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41" w:rsidRPr="00F91A7E" w:rsidRDefault="00D5454B">
      <w:pPr>
        <w:pStyle w:val="Nagwek10"/>
        <w:keepNext/>
        <w:keepLines/>
        <w:shd w:val="clear" w:color="auto" w:fill="auto"/>
        <w:spacing w:after="72" w:line="210" w:lineRule="exact"/>
        <w:ind w:left="6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91A7E">
        <w:rPr>
          <w:rFonts w:ascii="Times New Roman" w:hAnsi="Times New Roman" w:cs="Times New Roman"/>
          <w:sz w:val="24"/>
          <w:szCs w:val="24"/>
        </w:rPr>
        <w:t>D.020.11</w:t>
      </w:r>
      <w:r w:rsidR="00A9608A" w:rsidRPr="00F91A7E">
        <w:rPr>
          <w:rFonts w:ascii="Times New Roman" w:hAnsi="Times New Roman" w:cs="Times New Roman"/>
          <w:sz w:val="24"/>
          <w:szCs w:val="24"/>
        </w:rPr>
        <w:t>.WA.2020</w:t>
      </w:r>
      <w:bookmarkEnd w:id="0"/>
    </w:p>
    <w:p w:rsidR="00F26741" w:rsidRPr="00F91A7E" w:rsidRDefault="00A9608A">
      <w:pPr>
        <w:pStyle w:val="Nagwek10"/>
        <w:keepNext/>
        <w:keepLines/>
        <w:shd w:val="clear" w:color="auto" w:fill="auto"/>
        <w:spacing w:after="0" w:line="475" w:lineRule="exact"/>
        <w:ind w:right="6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bookmarkStart w:id="2" w:name="_GoBack"/>
      <w:r w:rsidRPr="00F91A7E">
        <w:rPr>
          <w:rFonts w:ascii="Times New Roman" w:hAnsi="Times New Roman" w:cs="Times New Roman"/>
          <w:sz w:val="24"/>
          <w:szCs w:val="24"/>
        </w:rPr>
        <w:t>ZARZĄDZENIE NR</w:t>
      </w:r>
      <w:r w:rsidRPr="00F91A7E">
        <w:rPr>
          <w:rStyle w:val="Nagwek185ptKursywa"/>
          <w:rFonts w:ascii="Times New Roman" w:hAnsi="Times New Roman" w:cs="Times New Roman"/>
          <w:sz w:val="24"/>
          <w:szCs w:val="24"/>
        </w:rPr>
        <w:t xml:space="preserve"> </w:t>
      </w:r>
      <w:r w:rsidR="00D5454B" w:rsidRPr="00F91A7E">
        <w:rPr>
          <w:rStyle w:val="Nagwek185ptKursywa"/>
          <w:rFonts w:ascii="Times New Roman" w:hAnsi="Times New Roman" w:cs="Times New Roman"/>
          <w:i w:val="0"/>
          <w:sz w:val="24"/>
          <w:szCs w:val="24"/>
        </w:rPr>
        <w:t>11/2020</w:t>
      </w:r>
      <w:bookmarkEnd w:id="2"/>
      <w:r w:rsidR="00D5454B" w:rsidRPr="00F91A7E">
        <w:rPr>
          <w:rStyle w:val="Nagwek185ptKursywa"/>
          <w:rFonts w:ascii="Times New Roman" w:hAnsi="Times New Roman" w:cs="Times New Roman"/>
          <w:sz w:val="24"/>
          <w:szCs w:val="24"/>
        </w:rPr>
        <w:br/>
      </w:r>
      <w:r w:rsidRPr="00F91A7E">
        <w:rPr>
          <w:rFonts w:ascii="Times New Roman" w:hAnsi="Times New Roman" w:cs="Times New Roman"/>
          <w:sz w:val="24"/>
          <w:szCs w:val="24"/>
        </w:rPr>
        <w:t>Dyrektora Urzędu Pracy m. st. Warszawy z dnia 25 maja 2020r.</w:t>
      </w:r>
      <w:bookmarkEnd w:id="1"/>
    </w:p>
    <w:p w:rsidR="00F26741" w:rsidRPr="00F91A7E" w:rsidRDefault="00A9608A">
      <w:pPr>
        <w:pStyle w:val="Teksttreci0"/>
        <w:shd w:val="clear" w:color="auto" w:fill="auto"/>
        <w:spacing w:after="664"/>
        <w:ind w:left="620" w:right="20" w:firstLine="0"/>
        <w:rPr>
          <w:rFonts w:ascii="Times New Roman" w:hAnsi="Times New Roman" w:cs="Times New Roman"/>
          <w:sz w:val="24"/>
          <w:szCs w:val="24"/>
        </w:rPr>
      </w:pPr>
      <w:r w:rsidRPr="00F91A7E">
        <w:rPr>
          <w:rFonts w:ascii="Times New Roman" w:hAnsi="Times New Roman" w:cs="Times New Roman"/>
          <w:sz w:val="24"/>
          <w:szCs w:val="24"/>
        </w:rPr>
        <w:t>w sprawie: wprowadzenia Regulaminu i wzoru wniosku o przyznanie spółdzielni socjalnej środków z Państwowego Funduszu Rehabilitacji Osób Niepełnosprawnych (PFRON) na utworzenie stanowiska pracy dla osoby niepełnosprawnej .</w:t>
      </w:r>
    </w:p>
    <w:p w:rsidR="00F26741" w:rsidRPr="00F91A7E" w:rsidRDefault="00A9608A">
      <w:pPr>
        <w:pStyle w:val="Teksttreci0"/>
        <w:shd w:val="clear" w:color="auto" w:fill="auto"/>
        <w:spacing w:after="711" w:line="274" w:lineRule="exact"/>
        <w:ind w:left="620" w:right="20" w:firstLine="0"/>
        <w:rPr>
          <w:rFonts w:ascii="Times New Roman" w:hAnsi="Times New Roman" w:cs="Times New Roman"/>
          <w:sz w:val="24"/>
          <w:szCs w:val="24"/>
        </w:rPr>
      </w:pPr>
      <w:r w:rsidRPr="00F91A7E">
        <w:rPr>
          <w:rFonts w:ascii="Times New Roman" w:hAnsi="Times New Roman" w:cs="Times New Roman"/>
          <w:sz w:val="24"/>
          <w:szCs w:val="24"/>
        </w:rPr>
        <w:t>Na podstawie § 8 ust. 3 pkt 8 Zarządzenia nr 4572/2010 Prezydenta miasta stołecznego Warszawy z dnia 29 kwietnia 2010r. w sprawie ustalenia regulaminu organizacyjnego Urzędu Pracy miasta stołecznego Warszawy, zmienionego Zarządzeniem nr 5351/2010 Prezydenta miasta stołecznego Warszawy z dnia 17 września 2010r., Zarządzeniem nr 12/2018 Prezydenta miasta stołecznego Warszawy z dnia 5 stycznia 2018r„ Zarządzeniem nr 1188/2019 Prezydenta m.st. Warszawy z dnia 11 lipca 2019r. i Zarządzeniem nr 3/2020 Prezydenta m.st. Warszawy z dnia 2 stycznia 2020r., zarządza się co następuje:</w:t>
      </w:r>
    </w:p>
    <w:p w:rsidR="00F26741" w:rsidRPr="00F91A7E" w:rsidRDefault="00A9608A" w:rsidP="00F91A7E">
      <w:pPr>
        <w:pStyle w:val="Teksttreci0"/>
        <w:shd w:val="clear" w:color="auto" w:fill="auto"/>
        <w:spacing w:after="157" w:line="210" w:lineRule="exact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1A7E">
        <w:rPr>
          <w:rFonts w:ascii="Times New Roman" w:hAnsi="Times New Roman" w:cs="Times New Roman"/>
          <w:b/>
          <w:sz w:val="24"/>
          <w:szCs w:val="24"/>
        </w:rPr>
        <w:t>§ 1.</w:t>
      </w:r>
      <w:r w:rsidRPr="00F91A7E">
        <w:rPr>
          <w:rFonts w:ascii="Times New Roman" w:hAnsi="Times New Roman" w:cs="Times New Roman"/>
          <w:sz w:val="24"/>
          <w:szCs w:val="24"/>
        </w:rPr>
        <w:t xml:space="preserve"> Wprowadza się:</w:t>
      </w:r>
    </w:p>
    <w:p w:rsidR="00F26741" w:rsidRPr="00F91A7E" w:rsidRDefault="00A9608A">
      <w:pPr>
        <w:pStyle w:val="Teksttreci0"/>
        <w:numPr>
          <w:ilvl w:val="0"/>
          <w:numId w:val="1"/>
        </w:numPr>
        <w:shd w:val="clear" w:color="auto" w:fill="auto"/>
        <w:tabs>
          <w:tab w:val="left" w:pos="1821"/>
        </w:tabs>
        <w:spacing w:after="0" w:line="274" w:lineRule="exact"/>
        <w:ind w:left="1820" w:right="20"/>
        <w:rPr>
          <w:rFonts w:ascii="Times New Roman" w:hAnsi="Times New Roman" w:cs="Times New Roman"/>
          <w:sz w:val="24"/>
          <w:szCs w:val="24"/>
        </w:rPr>
      </w:pPr>
      <w:r w:rsidRPr="00F91A7E">
        <w:rPr>
          <w:rFonts w:ascii="Times New Roman" w:hAnsi="Times New Roman" w:cs="Times New Roman"/>
          <w:sz w:val="24"/>
          <w:szCs w:val="24"/>
        </w:rPr>
        <w:t>Regulamin w sprawie przyznania spółdzielni socjalnej środków Państwowego Funduszu Rehabilitacji Osób Niepełnosprawnych na utworzenie stanowiska pracy dla osoby niepełnosprawnej, stanowiący nr 1 do niniejszego Zarządzenia,</w:t>
      </w:r>
    </w:p>
    <w:p w:rsidR="00F26741" w:rsidRPr="00F91A7E" w:rsidRDefault="00A9608A">
      <w:pPr>
        <w:pStyle w:val="Teksttreci0"/>
        <w:numPr>
          <w:ilvl w:val="0"/>
          <w:numId w:val="1"/>
        </w:numPr>
        <w:shd w:val="clear" w:color="auto" w:fill="auto"/>
        <w:tabs>
          <w:tab w:val="left" w:pos="1845"/>
        </w:tabs>
        <w:spacing w:after="711" w:line="274" w:lineRule="exact"/>
        <w:ind w:left="1820" w:right="20"/>
        <w:rPr>
          <w:rFonts w:ascii="Times New Roman" w:hAnsi="Times New Roman" w:cs="Times New Roman"/>
          <w:sz w:val="24"/>
          <w:szCs w:val="24"/>
        </w:rPr>
      </w:pPr>
      <w:r w:rsidRPr="00F91A7E">
        <w:rPr>
          <w:rFonts w:ascii="Times New Roman" w:hAnsi="Times New Roman" w:cs="Times New Roman"/>
          <w:sz w:val="24"/>
          <w:szCs w:val="24"/>
        </w:rPr>
        <w:t>Wzór wniosku o przyznanie spółdzielni socjalnej środków z PFRON na utworzenie stanowiska pracy dla osoby niepełnosprawnej w ramach pomocy de minimis, stanowiący załącznik nr 2 do niniejszego Zarządzenia.</w:t>
      </w:r>
    </w:p>
    <w:p w:rsidR="00F26741" w:rsidRPr="00F91A7E" w:rsidRDefault="00A9608A" w:rsidP="00F91A7E">
      <w:pPr>
        <w:pStyle w:val="Teksttreci0"/>
        <w:shd w:val="clear" w:color="auto" w:fill="auto"/>
        <w:spacing w:after="918" w:line="210" w:lineRule="exact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1A7E">
        <w:rPr>
          <w:rStyle w:val="TeksttreciPogrubienie"/>
          <w:rFonts w:ascii="Times New Roman" w:hAnsi="Times New Roman" w:cs="Times New Roman"/>
          <w:sz w:val="24"/>
          <w:szCs w:val="24"/>
        </w:rPr>
        <w:t>§ 2.</w:t>
      </w:r>
      <w:r w:rsidRPr="00F91A7E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F26741" w:rsidRPr="00F91A7E" w:rsidRDefault="00F26741">
      <w:pPr>
        <w:rPr>
          <w:rFonts w:ascii="Times New Roman" w:hAnsi="Times New Roman" w:cs="Times New Roman"/>
        </w:rPr>
      </w:pPr>
    </w:p>
    <w:sectPr w:rsidR="00F26741" w:rsidRPr="00F91A7E">
      <w:type w:val="continuous"/>
      <w:pgSz w:w="11905" w:h="16837"/>
      <w:pgMar w:top="856" w:right="915" w:bottom="1120" w:left="12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8A" w:rsidRDefault="00A9608A">
      <w:r>
        <w:separator/>
      </w:r>
    </w:p>
  </w:endnote>
  <w:endnote w:type="continuationSeparator" w:id="0">
    <w:p w:rsidR="00A9608A" w:rsidRDefault="00A9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8A" w:rsidRDefault="00A9608A"/>
  </w:footnote>
  <w:footnote w:type="continuationSeparator" w:id="0">
    <w:p w:rsidR="00A9608A" w:rsidRDefault="00A960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3C7E"/>
    <w:multiLevelType w:val="multilevel"/>
    <w:tmpl w:val="FE9EB55A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41"/>
    <w:rsid w:val="00A9608A"/>
    <w:rsid w:val="00D5454B"/>
    <w:rsid w:val="00F26741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41C43-9702-4392-B647-07953EB9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85ptKursywa">
    <w:name w:val="Nagłówek #1 + 8;5 pt;Kursywa"/>
    <w:basedOn w:val="Nagwek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w w:val="10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Podpisobrazu">
    <w:name w:val="Podpis obrazu_"/>
    <w:basedOn w:val="Domylnaczcionkaakapitu"/>
    <w:link w:val="Podpisobrazu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dpisobrazuOdstpy1pt">
    <w:name w:val="Podpis obrazu + Odstępy 1 pt"/>
    <w:basedOn w:val="Podpisobrazu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Podpisobrazu1">
    <w:name w:val="Podpis obrazu"/>
    <w:basedOn w:val="Podpisobrazu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Podpisobrazu85ptKursywa">
    <w:name w:val="Pogrubienie;Podpis obrazu + 8;5 pt;Kursywa"/>
    <w:basedOn w:val="Podpisobrazu"/>
    <w:rPr>
      <w:rFonts w:ascii="Book Antiqua" w:eastAsia="Book Antiqua" w:hAnsi="Book Antiqua" w:cs="Book Antiqua"/>
      <w:b/>
      <w:bCs/>
      <w:i/>
      <w:iCs/>
      <w:smallCaps w:val="0"/>
      <w:strike w:val="0"/>
      <w:spacing w:val="0"/>
      <w:w w:val="100"/>
      <w:sz w:val="17"/>
      <w:szCs w:val="17"/>
    </w:rPr>
  </w:style>
  <w:style w:type="character" w:customStyle="1" w:styleId="Podpisobrazu2">
    <w:name w:val="Podpis obrazu"/>
    <w:basedOn w:val="Podpisobrazu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dpisobrazu3">
    <w:name w:val="Podpis obrazu"/>
    <w:basedOn w:val="Podpisobrazu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60" w:line="278" w:lineRule="exact"/>
      <w:ind w:hanging="340"/>
      <w:jc w:val="both"/>
    </w:pPr>
    <w:rPr>
      <w:rFonts w:ascii="Book Antiqua" w:eastAsia="Book Antiqua" w:hAnsi="Book Antiqua" w:cs="Book Antiqua"/>
      <w:sz w:val="21"/>
      <w:szCs w:val="21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11/2020</dc:title>
  <dc:creator>Katarzyna Kun</dc:creator>
  <cp:lastModifiedBy>Katarzyna Kun</cp:lastModifiedBy>
  <cp:revision>3</cp:revision>
  <dcterms:created xsi:type="dcterms:W3CDTF">2021-02-11T07:59:00Z</dcterms:created>
  <dcterms:modified xsi:type="dcterms:W3CDTF">2021-02-11T08:14:00Z</dcterms:modified>
</cp:coreProperties>
</file>