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9E9A5" w14:textId="77777777" w:rsidR="00316EFC" w:rsidRPr="00074F0A" w:rsidRDefault="004A4B2A" w:rsidP="00316EFC">
      <w:pPr>
        <w:rPr>
          <w:rFonts w:ascii="Times New Roman" w:eastAsiaTheme="minorHAnsi" w:hAnsi="Times New Roman"/>
          <w:b/>
        </w:rPr>
      </w:pPr>
      <w:r w:rsidRPr="00074F0A">
        <w:rPr>
          <w:rFonts w:ascii="Times New Roman" w:hAnsi="Times New Roman"/>
          <w:b/>
        </w:rPr>
        <w:t>D.020.16</w:t>
      </w:r>
      <w:r w:rsidR="00316EFC" w:rsidRPr="00074F0A">
        <w:rPr>
          <w:rFonts w:ascii="Times New Roman" w:hAnsi="Times New Roman"/>
          <w:b/>
        </w:rPr>
        <w:t>.WA.2020</w:t>
      </w:r>
    </w:p>
    <w:p w14:paraId="26855E8C" w14:textId="77777777" w:rsidR="00316EFC" w:rsidRPr="00074F0A" w:rsidRDefault="004A4B2A" w:rsidP="00316EFC">
      <w:pPr>
        <w:jc w:val="center"/>
        <w:rPr>
          <w:rFonts w:ascii="Times New Roman" w:hAnsi="Times New Roman"/>
          <w:b/>
        </w:rPr>
      </w:pPr>
      <w:r w:rsidRPr="00074F0A">
        <w:rPr>
          <w:rFonts w:ascii="Times New Roman" w:hAnsi="Times New Roman"/>
          <w:b/>
        </w:rPr>
        <w:t>ZARZĄDZENIE NR 16</w:t>
      </w:r>
      <w:r w:rsidR="00316EFC" w:rsidRPr="00074F0A">
        <w:rPr>
          <w:rFonts w:ascii="Times New Roman" w:hAnsi="Times New Roman"/>
          <w:b/>
        </w:rPr>
        <w:t>/2020</w:t>
      </w:r>
    </w:p>
    <w:p w14:paraId="6588E139" w14:textId="77777777" w:rsidR="00316EFC" w:rsidRPr="00074F0A" w:rsidRDefault="00316EFC" w:rsidP="00316EFC">
      <w:pPr>
        <w:jc w:val="center"/>
        <w:rPr>
          <w:rFonts w:ascii="Times New Roman" w:hAnsi="Times New Roman"/>
          <w:b/>
        </w:rPr>
      </w:pPr>
      <w:r w:rsidRPr="00074F0A">
        <w:rPr>
          <w:rFonts w:ascii="Times New Roman" w:hAnsi="Times New Roman"/>
          <w:b/>
        </w:rPr>
        <w:t>Dyrektora Urzędu Pracy m. st. Warszawy</w:t>
      </w:r>
    </w:p>
    <w:p w14:paraId="4F3522AB" w14:textId="795A716C" w:rsidR="00316EFC" w:rsidRPr="00074F0A" w:rsidRDefault="00204F72" w:rsidP="00316EFC">
      <w:pPr>
        <w:jc w:val="center"/>
        <w:rPr>
          <w:rFonts w:ascii="Times New Roman" w:hAnsi="Times New Roman"/>
          <w:b/>
        </w:rPr>
      </w:pPr>
      <w:r w:rsidRPr="00074F0A">
        <w:rPr>
          <w:rFonts w:ascii="Times New Roman" w:hAnsi="Times New Roman"/>
          <w:b/>
        </w:rPr>
        <w:t xml:space="preserve">z dnia </w:t>
      </w:r>
      <w:r w:rsidR="006F1C72">
        <w:rPr>
          <w:rFonts w:ascii="Times New Roman" w:hAnsi="Times New Roman"/>
          <w:b/>
        </w:rPr>
        <w:t>25</w:t>
      </w:r>
      <w:r w:rsidR="004A4B2A" w:rsidRPr="00074F0A">
        <w:rPr>
          <w:rFonts w:ascii="Times New Roman" w:hAnsi="Times New Roman"/>
          <w:b/>
        </w:rPr>
        <w:t xml:space="preserve"> </w:t>
      </w:r>
      <w:r w:rsidR="006F1C72">
        <w:rPr>
          <w:rFonts w:ascii="Times New Roman" w:hAnsi="Times New Roman"/>
          <w:b/>
        </w:rPr>
        <w:t>listopada</w:t>
      </w:r>
      <w:r w:rsidR="00316EFC" w:rsidRPr="00074F0A">
        <w:rPr>
          <w:rFonts w:ascii="Times New Roman" w:hAnsi="Times New Roman"/>
          <w:b/>
        </w:rPr>
        <w:t xml:space="preserve"> 2020</w:t>
      </w:r>
      <w:r w:rsidR="005B5118" w:rsidRPr="00074F0A">
        <w:rPr>
          <w:rFonts w:ascii="Times New Roman" w:hAnsi="Times New Roman"/>
          <w:b/>
        </w:rPr>
        <w:t xml:space="preserve"> </w:t>
      </w:r>
      <w:r w:rsidR="00316EFC" w:rsidRPr="00074F0A">
        <w:rPr>
          <w:rFonts w:ascii="Times New Roman" w:hAnsi="Times New Roman"/>
          <w:b/>
        </w:rPr>
        <w:t>r.</w:t>
      </w:r>
    </w:p>
    <w:p w14:paraId="447FE797" w14:textId="29E7205A" w:rsidR="00316EFC" w:rsidRDefault="00206CC5" w:rsidP="00316EFC">
      <w:pPr>
        <w:spacing w:line="240" w:lineRule="auto"/>
        <w:jc w:val="both"/>
        <w:rPr>
          <w:rFonts w:ascii="Times New Roman" w:hAnsi="Times New Roman"/>
        </w:rPr>
      </w:pPr>
      <w:r w:rsidRPr="00074F0A">
        <w:rPr>
          <w:rFonts w:ascii="Times New Roman" w:hAnsi="Times New Roman"/>
        </w:rPr>
        <w:t>zmieniające zarządzenie w sprawie wprowadzenia Instrukcji Inwenta</w:t>
      </w:r>
      <w:r w:rsidR="001835B4" w:rsidRPr="00074F0A">
        <w:rPr>
          <w:rFonts w:ascii="Times New Roman" w:hAnsi="Times New Roman"/>
        </w:rPr>
        <w:t xml:space="preserve">ryzacyjnej w Urzędzie Pracy  </w:t>
      </w:r>
      <w:r w:rsidR="00AB45F7">
        <w:rPr>
          <w:rFonts w:ascii="Times New Roman" w:hAnsi="Times New Roman"/>
        </w:rPr>
        <w:t xml:space="preserve">                </w:t>
      </w:r>
      <w:r w:rsidRPr="00074F0A">
        <w:rPr>
          <w:rFonts w:ascii="Times New Roman" w:hAnsi="Times New Roman"/>
        </w:rPr>
        <w:t>m. st. Warszawy.</w:t>
      </w:r>
    </w:p>
    <w:p w14:paraId="252FDD2A" w14:textId="77777777" w:rsidR="0022157E" w:rsidRPr="00074F0A" w:rsidRDefault="0022157E" w:rsidP="00316EFC">
      <w:pPr>
        <w:spacing w:line="240" w:lineRule="auto"/>
        <w:jc w:val="both"/>
        <w:rPr>
          <w:rFonts w:ascii="Times New Roman" w:eastAsia="Arial" w:hAnsi="Times New Roman"/>
          <w:bCs/>
        </w:rPr>
      </w:pPr>
    </w:p>
    <w:p w14:paraId="79E47427" w14:textId="22D0E6BA" w:rsidR="00316EFC" w:rsidRPr="00074F0A" w:rsidRDefault="00316EFC" w:rsidP="00316EFC">
      <w:pPr>
        <w:spacing w:line="240" w:lineRule="auto"/>
        <w:jc w:val="both"/>
        <w:rPr>
          <w:rFonts w:ascii="Times New Roman" w:eastAsia="Arial" w:hAnsi="Times New Roman"/>
          <w:bCs/>
        </w:rPr>
      </w:pPr>
      <w:r w:rsidRPr="00074F0A">
        <w:rPr>
          <w:rFonts w:ascii="Times New Roman" w:eastAsia="Arial" w:hAnsi="Times New Roman"/>
          <w:bCs/>
        </w:rPr>
        <w:t>Na podstawie § 8 ust. 3 pkt 8 Zarządzenia nr 4572/2010 Prezyden</w:t>
      </w:r>
      <w:r w:rsidR="001835B4" w:rsidRPr="00074F0A">
        <w:rPr>
          <w:rFonts w:ascii="Times New Roman" w:eastAsia="Arial" w:hAnsi="Times New Roman"/>
          <w:bCs/>
        </w:rPr>
        <w:t xml:space="preserve">ta miasta stołecznego Warszawy </w:t>
      </w:r>
      <w:r w:rsidR="00AB45F7">
        <w:rPr>
          <w:rFonts w:ascii="Times New Roman" w:eastAsia="Arial" w:hAnsi="Times New Roman"/>
          <w:bCs/>
        </w:rPr>
        <w:t xml:space="preserve">                   </w:t>
      </w:r>
      <w:r w:rsidRPr="00074F0A">
        <w:rPr>
          <w:rFonts w:ascii="Times New Roman" w:eastAsia="Arial" w:hAnsi="Times New Roman"/>
          <w:bCs/>
        </w:rPr>
        <w:t>z dnia 29 kwietnia 2010r. w sprawie ustalenia regulaminu organizacyjnego Urzędu Pracy miasta stołecznego Warszawy, zmienionego Zarządzenie</w:t>
      </w:r>
      <w:r w:rsidR="007959AC" w:rsidRPr="00074F0A">
        <w:rPr>
          <w:rFonts w:ascii="Times New Roman" w:eastAsia="Arial" w:hAnsi="Times New Roman"/>
          <w:bCs/>
        </w:rPr>
        <w:t>m nr 5351/2010 Prezydenta m. st.</w:t>
      </w:r>
      <w:r w:rsidRPr="00074F0A">
        <w:rPr>
          <w:rFonts w:ascii="Times New Roman" w:eastAsia="Arial" w:hAnsi="Times New Roman"/>
          <w:bCs/>
        </w:rPr>
        <w:t xml:space="preserve"> Warszawy z dnia 17 września 2010r., Zarządzen</w:t>
      </w:r>
      <w:r w:rsidR="007959AC" w:rsidRPr="00074F0A">
        <w:rPr>
          <w:rFonts w:ascii="Times New Roman" w:eastAsia="Arial" w:hAnsi="Times New Roman"/>
          <w:bCs/>
        </w:rPr>
        <w:t>iem nr 12/2018 Prezydenta m. st.</w:t>
      </w:r>
      <w:r w:rsidRPr="00074F0A">
        <w:rPr>
          <w:rFonts w:ascii="Times New Roman" w:eastAsia="Arial" w:hAnsi="Times New Roman"/>
          <w:bCs/>
        </w:rPr>
        <w:t xml:space="preserve"> Warszawy z dnia 5 stycznia 2018r.,  Zarządzeniem nr 1188/2019  Prezydenta m.</w:t>
      </w:r>
      <w:r w:rsidR="007959AC" w:rsidRPr="00074F0A">
        <w:rPr>
          <w:rFonts w:ascii="Times New Roman" w:eastAsia="Arial" w:hAnsi="Times New Roman"/>
          <w:bCs/>
        </w:rPr>
        <w:t xml:space="preserve"> </w:t>
      </w:r>
      <w:r w:rsidRPr="00074F0A">
        <w:rPr>
          <w:rFonts w:ascii="Times New Roman" w:eastAsia="Arial" w:hAnsi="Times New Roman"/>
          <w:bCs/>
        </w:rPr>
        <w:t xml:space="preserve">st. Warszawy  z dnia 11 lipca 2019r.,  Zarządzeniem </w:t>
      </w:r>
      <w:r w:rsidR="007959AC" w:rsidRPr="00074F0A">
        <w:rPr>
          <w:rFonts w:ascii="Times New Roman" w:eastAsia="Arial" w:hAnsi="Times New Roman"/>
          <w:bCs/>
        </w:rPr>
        <w:t xml:space="preserve">      </w:t>
      </w:r>
      <w:r w:rsidR="00AB45F7">
        <w:rPr>
          <w:rFonts w:ascii="Times New Roman" w:eastAsia="Arial" w:hAnsi="Times New Roman"/>
          <w:bCs/>
        </w:rPr>
        <w:t xml:space="preserve">              </w:t>
      </w:r>
      <w:r w:rsidR="007959AC" w:rsidRPr="00074F0A">
        <w:rPr>
          <w:rFonts w:ascii="Times New Roman" w:eastAsia="Arial" w:hAnsi="Times New Roman"/>
          <w:bCs/>
        </w:rPr>
        <w:t xml:space="preserve"> </w:t>
      </w:r>
      <w:r w:rsidRPr="00074F0A">
        <w:rPr>
          <w:rFonts w:ascii="Times New Roman" w:eastAsia="Arial" w:hAnsi="Times New Roman"/>
          <w:bCs/>
        </w:rPr>
        <w:t>nr 3/2020  Pre</w:t>
      </w:r>
      <w:r w:rsidR="00BD0C4C" w:rsidRPr="00074F0A">
        <w:rPr>
          <w:rFonts w:ascii="Times New Roman" w:eastAsia="Arial" w:hAnsi="Times New Roman"/>
          <w:bCs/>
        </w:rPr>
        <w:t>zydenta m.</w:t>
      </w:r>
      <w:r w:rsidR="007959AC" w:rsidRPr="00074F0A">
        <w:rPr>
          <w:rFonts w:ascii="Times New Roman" w:eastAsia="Arial" w:hAnsi="Times New Roman"/>
          <w:bCs/>
        </w:rPr>
        <w:t xml:space="preserve"> st.</w:t>
      </w:r>
      <w:r w:rsidR="00BD0C4C" w:rsidRPr="00074F0A">
        <w:rPr>
          <w:rFonts w:ascii="Times New Roman" w:eastAsia="Arial" w:hAnsi="Times New Roman"/>
          <w:bCs/>
        </w:rPr>
        <w:t xml:space="preserve"> Warszawy  z dnia </w:t>
      </w:r>
      <w:r w:rsidRPr="00074F0A">
        <w:rPr>
          <w:rFonts w:ascii="Times New Roman" w:eastAsia="Arial" w:hAnsi="Times New Roman"/>
          <w:bCs/>
        </w:rPr>
        <w:t>2 stycznia 2020</w:t>
      </w:r>
      <w:r w:rsidR="007959AC" w:rsidRPr="00074F0A">
        <w:rPr>
          <w:rFonts w:ascii="Times New Roman" w:eastAsia="Arial" w:hAnsi="Times New Roman"/>
          <w:bCs/>
        </w:rPr>
        <w:t>r.</w:t>
      </w:r>
      <w:r w:rsidR="005B5118" w:rsidRPr="00074F0A">
        <w:rPr>
          <w:rFonts w:ascii="Times New Roman" w:eastAsia="Arial" w:hAnsi="Times New Roman"/>
          <w:bCs/>
        </w:rPr>
        <w:t>, Zarządzeniem nr 1122/2020 Prezydenta m.</w:t>
      </w:r>
      <w:r w:rsidR="007959AC" w:rsidRPr="00074F0A">
        <w:rPr>
          <w:rFonts w:ascii="Times New Roman" w:eastAsia="Arial" w:hAnsi="Times New Roman"/>
          <w:bCs/>
        </w:rPr>
        <w:t xml:space="preserve"> </w:t>
      </w:r>
      <w:r w:rsidR="005B5118" w:rsidRPr="00074F0A">
        <w:rPr>
          <w:rFonts w:ascii="Times New Roman" w:eastAsia="Arial" w:hAnsi="Times New Roman"/>
          <w:bCs/>
        </w:rPr>
        <w:t>st. Warszawy z dnia 8 września 2020r.</w:t>
      </w:r>
      <w:r w:rsidRPr="00074F0A">
        <w:rPr>
          <w:rFonts w:ascii="Times New Roman" w:eastAsia="Arial" w:hAnsi="Times New Roman"/>
          <w:bCs/>
        </w:rPr>
        <w:t xml:space="preserve">, zarządza się co następuje:  </w:t>
      </w:r>
    </w:p>
    <w:p w14:paraId="4C48F660" w14:textId="77777777" w:rsidR="00316EFC" w:rsidRPr="00074F0A" w:rsidRDefault="00316EFC" w:rsidP="00316EFC">
      <w:pPr>
        <w:spacing w:line="240" w:lineRule="auto"/>
        <w:jc w:val="both"/>
        <w:rPr>
          <w:rFonts w:ascii="Times New Roman" w:eastAsia="Arial" w:hAnsi="Times New Roman"/>
          <w:bCs/>
        </w:rPr>
      </w:pPr>
    </w:p>
    <w:p w14:paraId="2620A49B" w14:textId="33A383FB" w:rsidR="00316EFC" w:rsidRPr="00074F0A" w:rsidRDefault="000E2DCA" w:rsidP="000E2DCA">
      <w:pPr>
        <w:spacing w:line="240" w:lineRule="auto"/>
        <w:jc w:val="both"/>
        <w:rPr>
          <w:rFonts w:ascii="Times New Roman" w:eastAsia="Arial" w:hAnsi="Times New Roman"/>
          <w:bCs/>
        </w:rPr>
      </w:pPr>
      <w:r w:rsidRPr="00074F0A">
        <w:rPr>
          <w:rFonts w:ascii="Times New Roman" w:eastAsia="Arial" w:hAnsi="Times New Roman"/>
          <w:b/>
          <w:bCs/>
        </w:rPr>
        <w:t xml:space="preserve">         </w:t>
      </w:r>
      <w:r w:rsidR="00436E6B">
        <w:rPr>
          <w:rFonts w:ascii="Times New Roman" w:eastAsia="Arial" w:hAnsi="Times New Roman"/>
          <w:b/>
          <w:bCs/>
        </w:rPr>
        <w:t>§ 1</w:t>
      </w:r>
      <w:r w:rsidR="00316EFC" w:rsidRPr="00074F0A">
        <w:rPr>
          <w:rFonts w:ascii="Times New Roman" w:eastAsia="Arial" w:hAnsi="Times New Roman"/>
          <w:b/>
          <w:bCs/>
        </w:rPr>
        <w:t xml:space="preserve">. </w:t>
      </w:r>
      <w:r w:rsidR="00316EFC" w:rsidRPr="00074F0A">
        <w:rPr>
          <w:rFonts w:ascii="Times New Roman" w:eastAsia="Arial" w:hAnsi="Times New Roman"/>
          <w:bCs/>
        </w:rPr>
        <w:t xml:space="preserve"> </w:t>
      </w:r>
      <w:r w:rsidR="00986127" w:rsidRPr="00074F0A">
        <w:rPr>
          <w:rFonts w:ascii="Times New Roman" w:eastAsia="Arial" w:hAnsi="Times New Roman"/>
          <w:bCs/>
        </w:rPr>
        <w:t>W załączniku nr 1 do Zarządzenia nr 28/2018 z dnia 26.10.2018</w:t>
      </w:r>
      <w:r w:rsidR="00360E19" w:rsidRPr="00074F0A">
        <w:rPr>
          <w:rFonts w:ascii="Times New Roman" w:eastAsia="Arial" w:hAnsi="Times New Roman"/>
          <w:bCs/>
        </w:rPr>
        <w:t xml:space="preserve"> </w:t>
      </w:r>
      <w:r w:rsidR="00986127" w:rsidRPr="00074F0A">
        <w:rPr>
          <w:rFonts w:ascii="Times New Roman" w:eastAsia="Arial" w:hAnsi="Times New Roman"/>
          <w:bCs/>
        </w:rPr>
        <w:t>r. Dyrektora Urzędu Pracy m.st. Warszawy</w:t>
      </w:r>
      <w:r w:rsidR="00B116E8" w:rsidRPr="00074F0A">
        <w:rPr>
          <w:rFonts w:ascii="Times New Roman" w:eastAsia="Arial" w:hAnsi="Times New Roman"/>
          <w:bCs/>
        </w:rPr>
        <w:t xml:space="preserve"> w </w:t>
      </w:r>
      <w:r w:rsidR="00986127" w:rsidRPr="00074F0A">
        <w:rPr>
          <w:rFonts w:ascii="Times New Roman" w:eastAsia="Arial" w:hAnsi="Times New Roman"/>
          <w:bCs/>
        </w:rPr>
        <w:t xml:space="preserve"> </w:t>
      </w:r>
      <w:r w:rsidR="00B116E8" w:rsidRPr="00074F0A">
        <w:rPr>
          <w:rFonts w:ascii="Times New Roman" w:eastAsia="Arial" w:hAnsi="Times New Roman"/>
          <w:bCs/>
        </w:rPr>
        <w:t xml:space="preserve">Rozdziale </w:t>
      </w:r>
      <w:r w:rsidR="00986127" w:rsidRPr="00074F0A">
        <w:rPr>
          <w:rFonts w:ascii="Times New Roman" w:eastAsia="Arial" w:hAnsi="Times New Roman"/>
          <w:bCs/>
        </w:rPr>
        <w:t>II</w:t>
      </w:r>
      <w:r w:rsidR="00B116E8" w:rsidRPr="00074F0A">
        <w:rPr>
          <w:rFonts w:ascii="Times New Roman" w:eastAsia="Arial" w:hAnsi="Times New Roman"/>
          <w:bCs/>
        </w:rPr>
        <w:t xml:space="preserve"> ust.1 pkt 2 lit. b otrzymuje brzmienie:</w:t>
      </w:r>
    </w:p>
    <w:p w14:paraId="59DD93F0" w14:textId="3CA7FD2A" w:rsidR="00316EFC" w:rsidRPr="00074F0A" w:rsidRDefault="00360E19" w:rsidP="00074F0A">
      <w:pPr>
        <w:spacing w:line="240" w:lineRule="auto"/>
        <w:ind w:left="851" w:hanging="851"/>
        <w:jc w:val="both"/>
        <w:rPr>
          <w:rFonts w:ascii="Times New Roman" w:eastAsia="Arial" w:hAnsi="Times New Roman"/>
          <w:bCs/>
        </w:rPr>
      </w:pPr>
      <w:r w:rsidRPr="00074F0A">
        <w:rPr>
          <w:rFonts w:ascii="Times New Roman" w:eastAsia="Arial" w:hAnsi="Times New Roman"/>
          <w:bCs/>
        </w:rPr>
        <w:t xml:space="preserve">          </w:t>
      </w:r>
      <w:r w:rsidR="004A4B2A" w:rsidRPr="00074F0A">
        <w:rPr>
          <w:rFonts w:ascii="Times New Roman" w:eastAsia="Arial" w:hAnsi="Times New Roman"/>
          <w:bCs/>
        </w:rPr>
        <w:t>b) należności, pożyczek i zobowią</w:t>
      </w:r>
      <w:r w:rsidR="00B116E8" w:rsidRPr="00074F0A">
        <w:rPr>
          <w:rFonts w:ascii="Times New Roman" w:eastAsia="Arial" w:hAnsi="Times New Roman"/>
          <w:bCs/>
        </w:rPr>
        <w:t xml:space="preserve">zań, z </w:t>
      </w:r>
      <w:r w:rsidR="004A4B2A" w:rsidRPr="00074F0A">
        <w:rPr>
          <w:rFonts w:ascii="Times New Roman" w:eastAsia="Arial" w:hAnsi="Times New Roman"/>
          <w:bCs/>
        </w:rPr>
        <w:t>wyjątkiem należności spornych i</w:t>
      </w:r>
      <w:r w:rsidR="001835B4" w:rsidRPr="00074F0A">
        <w:rPr>
          <w:rFonts w:ascii="Times New Roman" w:eastAsia="Arial" w:hAnsi="Times New Roman"/>
          <w:bCs/>
        </w:rPr>
        <w:t xml:space="preserve"> wątpliwych, należności </w:t>
      </w:r>
      <w:r w:rsidR="00B116E8" w:rsidRPr="00074F0A">
        <w:rPr>
          <w:rFonts w:ascii="Times New Roman" w:eastAsia="Arial" w:hAnsi="Times New Roman"/>
          <w:bCs/>
        </w:rPr>
        <w:t>i zobowiązań wobec</w:t>
      </w:r>
      <w:r w:rsidR="004A4B2A" w:rsidRPr="00074F0A">
        <w:rPr>
          <w:rFonts w:ascii="Times New Roman" w:eastAsia="Arial" w:hAnsi="Times New Roman"/>
          <w:bCs/>
        </w:rPr>
        <w:t xml:space="preserve"> pracowników z tytułu publiczno-</w:t>
      </w:r>
      <w:r w:rsidR="00B116E8" w:rsidRPr="00074F0A">
        <w:rPr>
          <w:rFonts w:ascii="Times New Roman" w:eastAsia="Arial" w:hAnsi="Times New Roman"/>
          <w:bCs/>
        </w:rPr>
        <w:t>prawnych.</w:t>
      </w:r>
      <w:r w:rsidR="004A4B2A" w:rsidRPr="00074F0A">
        <w:rPr>
          <w:rFonts w:ascii="Times New Roman" w:eastAsia="Arial" w:hAnsi="Times New Roman"/>
          <w:bCs/>
        </w:rPr>
        <w:t xml:space="preserve"> Wyłą</w:t>
      </w:r>
      <w:r w:rsidR="00B116E8" w:rsidRPr="00074F0A">
        <w:rPr>
          <w:rFonts w:ascii="Times New Roman" w:eastAsia="Arial" w:hAnsi="Times New Roman"/>
          <w:bCs/>
        </w:rPr>
        <w:t xml:space="preserve">czenia stosowane są również wobec </w:t>
      </w:r>
      <w:r w:rsidR="00B608C3">
        <w:rPr>
          <w:rFonts w:ascii="Times New Roman" w:eastAsia="Arial" w:hAnsi="Times New Roman"/>
          <w:bCs/>
        </w:rPr>
        <w:t>podmiotów</w:t>
      </w:r>
      <w:r w:rsidR="00B116E8" w:rsidRPr="00074F0A">
        <w:rPr>
          <w:rFonts w:ascii="Times New Roman" w:eastAsia="Arial" w:hAnsi="Times New Roman"/>
          <w:bCs/>
        </w:rPr>
        <w:t xml:space="preserve"> korzystających z udzielanego wsparcia, o którym mowa w art. 15zzb-15zze ,</w:t>
      </w:r>
      <w:r w:rsidR="001835B4" w:rsidRPr="00074F0A">
        <w:rPr>
          <w:rFonts w:ascii="Times New Roman" w:eastAsia="Arial" w:hAnsi="Times New Roman"/>
          <w:bCs/>
        </w:rPr>
        <w:t xml:space="preserve"> </w:t>
      </w:r>
      <w:r w:rsidR="00B116E8" w:rsidRPr="00074F0A">
        <w:rPr>
          <w:rFonts w:ascii="Times New Roman" w:eastAsia="Arial" w:hAnsi="Times New Roman"/>
          <w:bCs/>
        </w:rPr>
        <w:t xml:space="preserve">art. 15zze², </w:t>
      </w:r>
      <w:bookmarkStart w:id="0" w:name="_GoBack"/>
      <w:bookmarkEnd w:id="0"/>
      <w:r w:rsidRPr="00074F0A">
        <w:rPr>
          <w:rFonts w:ascii="Times New Roman" w:eastAsia="Arial" w:hAnsi="Times New Roman"/>
          <w:bCs/>
        </w:rPr>
        <w:t>ustawy z dnia 2 marca 2020r.</w:t>
      </w:r>
      <w:r w:rsidR="00AB45F7">
        <w:rPr>
          <w:rFonts w:ascii="Times New Roman" w:eastAsia="Arial" w:hAnsi="Times New Roman"/>
          <w:bCs/>
        </w:rPr>
        <w:t xml:space="preserve"> </w:t>
      </w:r>
      <w:r w:rsidRPr="00074F0A">
        <w:rPr>
          <w:rFonts w:ascii="Times New Roman" w:eastAsia="Arial" w:hAnsi="Times New Roman"/>
          <w:bCs/>
        </w:rPr>
        <w:t>o szczególnych rozwiązaniach związanych</w:t>
      </w:r>
      <w:r w:rsidR="00436E6B">
        <w:rPr>
          <w:rFonts w:ascii="Times New Roman" w:eastAsia="Arial" w:hAnsi="Times New Roman"/>
          <w:bCs/>
        </w:rPr>
        <w:t xml:space="preserve"> </w:t>
      </w:r>
      <w:r w:rsidRPr="00074F0A">
        <w:rPr>
          <w:rFonts w:ascii="Times New Roman" w:eastAsia="Arial" w:hAnsi="Times New Roman"/>
          <w:bCs/>
        </w:rPr>
        <w:t>z zapobieganiem, przeciwdziałaniem i zwalczaniem COVID-19, innych chorób zakaźnych oraz wywołanych nimi sytuacji kryzysowych (Dz. U. z 2020r. poz. 1</w:t>
      </w:r>
      <w:r w:rsidR="00251090">
        <w:rPr>
          <w:rFonts w:ascii="Times New Roman" w:eastAsia="Arial" w:hAnsi="Times New Roman"/>
          <w:bCs/>
        </w:rPr>
        <w:t>84</w:t>
      </w:r>
      <w:r w:rsidRPr="00074F0A">
        <w:rPr>
          <w:rFonts w:ascii="Times New Roman" w:eastAsia="Arial" w:hAnsi="Times New Roman"/>
          <w:bCs/>
        </w:rPr>
        <w:t>2,</w:t>
      </w:r>
      <w:r w:rsidR="00436E6B">
        <w:rPr>
          <w:rFonts w:ascii="Times New Roman" w:eastAsia="Arial" w:hAnsi="Times New Roman"/>
          <w:bCs/>
        </w:rPr>
        <w:t xml:space="preserve"> z późn.zm.), u których nie występują należności ani zobowiązania.</w:t>
      </w:r>
      <w:r w:rsidRPr="00074F0A">
        <w:rPr>
          <w:rFonts w:ascii="Times New Roman" w:eastAsia="Arial" w:hAnsi="Times New Roman"/>
          <w:bCs/>
        </w:rPr>
        <w:t xml:space="preserve"> </w:t>
      </w:r>
    </w:p>
    <w:p w14:paraId="24814BCF" w14:textId="77777777" w:rsidR="00316EFC" w:rsidRPr="00074F0A" w:rsidRDefault="00316EFC" w:rsidP="00316EFC">
      <w:pPr>
        <w:tabs>
          <w:tab w:val="left" w:pos="567"/>
        </w:tabs>
        <w:spacing w:line="240" w:lineRule="auto"/>
        <w:jc w:val="both"/>
        <w:rPr>
          <w:rFonts w:ascii="Times New Roman" w:eastAsia="Arial" w:hAnsi="Times New Roman"/>
          <w:b/>
        </w:rPr>
      </w:pPr>
    </w:p>
    <w:p w14:paraId="0F461413" w14:textId="230B0722" w:rsidR="00316EFC" w:rsidRPr="00074F0A" w:rsidRDefault="000E2DCA" w:rsidP="000E2DCA">
      <w:pPr>
        <w:tabs>
          <w:tab w:val="left" w:pos="567"/>
        </w:tabs>
        <w:spacing w:line="240" w:lineRule="auto"/>
        <w:jc w:val="both"/>
        <w:rPr>
          <w:rFonts w:ascii="Times New Roman" w:eastAsia="Arial" w:hAnsi="Times New Roman"/>
        </w:rPr>
      </w:pPr>
      <w:r w:rsidRPr="00074F0A">
        <w:rPr>
          <w:rFonts w:ascii="Times New Roman" w:eastAsia="Arial" w:hAnsi="Times New Roman"/>
          <w:b/>
        </w:rPr>
        <w:t xml:space="preserve">         § </w:t>
      </w:r>
      <w:r w:rsidR="00436E6B">
        <w:rPr>
          <w:rFonts w:ascii="Times New Roman" w:eastAsia="Arial" w:hAnsi="Times New Roman"/>
          <w:b/>
        </w:rPr>
        <w:t>2</w:t>
      </w:r>
      <w:r w:rsidR="00316EFC" w:rsidRPr="00074F0A">
        <w:rPr>
          <w:rFonts w:ascii="Times New Roman" w:eastAsia="Arial" w:hAnsi="Times New Roman"/>
          <w:b/>
        </w:rPr>
        <w:t>.</w:t>
      </w:r>
      <w:r w:rsidRPr="00074F0A">
        <w:rPr>
          <w:rFonts w:ascii="Times New Roman" w:eastAsia="Arial" w:hAnsi="Times New Roman"/>
        </w:rPr>
        <w:t xml:space="preserve"> </w:t>
      </w:r>
      <w:r w:rsidR="00436E6B">
        <w:rPr>
          <w:rFonts w:ascii="Times New Roman" w:eastAsia="Arial" w:hAnsi="Times New Roman"/>
        </w:rPr>
        <w:t xml:space="preserve"> </w:t>
      </w:r>
      <w:r w:rsidR="00316EFC" w:rsidRPr="00074F0A">
        <w:rPr>
          <w:rFonts w:ascii="Times New Roman" w:eastAsia="Arial" w:hAnsi="Times New Roman"/>
        </w:rPr>
        <w:t>Zarządzenie wchodzi w życie z dniem podpisania</w:t>
      </w:r>
      <w:r w:rsidRPr="00074F0A">
        <w:rPr>
          <w:rFonts w:ascii="Times New Roman" w:eastAsia="Arial" w:hAnsi="Times New Roman"/>
        </w:rPr>
        <w:t>.</w:t>
      </w:r>
    </w:p>
    <w:p w14:paraId="0E7CE882" w14:textId="77777777" w:rsidR="00B81FD2" w:rsidRPr="001835B4" w:rsidRDefault="00B81FD2" w:rsidP="000E2DCA">
      <w:pPr>
        <w:tabs>
          <w:tab w:val="left" w:pos="567"/>
        </w:tabs>
        <w:spacing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14:paraId="68F08144" w14:textId="77777777" w:rsidR="00B81FD2" w:rsidRDefault="00B81FD2" w:rsidP="000E2DCA">
      <w:pPr>
        <w:tabs>
          <w:tab w:val="left" w:pos="567"/>
        </w:tabs>
        <w:spacing w:line="240" w:lineRule="auto"/>
        <w:jc w:val="both"/>
        <w:rPr>
          <w:rFonts w:ascii="Times New Roman" w:eastAsia="Arial" w:hAnsi="Times New Roman"/>
        </w:rPr>
      </w:pPr>
    </w:p>
    <w:p w14:paraId="6D9BF6D3" w14:textId="77777777" w:rsidR="00B81FD2" w:rsidRDefault="00B81FD2" w:rsidP="000E2DCA">
      <w:pPr>
        <w:tabs>
          <w:tab w:val="left" w:pos="567"/>
        </w:tabs>
        <w:spacing w:line="240" w:lineRule="auto"/>
        <w:jc w:val="both"/>
        <w:rPr>
          <w:rFonts w:ascii="Times New Roman" w:eastAsia="Arial" w:hAnsi="Times New Roman"/>
        </w:rPr>
      </w:pPr>
    </w:p>
    <w:p w14:paraId="1358F6CA" w14:textId="77777777" w:rsidR="00B81FD2" w:rsidRDefault="00B81FD2" w:rsidP="000E2DCA">
      <w:pPr>
        <w:tabs>
          <w:tab w:val="left" w:pos="567"/>
        </w:tabs>
        <w:spacing w:line="240" w:lineRule="auto"/>
        <w:jc w:val="both"/>
        <w:rPr>
          <w:rFonts w:ascii="Times New Roman" w:eastAsia="Arial" w:hAnsi="Times New Roman"/>
        </w:rPr>
      </w:pPr>
    </w:p>
    <w:p w14:paraId="570059DB" w14:textId="77777777" w:rsidR="00B81FD2" w:rsidRDefault="00B81FD2" w:rsidP="000E2DCA">
      <w:pPr>
        <w:tabs>
          <w:tab w:val="left" w:pos="567"/>
        </w:tabs>
        <w:spacing w:line="240" w:lineRule="auto"/>
        <w:jc w:val="both"/>
        <w:rPr>
          <w:rFonts w:ascii="Times New Roman" w:eastAsia="Arial" w:hAnsi="Times New Roman"/>
        </w:rPr>
      </w:pPr>
    </w:p>
    <w:p w14:paraId="4384026C" w14:textId="77777777" w:rsidR="00B81FD2" w:rsidRDefault="00B81FD2" w:rsidP="000E2DCA">
      <w:pPr>
        <w:tabs>
          <w:tab w:val="left" w:pos="567"/>
        </w:tabs>
        <w:spacing w:line="240" w:lineRule="auto"/>
        <w:jc w:val="both"/>
        <w:rPr>
          <w:rFonts w:ascii="Times New Roman" w:eastAsia="Arial" w:hAnsi="Times New Roman"/>
        </w:rPr>
      </w:pPr>
    </w:p>
    <w:sectPr w:rsidR="00B81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70D9"/>
    <w:multiLevelType w:val="hybridMultilevel"/>
    <w:tmpl w:val="22A6B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E33AA"/>
    <w:multiLevelType w:val="hybridMultilevel"/>
    <w:tmpl w:val="9500A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C53ED"/>
    <w:multiLevelType w:val="hybridMultilevel"/>
    <w:tmpl w:val="21F03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05"/>
    <w:rsid w:val="00074F0A"/>
    <w:rsid w:val="000A6859"/>
    <w:rsid w:val="000E2DCA"/>
    <w:rsid w:val="00152077"/>
    <w:rsid w:val="001835B4"/>
    <w:rsid w:val="00204F72"/>
    <w:rsid w:val="002057CE"/>
    <w:rsid w:val="00206CC5"/>
    <w:rsid w:val="002175B6"/>
    <w:rsid w:val="0022157E"/>
    <w:rsid w:val="00251090"/>
    <w:rsid w:val="00316EFC"/>
    <w:rsid w:val="00343058"/>
    <w:rsid w:val="00360E19"/>
    <w:rsid w:val="00397988"/>
    <w:rsid w:val="0040621F"/>
    <w:rsid w:val="00436E6B"/>
    <w:rsid w:val="004A4B2A"/>
    <w:rsid w:val="004B6EEA"/>
    <w:rsid w:val="0051707E"/>
    <w:rsid w:val="005359D4"/>
    <w:rsid w:val="005B5118"/>
    <w:rsid w:val="005E41E0"/>
    <w:rsid w:val="00612806"/>
    <w:rsid w:val="00670179"/>
    <w:rsid w:val="006F1C72"/>
    <w:rsid w:val="006F53C9"/>
    <w:rsid w:val="007959AC"/>
    <w:rsid w:val="00815019"/>
    <w:rsid w:val="008321AD"/>
    <w:rsid w:val="009065D4"/>
    <w:rsid w:val="00943557"/>
    <w:rsid w:val="00960499"/>
    <w:rsid w:val="00986127"/>
    <w:rsid w:val="009F4A02"/>
    <w:rsid w:val="00A14C30"/>
    <w:rsid w:val="00A17AF8"/>
    <w:rsid w:val="00AB45F7"/>
    <w:rsid w:val="00B10367"/>
    <w:rsid w:val="00B116E8"/>
    <w:rsid w:val="00B11E05"/>
    <w:rsid w:val="00B60820"/>
    <w:rsid w:val="00B608C3"/>
    <w:rsid w:val="00B81FD2"/>
    <w:rsid w:val="00BD0C4C"/>
    <w:rsid w:val="00CC4C51"/>
    <w:rsid w:val="00DD20F4"/>
    <w:rsid w:val="00ED49F1"/>
    <w:rsid w:val="00F43FB4"/>
    <w:rsid w:val="00F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B7DE"/>
  <w15:docId w15:val="{04CB3CD1-9B37-4BA1-B887-09B19377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A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17AF8"/>
    <w:rPr>
      <w:color w:val="0000FF"/>
      <w:u w:val="single"/>
    </w:rPr>
  </w:style>
  <w:style w:type="character" w:styleId="Uwydatnienie">
    <w:name w:val="Emphasis"/>
    <w:uiPriority w:val="20"/>
    <w:qFormat/>
    <w:rsid w:val="009F4A02"/>
    <w:rPr>
      <w:i/>
      <w:iCs/>
    </w:rPr>
  </w:style>
  <w:style w:type="paragraph" w:styleId="Akapitzlist">
    <w:name w:val="List Paragraph"/>
    <w:basedOn w:val="Normalny"/>
    <w:uiPriority w:val="34"/>
    <w:qFormat/>
    <w:rsid w:val="00316EF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eksttreci">
    <w:name w:val="Tekst treści_"/>
    <w:link w:val="Teksttreci0"/>
    <w:locked/>
    <w:rsid w:val="00316EFC"/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Teksttreci0">
    <w:name w:val="Tekst treści"/>
    <w:basedOn w:val="Normalny"/>
    <w:link w:val="Teksttreci"/>
    <w:rsid w:val="00316EFC"/>
    <w:pPr>
      <w:spacing w:after="300" w:line="0" w:lineRule="atLeast"/>
      <w:ind w:hanging="680"/>
      <w:jc w:val="both"/>
    </w:pPr>
    <w:rPr>
      <w:rFonts w:ascii="Times New Roman" w:eastAsia="Times New Roman" w:hAnsi="Times New Roman"/>
      <w:spacing w:val="10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B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B2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B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B2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B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407A-00ED-4C9D-875C-03325931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Darnowska</dc:creator>
  <cp:lastModifiedBy>Agnieszka Dombrowicz</cp:lastModifiedBy>
  <cp:revision>5</cp:revision>
  <cp:lastPrinted>2020-12-17T11:08:00Z</cp:lastPrinted>
  <dcterms:created xsi:type="dcterms:W3CDTF">2020-12-16T11:55:00Z</dcterms:created>
  <dcterms:modified xsi:type="dcterms:W3CDTF">2020-12-17T11:08:00Z</dcterms:modified>
</cp:coreProperties>
</file>