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B2" w:rsidRPr="002629EE" w:rsidRDefault="00571BB2" w:rsidP="00571BB2">
      <w:pPr>
        <w:pStyle w:val="Tekstpodstawowywcity"/>
        <w:spacing w:after="0"/>
        <w:ind w:left="0"/>
        <w:rPr>
          <w:rFonts w:ascii="Tahoma" w:hAnsi="Tahoma" w:cs="Tahoma"/>
          <w:color w:val="000000"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sprawy:  </w:t>
      </w:r>
      <w:r w:rsidR="009C785F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>/2017</w:t>
      </w:r>
      <w:r w:rsidRPr="00ED4D8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Załącznik nr 2 do SIWZ / Załącznik nr </w:t>
      </w:r>
      <w:r w:rsidR="009C785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do Umowy</w:t>
      </w:r>
    </w:p>
    <w:p w:rsidR="00571BB2" w:rsidRPr="00ED4D82" w:rsidRDefault="00571BB2" w:rsidP="00571BB2">
      <w:pPr>
        <w:tabs>
          <w:tab w:val="left" w:pos="0"/>
        </w:tabs>
        <w:suppressAutoHyphens/>
        <w:spacing w:after="0"/>
        <w:jc w:val="center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571BB2" w:rsidRPr="00EA515F" w:rsidRDefault="00571BB2" w:rsidP="00571BB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KALKULACJA CENOWA</w:t>
      </w:r>
    </w:p>
    <w:p w:rsidR="00571BB2" w:rsidRPr="0085389F" w:rsidRDefault="00571BB2" w:rsidP="00571BB2">
      <w:pPr>
        <w:tabs>
          <w:tab w:val="left" w:pos="3420"/>
        </w:tabs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85389F">
        <w:rPr>
          <w:rFonts w:ascii="Tahoma" w:hAnsi="Tahoma" w:cs="Tahoma"/>
          <w:b/>
          <w:color w:val="000000"/>
          <w:sz w:val="20"/>
          <w:szCs w:val="20"/>
        </w:rPr>
        <w:t>na</w:t>
      </w:r>
    </w:p>
    <w:p w:rsidR="00571BB2" w:rsidRPr="00D37A6D" w:rsidRDefault="00571BB2" w:rsidP="00571BB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D37A6D">
        <w:rPr>
          <w:rFonts w:ascii="Tahoma" w:eastAsia="Times New Roman" w:hAnsi="Tahoma" w:cs="Tahoma"/>
          <w:b/>
          <w:sz w:val="20"/>
          <w:szCs w:val="20"/>
        </w:rPr>
        <w:tab/>
        <w:t>Prawo jazdy kat. D wraz z kwalifikacją wstępną  przyspieszoną lub kwalifikacją wstępną przyspieszoną uzupełniającą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</w:p>
    <w:p w:rsidR="00571BB2" w:rsidRDefault="00571BB2" w:rsidP="00571BB2">
      <w:pPr>
        <w:pStyle w:val="Tekstpodstawowywcity33"/>
        <w:spacing w:after="0"/>
        <w:ind w:left="708" w:hanging="708"/>
        <w:rPr>
          <w:rFonts w:ascii="Tahoma" w:hAnsi="Tahoma" w:cs="Tahoma"/>
          <w:b/>
          <w:bCs/>
          <w:sz w:val="20"/>
          <w:szCs w:val="20"/>
        </w:rPr>
      </w:pPr>
    </w:p>
    <w:p w:rsidR="00571BB2" w:rsidRPr="00E82ABC" w:rsidRDefault="00571BB2" w:rsidP="00571BB2">
      <w:pPr>
        <w:pStyle w:val="Tekstpodstawowywcity33"/>
        <w:spacing w:after="0"/>
        <w:ind w:left="708" w:hanging="708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BD25B0">
        <w:rPr>
          <w:rFonts w:ascii="Tahoma" w:hAnsi="Tahoma" w:cs="Tahoma"/>
          <w:sz w:val="20"/>
          <w:szCs w:val="20"/>
        </w:rPr>
        <w:t>..........................................................</w:t>
      </w:r>
      <w:r>
        <w:rPr>
          <w:rFonts w:ascii="Tahoma" w:hAnsi="Tahoma" w:cs="Tahoma"/>
          <w:sz w:val="20"/>
          <w:szCs w:val="20"/>
        </w:rPr>
        <w:t>..</w:t>
      </w:r>
      <w:r w:rsidRPr="00BD25B0">
        <w:rPr>
          <w:rFonts w:ascii="Tahoma" w:hAnsi="Tahoma" w:cs="Tahoma"/>
          <w:sz w:val="20"/>
          <w:szCs w:val="20"/>
        </w:rPr>
        <w:t>.............................................</w:t>
      </w:r>
    </w:p>
    <w:p w:rsidR="00571BB2" w:rsidRDefault="00571BB2" w:rsidP="00571BB2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</w:t>
      </w:r>
      <w:r w:rsidRPr="00BD25B0">
        <w:rPr>
          <w:rFonts w:ascii="Tahoma" w:hAnsi="Tahoma" w:cs="Tahoma"/>
          <w:b/>
          <w:bCs/>
          <w:sz w:val="20"/>
          <w:szCs w:val="20"/>
        </w:rPr>
        <w:t>iedziba Wykonawcy</w:t>
      </w:r>
      <w:r w:rsidRPr="00241105">
        <w:rPr>
          <w:rFonts w:ascii="Tahoma" w:hAnsi="Tahoma" w:cs="Tahoma"/>
          <w:bCs/>
          <w:sz w:val="20"/>
          <w:szCs w:val="20"/>
        </w:rPr>
        <w:t>:</w:t>
      </w:r>
      <w:r w:rsidRPr="00BD25B0">
        <w:rPr>
          <w:rFonts w:ascii="Tahoma" w:hAnsi="Tahoma" w:cs="Tahoma"/>
          <w:sz w:val="20"/>
          <w:szCs w:val="20"/>
        </w:rPr>
        <w:t xml:space="preserve"> 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:rsidR="00571BB2" w:rsidRPr="00BD25B0" w:rsidRDefault="00571BB2" w:rsidP="00571BB2">
      <w:pPr>
        <w:pStyle w:val="Tekstpodstawowywcity33"/>
        <w:spacing w:after="0"/>
        <w:ind w:left="0"/>
      </w:pPr>
    </w:p>
    <w:p w:rsidR="00571BB2" w:rsidRPr="00BD25B0" w:rsidRDefault="00571BB2" w:rsidP="00571BB2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1D4B91">
        <w:rPr>
          <w:rFonts w:ascii="Tahoma" w:hAnsi="Tahoma" w:cs="Tahoma"/>
          <w:i/>
          <w:sz w:val="18"/>
          <w:szCs w:val="18"/>
        </w:rPr>
        <w:t>(</w:t>
      </w:r>
      <w:r w:rsidRPr="00134B40">
        <w:rPr>
          <w:rFonts w:ascii="Tahoma" w:hAnsi="Tahoma" w:cs="Tahoma"/>
          <w:i/>
        </w:rPr>
        <w:t xml:space="preserve">w przypadku Wykonawców </w:t>
      </w:r>
      <w:r w:rsidRPr="00E63B35">
        <w:rPr>
          <w:rFonts w:ascii="Tahoma" w:hAnsi="Tahoma" w:cs="Tahoma"/>
          <w:b/>
          <w:bCs/>
          <w:i/>
        </w:rPr>
        <w:t>ubiegających się wspólnie o udzielenie zamówienia</w:t>
      </w:r>
      <w:r>
        <w:rPr>
          <w:rFonts w:ascii="Tahoma" w:hAnsi="Tahoma" w:cs="Tahoma"/>
          <w:b/>
          <w:bCs/>
          <w:i/>
        </w:rPr>
        <w:t>,</w:t>
      </w:r>
      <w:r w:rsidRPr="00B32656">
        <w:rPr>
          <w:rFonts w:ascii="Tahoma" w:hAnsi="Tahoma" w:cs="Tahoma"/>
          <w:bCs/>
          <w:i/>
        </w:rPr>
        <w:t xml:space="preserve"> </w:t>
      </w:r>
      <w:r w:rsidRPr="00134B40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134B40">
        <w:rPr>
          <w:rFonts w:ascii="Tahoma" w:hAnsi="Tahoma" w:cs="Tahoma"/>
          <w:i/>
        </w:rPr>
        <w:t xml:space="preserve"> wszystkich Wykonawców </w:t>
      </w:r>
      <w:r>
        <w:rPr>
          <w:rFonts w:ascii="Tahoma" w:hAnsi="Tahoma" w:cs="Tahoma"/>
          <w:i/>
        </w:rPr>
        <w:t xml:space="preserve">z określeniem </w:t>
      </w:r>
      <w:r w:rsidRPr="00567FD2">
        <w:rPr>
          <w:rFonts w:ascii="Tahoma" w:hAnsi="Tahoma" w:cs="Tahoma"/>
          <w:i/>
        </w:rPr>
        <w:t>ich nazwy i siedziby)</w:t>
      </w:r>
    </w:p>
    <w:p w:rsidR="00571BB2" w:rsidRDefault="00571BB2" w:rsidP="00571BB2">
      <w:pPr>
        <w:pStyle w:val="Tekstpodstawowy"/>
        <w:rPr>
          <w:rFonts w:ascii="Tahoma" w:eastAsia="Calibri" w:hAnsi="Tahoma" w:cs="Tahoma"/>
          <w:i/>
          <w:sz w:val="16"/>
          <w:szCs w:val="16"/>
        </w:rPr>
      </w:pPr>
    </w:p>
    <w:p w:rsidR="00571BB2" w:rsidRDefault="00571BB2" w:rsidP="00571BB2">
      <w:pPr>
        <w:pStyle w:val="Tekstpodstawowy"/>
        <w:tabs>
          <w:tab w:val="left" w:pos="567"/>
        </w:tabs>
        <w:spacing w:after="0"/>
        <w:jc w:val="both"/>
        <w:textAlignment w:val="baseline"/>
        <w:rPr>
          <w:rFonts w:ascii="Tahoma" w:hAnsi="Tahoma" w:cs="Tahoma"/>
          <w:sz w:val="16"/>
          <w:szCs w:val="16"/>
          <w:lang w:eastAsia="hi-IN"/>
        </w:rPr>
      </w:pPr>
      <w:r>
        <w:rPr>
          <w:rFonts w:ascii="Tahoma" w:hAnsi="Tahoma" w:cs="Tahoma"/>
          <w:i/>
          <w:sz w:val="20"/>
          <w:szCs w:val="20"/>
          <w:lang w:eastAsia="hi-IN"/>
        </w:rPr>
        <w:t xml:space="preserve">Tabela nr 1. </w:t>
      </w:r>
    </w:p>
    <w:tbl>
      <w:tblPr>
        <w:tblW w:w="0" w:type="auto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7510"/>
        <w:gridCol w:w="1472"/>
      </w:tblGrid>
      <w:tr w:rsidR="00571BB2" w:rsidTr="009F17DB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1"/>
                <w:sz w:val="18"/>
                <w:szCs w:val="18"/>
                <w:u w:val="single"/>
                <w:lang w:eastAsia="hi-IN" w:bidi="hi-IN"/>
              </w:rPr>
            </w:pPr>
            <w:r>
              <w:rPr>
                <w:rFonts w:ascii="Tahoma" w:hAnsi="Tahoma" w:cs="Tahoma"/>
                <w:b/>
                <w:kern w:val="1"/>
                <w:sz w:val="18"/>
                <w:szCs w:val="18"/>
                <w:lang w:eastAsia="hi-IN" w:bidi="hi-IN"/>
              </w:rPr>
              <w:t xml:space="preserve">Elementy szkolenia </w:t>
            </w:r>
          </w:p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1"/>
                <w:sz w:val="18"/>
                <w:szCs w:val="18"/>
                <w:lang w:eastAsia="hi-IN" w:bidi="hi-IN"/>
              </w:rPr>
              <w:t>Cena brutto za</w:t>
            </w:r>
          </w:p>
          <w:p w:rsidR="00571BB2" w:rsidRDefault="00571BB2" w:rsidP="009F17DB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b/>
                <w:kern w:val="1"/>
                <w:sz w:val="18"/>
                <w:szCs w:val="18"/>
                <w:lang w:eastAsia="hi-IN" w:bidi="hi-IN"/>
              </w:rPr>
              <w:t>1 osobę w zł/ liczba dni szkolenia</w:t>
            </w:r>
          </w:p>
        </w:tc>
      </w:tr>
      <w:tr w:rsidR="00571BB2" w:rsidTr="009F17DB">
        <w:trPr>
          <w:trHeight w:val="22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</w:tr>
      <w:tr w:rsidR="00571BB2" w:rsidTr="009F17DB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71BB2" w:rsidRDefault="00571BB2" w:rsidP="009F17DB">
            <w:pPr>
              <w:spacing w:after="0" w:line="100" w:lineRule="atLeast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przeprowadzenie badań psychologicznych mających na celu stwierdzenie braku lub istnienie przeciwwskazań do kierowania pojazdami kat. 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D, </w:t>
            </w:r>
            <w:r>
              <w:rPr>
                <w:rFonts w:ascii="Tahoma" w:hAnsi="Tahoma" w:cs="Tahoma"/>
                <w:sz w:val="18"/>
                <w:szCs w:val="18"/>
              </w:rPr>
              <w:t xml:space="preserve">D1, D1+E, </w:t>
            </w:r>
            <w:r w:rsidRPr="00C91EE2">
              <w:rPr>
                <w:rFonts w:ascii="Tahoma" w:hAnsi="Tahoma" w:cs="Tahoma"/>
                <w:sz w:val="18"/>
                <w:szCs w:val="18"/>
              </w:rPr>
              <w:t>D+E</w:t>
            </w:r>
            <w:r>
              <w:rPr>
                <w:rFonts w:ascii="Tahoma" w:hAnsi="Tahoma" w:cs="Tahoma"/>
                <w:sz w:val="18"/>
                <w:szCs w:val="18"/>
              </w:rPr>
              <w:t xml:space="preserve"> *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571BB2" w:rsidTr="009F17DB">
        <w:trPr>
          <w:trHeight w:val="386"/>
        </w:trPr>
        <w:tc>
          <w:tcPr>
            <w:tcW w:w="4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75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71BB2" w:rsidRDefault="00571BB2" w:rsidP="009F17DB">
            <w:pPr>
              <w:spacing w:after="0" w:line="100" w:lineRule="atLeast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przeprowadzenie badań psychologicznych mających na celu stwierdzenie braku lub istnienie przeciwwskazań psychologicznych do wykonywania pracy na stanowisku kierowcy kat. 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D, </w:t>
            </w:r>
            <w:r>
              <w:rPr>
                <w:rFonts w:ascii="Tahoma" w:hAnsi="Tahoma" w:cs="Tahoma"/>
                <w:sz w:val="18"/>
                <w:szCs w:val="18"/>
              </w:rPr>
              <w:t xml:space="preserve">D1, D1+E, </w:t>
            </w:r>
            <w:r w:rsidRPr="00C91EE2">
              <w:rPr>
                <w:rFonts w:ascii="Tahoma" w:hAnsi="Tahoma" w:cs="Tahoma"/>
                <w:sz w:val="18"/>
                <w:szCs w:val="18"/>
              </w:rPr>
              <w:t>D+E</w:t>
            </w:r>
            <w:r>
              <w:rPr>
                <w:rFonts w:ascii="Tahoma" w:hAnsi="Tahoma" w:cs="Tahoma"/>
                <w:sz w:val="18"/>
                <w:szCs w:val="18"/>
              </w:rPr>
              <w:t xml:space="preserve"> *</w:t>
            </w:r>
          </w:p>
        </w:tc>
        <w:tc>
          <w:tcPr>
            <w:tcW w:w="147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571BB2" w:rsidTr="009F17DB">
        <w:trPr>
          <w:trHeight w:val="386"/>
        </w:trPr>
        <w:tc>
          <w:tcPr>
            <w:tcW w:w="4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75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71BB2" w:rsidRDefault="00571BB2" w:rsidP="009F17DB">
            <w:pPr>
              <w:spacing w:after="0" w:line="100" w:lineRule="atLeast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przeprowadzenie badań lekarskich mających na celu stwierdzenie braku lub istnienie przeciwwskazań zdrowotnych do kierowania pojazdami silnikowymi, do których wymagane jest posiadanie prawa jazdy kat. 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D, </w:t>
            </w:r>
            <w:r>
              <w:rPr>
                <w:rFonts w:ascii="Tahoma" w:hAnsi="Tahoma" w:cs="Tahoma"/>
                <w:sz w:val="18"/>
                <w:szCs w:val="18"/>
              </w:rPr>
              <w:t xml:space="preserve">D1, D1+E, </w:t>
            </w:r>
            <w:r w:rsidRPr="00C91EE2">
              <w:rPr>
                <w:rFonts w:ascii="Tahoma" w:hAnsi="Tahoma" w:cs="Tahoma"/>
                <w:sz w:val="18"/>
                <w:szCs w:val="18"/>
              </w:rPr>
              <w:t>D+E</w:t>
            </w:r>
            <w:r>
              <w:rPr>
                <w:rFonts w:ascii="Tahoma" w:hAnsi="Tahoma" w:cs="Tahoma"/>
                <w:sz w:val="18"/>
                <w:szCs w:val="18"/>
              </w:rPr>
              <w:t xml:space="preserve">* </w:t>
            </w:r>
          </w:p>
        </w:tc>
        <w:tc>
          <w:tcPr>
            <w:tcW w:w="147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571BB2" w:rsidTr="009F17DB">
        <w:trPr>
          <w:trHeight w:val="386"/>
        </w:trPr>
        <w:tc>
          <w:tcPr>
            <w:tcW w:w="4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75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71BB2" w:rsidRDefault="00571BB2" w:rsidP="009F17DB">
            <w:pPr>
              <w:spacing w:after="0" w:line="100" w:lineRule="atLeast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przeprowadzenie badań lekarskich mających na celu stwierdzenie braku lub istnienie przeciwwskazań zdrowotnych do wykonywania pracy ma stanowisku kierowcy kat. 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D, </w:t>
            </w:r>
            <w:r>
              <w:rPr>
                <w:rFonts w:ascii="Tahoma" w:hAnsi="Tahoma" w:cs="Tahoma"/>
                <w:sz w:val="18"/>
                <w:szCs w:val="18"/>
              </w:rPr>
              <w:t xml:space="preserve">D1, D1+E, </w:t>
            </w:r>
            <w:r w:rsidRPr="00C91EE2">
              <w:rPr>
                <w:rFonts w:ascii="Tahoma" w:hAnsi="Tahoma" w:cs="Tahoma"/>
                <w:sz w:val="18"/>
                <w:szCs w:val="18"/>
              </w:rPr>
              <w:t>D+E</w:t>
            </w:r>
            <w:r>
              <w:rPr>
                <w:rFonts w:ascii="Tahoma" w:hAnsi="Tahoma" w:cs="Tahoma"/>
                <w:sz w:val="18"/>
                <w:szCs w:val="18"/>
              </w:rPr>
              <w:t xml:space="preserve"> *</w:t>
            </w:r>
          </w:p>
        </w:tc>
        <w:tc>
          <w:tcPr>
            <w:tcW w:w="147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571BB2" w:rsidTr="009F17DB">
        <w:trPr>
          <w:trHeight w:val="386"/>
        </w:trPr>
        <w:tc>
          <w:tcPr>
            <w:tcW w:w="4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75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71BB2" w:rsidRDefault="00571BB2" w:rsidP="009F17DB">
            <w:pPr>
              <w:spacing w:after="0" w:line="240" w:lineRule="auto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przeprowadzenie kursu na prawo jazdy kategorii D </w:t>
            </w:r>
            <w:r w:rsidRPr="000C3DE3"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 xml:space="preserve">z zakresu części teoretycznej i praktycznej </w:t>
            </w:r>
            <w:r>
              <w:rPr>
                <w:rFonts w:ascii="Tahoma" w:hAnsi="Tahoma" w:cs="Tahoma"/>
                <w:sz w:val="18"/>
                <w:szCs w:val="18"/>
              </w:rPr>
              <w:t xml:space="preserve">dla osób posiadających prawo jazdy kat. B </w:t>
            </w:r>
          </w:p>
        </w:tc>
        <w:tc>
          <w:tcPr>
            <w:tcW w:w="147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571BB2" w:rsidTr="009F17DB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71BB2" w:rsidRDefault="00571BB2" w:rsidP="009F17DB">
            <w:pPr>
              <w:spacing w:after="0" w:line="240" w:lineRule="auto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kursu na prawo jazdy kategorii D</w:t>
            </w:r>
            <w:r w:rsidRPr="000C3DE3"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 xml:space="preserve"> z zakresu części teoretycznej i praktycznej</w:t>
            </w:r>
            <w:r>
              <w:rPr>
                <w:rFonts w:ascii="Tahoma" w:hAnsi="Tahoma" w:cs="Tahoma"/>
                <w:sz w:val="18"/>
                <w:szCs w:val="18"/>
              </w:rPr>
              <w:t xml:space="preserve"> dla osób posiadających prawo jazdy kat. C 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571BB2" w:rsidTr="009F17DB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Pr="00D47B79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 w:rsidRPr="00D47B79"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egzamin państwowy w WORD z zakresu części teoretycznej *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571BB2" w:rsidTr="009F17DB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Pr="00D47B79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 w:rsidRPr="00D47B79"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egzamin państwowy w WORD z zakresu części praktycznej *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571BB2" w:rsidTr="009F17DB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</w:t>
            </w:r>
            <w:r w:rsidRPr="00D47B79" w:rsidDel="00A73330"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47B79"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 xml:space="preserve">kursu z kwalifikacji wstępnej przyspieszonej </w:t>
            </w:r>
          </w:p>
          <w:p w:rsidR="00571BB2" w:rsidRPr="00D47B79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 w:rsidRPr="00D47B79"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 xml:space="preserve">z zakresu części teoretycznej i praktycznej 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571BB2" w:rsidTr="009F17DB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</w:t>
            </w:r>
            <w:r w:rsidRPr="00D47B79"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 xml:space="preserve"> kursu z kwalifikacji wstępnej przyspieszonej uzupełniającej</w:t>
            </w:r>
          </w:p>
          <w:p w:rsidR="00571BB2" w:rsidRPr="00D47B79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 w:rsidRPr="00D47B79"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 xml:space="preserve">z zakresu części teoretycznej i praktycznej 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571BB2" w:rsidTr="009F17DB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11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Pr="00D47B79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 w:rsidRPr="00D47B79"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zapisanie na test kwalifikacyjny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571BB2" w:rsidTr="009F17DB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Pr="00D47B79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 w:rsidRPr="00D47B79"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ubezpieczenie od następstw nieszczęśliwych wypadków 1 uczestnika szkolenia za 1 dzień szkolenia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571BB2" w:rsidTr="009F17DB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13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Pr="00D47B79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 w:rsidRPr="00D47B79"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liczba dni szkolenia potrzebna dla osoby, która posiada prawo jazdy kategorii B i wymaga ukończenia kwalifikacji wstępnej przyspieszonej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 xml:space="preserve">                     dni </w:t>
            </w:r>
          </w:p>
        </w:tc>
      </w:tr>
    </w:tbl>
    <w:p w:rsidR="00571BB2" w:rsidRDefault="00571BB2" w:rsidP="00571BB2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1"/>
          <w:sz w:val="18"/>
          <w:szCs w:val="18"/>
          <w:lang w:eastAsia="hi-IN" w:bidi="hi-IN"/>
        </w:rPr>
      </w:pPr>
    </w:p>
    <w:p w:rsidR="00571BB2" w:rsidRDefault="00571BB2" w:rsidP="00571BB2">
      <w:pPr>
        <w:spacing w:after="0" w:line="100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poz. 1, 2 - opłata zgodna z Rozporządzeniem Ministra Zdrowia z dnia 8 lipca 2014 r. w sprawie badań psychologicznych osób ubiegających się o uprawnienia do kierowania pojazdami, kierowców oraz osób wykonujących pracę na stanowisku kierowcy (Dz. U. z 2014 poz. 937).</w:t>
      </w:r>
    </w:p>
    <w:p w:rsidR="00571BB2" w:rsidRDefault="00571BB2" w:rsidP="00571BB2">
      <w:pPr>
        <w:spacing w:after="0" w:line="100" w:lineRule="atLeast"/>
        <w:jc w:val="both"/>
        <w:rPr>
          <w:rFonts w:ascii="Tahoma" w:hAnsi="Tahoma" w:cs="Tahoma"/>
          <w:kern w:val="1"/>
          <w:sz w:val="18"/>
          <w:szCs w:val="18"/>
          <w:lang w:eastAsia="hi-IN" w:bidi="hi-IN"/>
        </w:rPr>
      </w:pPr>
      <w:r>
        <w:rPr>
          <w:rFonts w:ascii="Tahoma" w:hAnsi="Tahoma" w:cs="Tahoma"/>
          <w:sz w:val="18"/>
          <w:szCs w:val="18"/>
        </w:rPr>
        <w:t xml:space="preserve">poz. 3, 4 - opłata zgodna z Rozporządzeniem Ministra Zdrowia z dnia 23 grudnia 2015 r. w sprawie badań lekarskich osób ubiegających się o uprawnienia do kierowania pojazdami i kierowców (Dz. U. z 2015 poz. 2247) </w:t>
      </w:r>
    </w:p>
    <w:p w:rsidR="00571BB2" w:rsidRDefault="00571BB2" w:rsidP="00571BB2">
      <w:pPr>
        <w:widowControl w:val="0"/>
        <w:tabs>
          <w:tab w:val="left" w:pos="0"/>
        </w:tabs>
        <w:spacing w:after="0" w:line="100" w:lineRule="atLeast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kern w:val="1"/>
          <w:sz w:val="18"/>
          <w:szCs w:val="18"/>
          <w:lang w:eastAsia="hi-IN" w:bidi="hi-IN"/>
        </w:rPr>
        <w:t xml:space="preserve">poz. 7, 8 - opłata zgodna z Rozporządzeniem Ministra Transportu, Budownictwa i Gospodarki Morskiej z dnia 16 stycznia 2013r. w sprawie wysokości opłat za przeprowadzenie egzaminu państwowego oraz stawek wynagrodzenia związanych z uzyskiwaniem uprawnień przez egzaminatorów (Dz. U. z 2014 poz. 974).   </w:t>
      </w:r>
    </w:p>
    <w:p w:rsidR="00571BB2" w:rsidRDefault="00571BB2" w:rsidP="00571BB2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</w:t>
      </w:r>
    </w:p>
    <w:p w:rsidR="00571BB2" w:rsidRDefault="00571BB2" w:rsidP="00571BB2">
      <w:pPr>
        <w:widowControl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Tabela nr 2.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418"/>
        <w:gridCol w:w="713"/>
        <w:gridCol w:w="1609"/>
      </w:tblGrid>
      <w:tr w:rsidR="00571BB2" w:rsidTr="009F17DB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1"/>
                <w:sz w:val="18"/>
                <w:szCs w:val="18"/>
                <w:lang w:eastAsia="hi-IN" w:bidi="hi-IN"/>
              </w:rPr>
              <w:t>Elementy szkolenia składające się na koszt szkolenia</w:t>
            </w:r>
          </w:p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1"/>
                <w:sz w:val="18"/>
                <w:szCs w:val="18"/>
                <w:lang w:eastAsia="hi-IN" w:bidi="hi-IN"/>
              </w:rPr>
              <w:t xml:space="preserve">cena brutto za 1 osobę podana w Tabeli nr 1 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1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b/>
                <w:kern w:val="1"/>
                <w:sz w:val="18"/>
                <w:szCs w:val="18"/>
                <w:lang w:eastAsia="hi-IN" w:bidi="hi-IN"/>
              </w:rPr>
              <w:t>całkowita wartość usługi</w:t>
            </w:r>
          </w:p>
        </w:tc>
      </w:tr>
      <w:tr w:rsidR="00571BB2" w:rsidTr="009F17DB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kern w:val="1"/>
                <w:sz w:val="16"/>
                <w:szCs w:val="16"/>
                <w:lang w:eastAsia="hi-IN" w:bidi="hi-IN"/>
              </w:rPr>
              <w:t>5= 3 x 4</w:t>
            </w:r>
          </w:p>
        </w:tc>
      </w:tr>
      <w:tr w:rsidR="00571BB2" w:rsidTr="009F17DB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71BB2" w:rsidRDefault="00571BB2" w:rsidP="009F17DB">
            <w:pPr>
              <w:spacing w:after="0" w:line="100" w:lineRule="atLeast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przeprowadzenie badań psychologicznych mających na celu stwierdzenie braku lub istnienie przeciwwskazań do kierowania pojazdami kat. 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D, </w:t>
            </w:r>
            <w:r>
              <w:rPr>
                <w:rFonts w:ascii="Tahoma" w:hAnsi="Tahoma" w:cs="Tahoma"/>
                <w:sz w:val="18"/>
                <w:szCs w:val="18"/>
              </w:rPr>
              <w:t xml:space="preserve">D1, D1+E, </w:t>
            </w:r>
            <w:r w:rsidRPr="00C91EE2">
              <w:rPr>
                <w:rFonts w:ascii="Tahoma" w:hAnsi="Tahoma" w:cs="Tahoma"/>
                <w:sz w:val="18"/>
                <w:szCs w:val="18"/>
              </w:rPr>
              <w:t>D+E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FA66E4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71BB2" w:rsidTr="009F17DB">
        <w:trPr>
          <w:trHeight w:val="386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lastRenderedPageBreak/>
              <w:t>2</w:t>
            </w:r>
          </w:p>
        </w:tc>
        <w:tc>
          <w:tcPr>
            <w:tcW w:w="510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71BB2" w:rsidRDefault="00571BB2" w:rsidP="009F17DB">
            <w:pPr>
              <w:spacing w:after="0" w:line="100" w:lineRule="atLeast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przeprowadzenie badań psychologicznych mających na celu stwierdzenie braku lub istnienie przeciwwskazań psychologicznych do wykonywania pracy na stanowisku kierowcy kat. 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D, </w:t>
            </w:r>
            <w:r>
              <w:rPr>
                <w:rFonts w:ascii="Tahoma" w:hAnsi="Tahoma" w:cs="Tahoma"/>
                <w:sz w:val="18"/>
                <w:szCs w:val="18"/>
              </w:rPr>
              <w:t xml:space="preserve">D1, D1+E, </w:t>
            </w:r>
            <w:r w:rsidRPr="00C91EE2">
              <w:rPr>
                <w:rFonts w:ascii="Tahoma" w:hAnsi="Tahoma" w:cs="Tahoma"/>
                <w:sz w:val="18"/>
                <w:szCs w:val="18"/>
              </w:rPr>
              <w:t>D+E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FA66E4" w:rsidP="009C785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16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71BB2" w:rsidTr="009F17DB">
        <w:trPr>
          <w:trHeight w:val="386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10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71BB2" w:rsidRDefault="00571BB2" w:rsidP="009F17DB">
            <w:pPr>
              <w:spacing w:after="0" w:line="100" w:lineRule="atLeast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przeprowadzenie badań lekarskich mających na celu stwierdzenie braku lub istnienie przeciwwskazań zdrowotnych do kierowania pojazdami silnikowymi, do których wymagane jest posiadanie prawa jazdy kat. 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D, </w:t>
            </w:r>
            <w:r>
              <w:rPr>
                <w:rFonts w:ascii="Tahoma" w:hAnsi="Tahoma" w:cs="Tahoma"/>
                <w:sz w:val="18"/>
                <w:szCs w:val="18"/>
              </w:rPr>
              <w:t xml:space="preserve">D1, D1+E, </w:t>
            </w:r>
            <w:r w:rsidRPr="00C91EE2">
              <w:rPr>
                <w:rFonts w:ascii="Tahoma" w:hAnsi="Tahoma" w:cs="Tahoma"/>
                <w:sz w:val="18"/>
                <w:szCs w:val="18"/>
              </w:rPr>
              <w:t>D+E</w:t>
            </w: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FA66E4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16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71BB2" w:rsidTr="009F17DB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510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71BB2" w:rsidRDefault="00571BB2" w:rsidP="009F17DB">
            <w:pPr>
              <w:spacing w:after="0" w:line="100" w:lineRule="atLeast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przeprowadzenie badań lekarskich mających na celu stwierdzenie braku lub istnienie przeciwwskazań zdrowotnych do wykonywania pracy ma stanowisku kierowcy kat. 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D, </w:t>
            </w:r>
            <w:r>
              <w:rPr>
                <w:rFonts w:ascii="Tahoma" w:hAnsi="Tahoma" w:cs="Tahoma"/>
                <w:sz w:val="18"/>
                <w:szCs w:val="18"/>
              </w:rPr>
              <w:t xml:space="preserve">D1, D1+E, </w:t>
            </w:r>
            <w:r w:rsidRPr="00C91EE2">
              <w:rPr>
                <w:rFonts w:ascii="Tahoma" w:hAnsi="Tahoma" w:cs="Tahoma"/>
                <w:sz w:val="18"/>
                <w:szCs w:val="18"/>
              </w:rPr>
              <w:t>D+E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FA66E4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71BB2" w:rsidTr="009F17DB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510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przeprowadzenie kursu na prawo jazdy kategorii D </w:t>
            </w:r>
            <w:r w:rsidRPr="000C3DE3"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 xml:space="preserve">z zakresu części teoretycznej i praktycznej </w:t>
            </w:r>
            <w:r>
              <w:rPr>
                <w:rFonts w:ascii="Tahoma" w:hAnsi="Tahoma" w:cs="Tahoma"/>
                <w:sz w:val="18"/>
                <w:szCs w:val="18"/>
              </w:rPr>
              <w:t xml:space="preserve">dla osób posiadających prawo jazdy kat. B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FA66E4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18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71BB2" w:rsidTr="009F17DB">
        <w:trPr>
          <w:trHeight w:val="47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egzamin państwowy w WORD z zakresu części teoretycznej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FA66E4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18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71BB2" w:rsidTr="009F17DB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egzamin państwowy w WORD z zakresu części praktycznej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FA66E4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18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71BB2" w:rsidTr="009F17DB">
        <w:trPr>
          <w:trHeight w:val="386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Pr="000C3DE3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</w:t>
            </w:r>
            <w:r w:rsidRPr="000C3DE3"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 xml:space="preserve"> kursu z kwalifikacji wstępnej przyspieszonej z zakresu części teoretycznej i praktycznej </w:t>
            </w: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FA66E4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18</w:t>
            </w:r>
          </w:p>
        </w:tc>
        <w:tc>
          <w:tcPr>
            <w:tcW w:w="16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71BB2" w:rsidTr="009F17DB">
        <w:trPr>
          <w:trHeight w:val="386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510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Pr="000C3DE3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 xml:space="preserve">zapisanie na </w:t>
            </w:r>
            <w:r w:rsidRPr="000C3DE3"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test kwalifikacyjny</w:t>
            </w: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FA66E4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18</w:t>
            </w:r>
          </w:p>
        </w:tc>
        <w:tc>
          <w:tcPr>
            <w:tcW w:w="16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71BB2" w:rsidTr="009F17DB">
        <w:trPr>
          <w:trHeight w:val="386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510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 w:rsidRPr="000C3DE3"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ubezpieczenie od następstw nieszczęśliwych wypadków 1 uczestnika szkolenia</w:t>
            </w: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 xml:space="preserve">                                                                            </w:t>
            </w:r>
            <w:r w:rsidRPr="000C3DE3"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 xml:space="preserve"> za ......... dni szkolenia </w:t>
            </w: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podane w</w:t>
            </w:r>
            <w:r w:rsidRPr="000C3DE3"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 xml:space="preserve"> Tabeli nr 1, wiersz 1</w:t>
            </w: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3</w:t>
            </w:r>
            <w:r w:rsidRPr="000C3DE3"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)</w:t>
            </w:r>
          </w:p>
          <w:p w:rsidR="00571BB2" w:rsidRPr="000C3DE3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02390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6</w:t>
            </w:r>
            <w:bookmarkStart w:id="0" w:name="_GoBack"/>
            <w:bookmarkEnd w:id="0"/>
          </w:p>
        </w:tc>
        <w:tc>
          <w:tcPr>
            <w:tcW w:w="16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71BB2" w:rsidTr="009F17DB">
        <w:trPr>
          <w:trHeight w:val="386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10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71BB2" w:rsidRPr="000C3DE3" w:rsidRDefault="00571BB2" w:rsidP="009F17D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 w:rsidRPr="000C3DE3"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 xml:space="preserve">Suma </w:t>
            </w: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16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71BB2" w:rsidRDefault="00571BB2" w:rsidP="009F17D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571BB2" w:rsidRDefault="00571BB2" w:rsidP="00571BB2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1"/>
          <w:sz w:val="18"/>
          <w:szCs w:val="18"/>
          <w:lang w:eastAsia="hi-IN" w:bidi="hi-IN"/>
        </w:rPr>
      </w:pPr>
    </w:p>
    <w:p w:rsidR="00571BB2" w:rsidRDefault="00571BB2" w:rsidP="00571BB2">
      <w:pPr>
        <w:autoSpaceDE w:val="0"/>
        <w:spacing w:after="0" w:line="240" w:lineRule="auto"/>
        <w:ind w:hanging="27"/>
        <w:jc w:val="both"/>
        <w:rPr>
          <w:rFonts w:ascii="Tahoma" w:hAnsi="Tahoma" w:cs="Tahoma"/>
          <w:sz w:val="16"/>
          <w:szCs w:val="16"/>
        </w:rPr>
      </w:pPr>
    </w:p>
    <w:p w:rsidR="00571BB2" w:rsidRDefault="00571BB2" w:rsidP="00571BB2">
      <w:pPr>
        <w:widowControl w:val="0"/>
        <w:spacing w:after="0" w:line="360" w:lineRule="auto"/>
        <w:rPr>
          <w:rFonts w:ascii="Tahoma" w:hAnsi="Tahoma" w:cs="Tahoma"/>
          <w:bCs/>
          <w:sz w:val="20"/>
          <w:szCs w:val="20"/>
        </w:rPr>
      </w:pPr>
    </w:p>
    <w:p w:rsidR="00571BB2" w:rsidRDefault="00571BB2" w:rsidP="00571BB2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FFFF00"/>
        </w:rPr>
      </w:pPr>
    </w:p>
    <w:p w:rsidR="00571BB2" w:rsidRDefault="00571BB2" w:rsidP="00571BB2">
      <w:pPr>
        <w:widowControl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571BB2" w:rsidRDefault="00571BB2" w:rsidP="00571BB2">
      <w:pPr>
        <w:widowControl w:val="0"/>
        <w:spacing w:after="0" w:line="240" w:lineRule="auto"/>
        <w:jc w:val="both"/>
        <w:rPr>
          <w:rFonts w:ascii="Tahoma" w:hAnsi="Tahoma" w:cs="Tahoma"/>
          <w:kern w:val="1"/>
          <w:sz w:val="16"/>
          <w:szCs w:val="16"/>
        </w:rPr>
      </w:pPr>
      <w:r>
        <w:rPr>
          <w:rFonts w:ascii="Tahoma" w:hAnsi="Tahoma" w:cs="Tahoma"/>
          <w:kern w:val="1"/>
          <w:sz w:val="16"/>
          <w:szCs w:val="16"/>
        </w:rPr>
        <w:t xml:space="preserve">......................., ............... 2017 r.   </w:t>
      </w:r>
      <w:r>
        <w:rPr>
          <w:rFonts w:ascii="Tahoma" w:hAnsi="Tahoma" w:cs="Tahoma"/>
          <w:kern w:val="1"/>
          <w:sz w:val="16"/>
          <w:szCs w:val="16"/>
        </w:rPr>
        <w:tab/>
      </w:r>
      <w:r>
        <w:rPr>
          <w:rFonts w:ascii="Tahoma" w:hAnsi="Tahoma" w:cs="Tahoma"/>
          <w:kern w:val="1"/>
          <w:sz w:val="16"/>
          <w:szCs w:val="16"/>
        </w:rPr>
        <w:tab/>
      </w:r>
      <w:r>
        <w:rPr>
          <w:rFonts w:ascii="Tahoma" w:hAnsi="Tahoma" w:cs="Tahoma"/>
          <w:kern w:val="1"/>
          <w:sz w:val="16"/>
          <w:szCs w:val="16"/>
        </w:rPr>
        <w:tab/>
      </w:r>
      <w:r>
        <w:rPr>
          <w:rFonts w:ascii="Tahoma" w:hAnsi="Tahoma" w:cs="Tahoma"/>
          <w:kern w:val="1"/>
          <w:sz w:val="16"/>
          <w:szCs w:val="16"/>
        </w:rPr>
        <w:tab/>
      </w:r>
      <w:r>
        <w:rPr>
          <w:rFonts w:ascii="Tahoma" w:hAnsi="Tahoma" w:cs="Tahoma"/>
          <w:kern w:val="1"/>
          <w:sz w:val="16"/>
          <w:szCs w:val="16"/>
        </w:rPr>
        <w:tab/>
        <w:t>…………………………………………………………………</w:t>
      </w:r>
    </w:p>
    <w:p w:rsidR="00571BB2" w:rsidRDefault="00571BB2" w:rsidP="00571BB2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kern w:val="1"/>
          <w:sz w:val="16"/>
          <w:szCs w:val="16"/>
        </w:rPr>
        <w:t xml:space="preserve">  miejscowość      data                                                                                       podpis i pieczątka Wykonawcy</w:t>
      </w:r>
    </w:p>
    <w:p w:rsidR="00571BB2" w:rsidRDefault="00571BB2" w:rsidP="00571BB2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571BB2" w:rsidRDefault="00571BB2" w:rsidP="00571BB2">
      <w:pPr>
        <w:pStyle w:val="Tekstpodstawowywcity33"/>
        <w:spacing w:after="0"/>
        <w:ind w:left="0"/>
        <w:jc w:val="both"/>
        <w:rPr>
          <w:rFonts w:ascii="Tahoma" w:hAnsi="Tahoma" w:cs="Tahoma"/>
        </w:rPr>
      </w:pPr>
    </w:p>
    <w:p w:rsidR="00571BB2" w:rsidRDefault="00571BB2" w:rsidP="00571BB2">
      <w:pPr>
        <w:tabs>
          <w:tab w:val="left" w:pos="426"/>
        </w:tabs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256E6B" w:rsidRPr="00571BB2" w:rsidRDefault="00256E6B" w:rsidP="00571BB2"/>
    <w:sectPr w:rsidR="00256E6B" w:rsidRPr="00571BB2" w:rsidSect="00571BB2">
      <w:endnotePr>
        <w:numFmt w:val="decimal"/>
      </w:endnotePr>
      <w:pgSz w:w="11906" w:h="16838"/>
      <w:pgMar w:top="709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7E46C4"/>
    <w:rsid w:val="00256E6B"/>
    <w:rsid w:val="00502390"/>
    <w:rsid w:val="005501BF"/>
    <w:rsid w:val="00571BB2"/>
    <w:rsid w:val="007E46C4"/>
    <w:rsid w:val="009C785F"/>
    <w:rsid w:val="00FA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6</cp:revision>
  <dcterms:created xsi:type="dcterms:W3CDTF">2017-08-15T17:22:00Z</dcterms:created>
  <dcterms:modified xsi:type="dcterms:W3CDTF">2017-08-22T13:42:00Z</dcterms:modified>
</cp:coreProperties>
</file>