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00" w:rsidRPr="00A35700" w:rsidRDefault="00A35700" w:rsidP="00A35700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Verdana" w:eastAsia="Times New Roman" w:hAnsi="Verdana" w:cs="Tahoma"/>
          <w:sz w:val="18"/>
          <w:szCs w:val="18"/>
        </w:rPr>
      </w:pPr>
      <w:r w:rsidRPr="00A35700">
        <w:rPr>
          <w:rFonts w:ascii="Verdana" w:eastAsia="Arial Unicode MS" w:hAnsi="Verdana" w:cs="Tahoma"/>
          <w:b/>
          <w:bCs/>
          <w:sz w:val="18"/>
          <w:szCs w:val="18"/>
        </w:rPr>
        <w:t>Numer sprawy: 8/2017</w:t>
      </w:r>
      <w:r w:rsidRPr="00A35700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Pr="00A35700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</w:t>
      </w:r>
      <w:r w:rsidRPr="00A35700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Pr="00A35700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  </w:t>
      </w:r>
      <w:r w:rsidRPr="00A35700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</w:t>
      </w:r>
      <w:r w:rsidRPr="00A35700">
        <w:rPr>
          <w:rFonts w:ascii="Verdana" w:eastAsia="Arial Unicode MS" w:hAnsi="Verdana" w:cs="Tahoma"/>
          <w:bCs/>
          <w:sz w:val="18"/>
          <w:szCs w:val="18"/>
        </w:rPr>
        <w:t>W</w:t>
      </w:r>
      <w:r w:rsidRPr="00A35700">
        <w:rPr>
          <w:rFonts w:ascii="Verdana" w:eastAsia="Times New Roman" w:hAnsi="Verdana" w:cs="Tahoma"/>
          <w:sz w:val="18"/>
          <w:szCs w:val="18"/>
        </w:rPr>
        <w:t xml:space="preserve">arszawa, dnia </w:t>
      </w:r>
      <w:r>
        <w:rPr>
          <w:rFonts w:ascii="Verdana" w:eastAsia="Times New Roman" w:hAnsi="Verdana" w:cs="Tahoma"/>
          <w:sz w:val="18"/>
          <w:szCs w:val="18"/>
        </w:rPr>
        <w:t>1</w:t>
      </w:r>
      <w:r w:rsidR="0026504D">
        <w:rPr>
          <w:rFonts w:ascii="Verdana" w:eastAsia="Times New Roman" w:hAnsi="Verdana" w:cs="Tahoma"/>
          <w:sz w:val="18"/>
          <w:szCs w:val="18"/>
        </w:rPr>
        <w:t>3</w:t>
      </w:r>
      <w:r w:rsidRPr="00A35700">
        <w:rPr>
          <w:rFonts w:ascii="Verdana" w:eastAsia="Times New Roman" w:hAnsi="Verdana" w:cs="Tahoma"/>
          <w:sz w:val="18"/>
          <w:szCs w:val="18"/>
        </w:rPr>
        <w:t>.06.2017r.</w:t>
      </w:r>
    </w:p>
    <w:p w:rsidR="00A35700" w:rsidRPr="00A35700" w:rsidRDefault="00A35700" w:rsidP="00A35700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A35700">
        <w:rPr>
          <w:rFonts w:ascii="Verdana" w:eastAsia="Times New Roman" w:hAnsi="Verdana" w:cs="Tahoma"/>
          <w:sz w:val="18"/>
          <w:szCs w:val="18"/>
        </w:rPr>
        <w:t>Znak pisma: OA.C.ZP.222</w:t>
      </w:r>
      <w:r w:rsidR="003F27DB">
        <w:rPr>
          <w:rFonts w:ascii="Verdana" w:eastAsia="Times New Roman" w:hAnsi="Verdana" w:cs="Tahoma"/>
          <w:sz w:val="18"/>
          <w:szCs w:val="18"/>
        </w:rPr>
        <w:t>.104.</w:t>
      </w:r>
      <w:r w:rsidRPr="00A35700">
        <w:rPr>
          <w:rFonts w:ascii="Verdana" w:eastAsia="Times New Roman" w:hAnsi="Verdana" w:cs="Tahoma"/>
          <w:sz w:val="18"/>
          <w:szCs w:val="18"/>
        </w:rPr>
        <w:t>EB.2017</w:t>
      </w:r>
    </w:p>
    <w:p w:rsidR="00A35700" w:rsidRPr="00A35700" w:rsidRDefault="00A35700" w:rsidP="00A3570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A35700" w:rsidRPr="00A35700" w:rsidRDefault="00A35700" w:rsidP="00A35700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A35700">
        <w:rPr>
          <w:rFonts w:ascii="Verdana" w:eastAsia="Times New Roman" w:hAnsi="Verdana" w:cs="Tahoma"/>
          <w:sz w:val="18"/>
          <w:szCs w:val="18"/>
        </w:rPr>
        <w:tab/>
      </w:r>
      <w:r w:rsidRPr="00A35700">
        <w:rPr>
          <w:rFonts w:ascii="Verdana" w:eastAsia="Times New Roman" w:hAnsi="Verdana" w:cs="Tahoma"/>
          <w:sz w:val="18"/>
          <w:szCs w:val="18"/>
        </w:rPr>
        <w:tab/>
      </w:r>
      <w:r w:rsidRPr="00A35700">
        <w:rPr>
          <w:rFonts w:ascii="Verdana" w:eastAsia="Times New Roman" w:hAnsi="Verdana" w:cs="Tahoma"/>
          <w:sz w:val="18"/>
          <w:szCs w:val="18"/>
        </w:rPr>
        <w:tab/>
      </w:r>
      <w:r w:rsidRPr="00A35700">
        <w:rPr>
          <w:rFonts w:ascii="Verdana" w:eastAsia="Times New Roman" w:hAnsi="Verdana" w:cs="Tahoma"/>
          <w:sz w:val="18"/>
          <w:szCs w:val="18"/>
        </w:rPr>
        <w:tab/>
      </w:r>
      <w:r w:rsidRPr="00A35700">
        <w:rPr>
          <w:rFonts w:ascii="Verdana" w:eastAsia="Times New Roman" w:hAnsi="Verdana" w:cs="Tahoma"/>
          <w:sz w:val="18"/>
          <w:szCs w:val="18"/>
        </w:rPr>
        <w:tab/>
      </w:r>
      <w:r w:rsidRPr="00A35700">
        <w:rPr>
          <w:rFonts w:ascii="Verdana" w:eastAsia="Times New Roman" w:hAnsi="Verdana" w:cs="Tahoma"/>
          <w:sz w:val="18"/>
          <w:szCs w:val="18"/>
        </w:rPr>
        <w:tab/>
      </w:r>
      <w:r w:rsidRPr="00A35700">
        <w:rPr>
          <w:rFonts w:ascii="Verdana" w:eastAsia="Times New Roman" w:hAnsi="Verdana" w:cs="Tahoma"/>
          <w:sz w:val="18"/>
          <w:szCs w:val="18"/>
        </w:rPr>
        <w:tab/>
      </w:r>
      <w:r w:rsidRPr="00A35700">
        <w:rPr>
          <w:rFonts w:ascii="Verdana" w:eastAsia="Times New Roman" w:hAnsi="Verdana" w:cs="Tahoma"/>
          <w:sz w:val="18"/>
          <w:szCs w:val="18"/>
        </w:rPr>
        <w:tab/>
      </w:r>
    </w:p>
    <w:p w:rsidR="00A35700" w:rsidRPr="00A35700" w:rsidRDefault="00A35700" w:rsidP="00A35700">
      <w:pPr>
        <w:spacing w:after="0" w:line="240" w:lineRule="auto"/>
        <w:ind w:left="180" w:firstLine="528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  <w:r w:rsidRPr="00A35700">
        <w:rPr>
          <w:rFonts w:ascii="Verdana" w:eastAsia="Times New Roman" w:hAnsi="Verdana" w:cs="Tahoma"/>
          <w:sz w:val="18"/>
          <w:szCs w:val="18"/>
        </w:rPr>
        <w:t xml:space="preserve">      </w:t>
      </w:r>
      <w:r w:rsidRPr="00A35700">
        <w:rPr>
          <w:rFonts w:ascii="Verdana" w:eastAsia="Times New Roman" w:hAnsi="Verdana" w:cs="Tahoma"/>
          <w:b/>
          <w:sz w:val="18"/>
          <w:szCs w:val="18"/>
          <w:u w:val="single"/>
        </w:rPr>
        <w:t>DO WSZYSTKICH WYKONAWCÓW</w:t>
      </w:r>
    </w:p>
    <w:p w:rsidR="00A35700" w:rsidRPr="00A35700" w:rsidRDefault="00A35700" w:rsidP="00A35700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A35700" w:rsidRPr="00A35700" w:rsidRDefault="00A35700" w:rsidP="00A35700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A35700" w:rsidRPr="00A35700" w:rsidRDefault="00A35700" w:rsidP="00A35700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</w:p>
    <w:p w:rsidR="00A35700" w:rsidRPr="00A35700" w:rsidRDefault="00A35700" w:rsidP="00A35700">
      <w:pPr>
        <w:widowControl w:val="0"/>
        <w:suppressAutoHyphens/>
        <w:spacing w:after="0" w:line="240" w:lineRule="auto"/>
        <w:ind w:left="180"/>
        <w:jc w:val="center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  <w:r w:rsidRPr="00A35700">
        <w:rPr>
          <w:rFonts w:ascii="Verdana" w:eastAsia="Times New Roman" w:hAnsi="Verdana" w:cs="Tahoma"/>
          <w:b/>
          <w:sz w:val="18"/>
          <w:szCs w:val="18"/>
        </w:rPr>
        <w:t xml:space="preserve">WYJAŚNIENIA </w:t>
      </w:r>
      <w:r w:rsidRPr="00A35700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A35700" w:rsidRPr="00A35700" w:rsidRDefault="00A35700" w:rsidP="00A3570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  <w:r w:rsidRPr="00A35700">
        <w:rPr>
          <w:rFonts w:ascii="Verdana" w:eastAsia="Times New Roman" w:hAnsi="Verdana" w:cs="Tahoma"/>
          <w:sz w:val="18"/>
          <w:szCs w:val="18"/>
        </w:rPr>
        <w:t>w postępowaniu prowadzonym w trybie przetargu nieograniczonego na</w:t>
      </w:r>
    </w:p>
    <w:p w:rsidR="00A35700" w:rsidRPr="00A35700" w:rsidRDefault="00A35700" w:rsidP="00A35700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</w:p>
    <w:p w:rsidR="00A35700" w:rsidRPr="00A35700" w:rsidRDefault="00A35700" w:rsidP="00A35700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35700" w:rsidRPr="00A35700" w:rsidRDefault="00A35700" w:rsidP="00A35700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A35700">
        <w:rPr>
          <w:rFonts w:ascii="Tahoma" w:eastAsia="Calibri" w:hAnsi="Tahoma" w:cs="Tahoma"/>
          <w:b/>
          <w:sz w:val="20"/>
          <w:szCs w:val="20"/>
        </w:rPr>
        <w:t>„ Modernizację pomieszczeń lokalu użytkowego położonego przy ul. Młynarskiej 37a w Warszawie na potrzeby Urzędu Pracy m. st. Warszawy ”.</w:t>
      </w:r>
    </w:p>
    <w:p w:rsidR="00A35700" w:rsidRPr="00A35700" w:rsidRDefault="00A35700" w:rsidP="00A35700">
      <w:pPr>
        <w:spacing w:after="0" w:line="240" w:lineRule="auto"/>
        <w:ind w:left="18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35700" w:rsidRPr="00A35700" w:rsidRDefault="00A35700" w:rsidP="00A35700">
      <w:pPr>
        <w:tabs>
          <w:tab w:val="left" w:pos="720"/>
        </w:tabs>
        <w:spacing w:after="0" w:line="240" w:lineRule="auto"/>
        <w:ind w:left="180"/>
        <w:jc w:val="both"/>
        <w:rPr>
          <w:rFonts w:ascii="Tahoma" w:eastAsia="Calibri" w:hAnsi="Tahoma" w:cs="Tahoma"/>
          <w:sz w:val="20"/>
          <w:szCs w:val="20"/>
        </w:rPr>
      </w:pPr>
      <w:r w:rsidRPr="00A35700">
        <w:rPr>
          <w:rFonts w:ascii="Tahoma" w:eastAsia="Calibri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A35700">
        <w:rPr>
          <w:rFonts w:ascii="Tahoma" w:eastAsia="Calibri" w:hAnsi="Tahoma" w:cs="Tahoma"/>
          <w:sz w:val="20"/>
          <w:szCs w:val="20"/>
        </w:rPr>
        <w:t xml:space="preserve">działając </w:t>
      </w:r>
      <w:r w:rsidRPr="00A35700">
        <w:rPr>
          <w:rFonts w:ascii="Tahoma" w:eastAsia="Calibri" w:hAnsi="Tahoma" w:cs="Tahoma"/>
          <w:sz w:val="20"/>
          <w:szCs w:val="20"/>
        </w:rPr>
        <w:br/>
        <w:t xml:space="preserve">na podstawie art. 38 ust. 2 ustawy z dnia 29 stycznia 2004 r. Prawo zamówień publicznych (Dz. U. z 2015 r. poz. 2164 z </w:t>
      </w:r>
      <w:proofErr w:type="spellStart"/>
      <w:r w:rsidRPr="00A35700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A35700">
        <w:rPr>
          <w:rFonts w:ascii="Tahoma" w:eastAsia="Calibri" w:hAnsi="Tahoma" w:cs="Tahoma"/>
          <w:sz w:val="20"/>
          <w:szCs w:val="20"/>
        </w:rPr>
        <w:t xml:space="preserve">. zm.) informuje, że dnia </w:t>
      </w:r>
      <w:r>
        <w:rPr>
          <w:rFonts w:ascii="Tahoma" w:eastAsia="Calibri" w:hAnsi="Tahoma" w:cs="Tahoma"/>
          <w:sz w:val="20"/>
          <w:szCs w:val="20"/>
        </w:rPr>
        <w:t>12 czerwca</w:t>
      </w:r>
      <w:r w:rsidRPr="00A35700">
        <w:rPr>
          <w:rFonts w:ascii="Tahoma" w:eastAsia="Calibri" w:hAnsi="Tahoma" w:cs="Tahoma"/>
          <w:sz w:val="20"/>
          <w:szCs w:val="20"/>
        </w:rPr>
        <w:t xml:space="preserve"> 2017 r.  wpłynęły pytania  dotyczące wyjaśnienia treści SIWZ do ww. postępowania. Treść pytań wraz z wyjaśnieniem Zamawiający zamieszcza poniżej. </w:t>
      </w:r>
    </w:p>
    <w:p w:rsidR="00A35700" w:rsidRPr="00A35700" w:rsidRDefault="00A35700" w:rsidP="00A3570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35700" w:rsidRPr="00A35700" w:rsidRDefault="00A35700" w:rsidP="00A357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700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A35700" w:rsidRPr="00A35700" w:rsidRDefault="00A35700" w:rsidP="00A35700">
      <w:pPr>
        <w:spacing w:after="0" w:line="360" w:lineRule="auto"/>
        <w:jc w:val="both"/>
        <w:rPr>
          <w:rFonts w:ascii="Verdana" w:eastAsia="Times New Roman" w:hAnsi="Verdana" w:cs="Helvetica"/>
          <w:noProof/>
          <w:sz w:val="18"/>
          <w:szCs w:val="18"/>
          <w:lang w:eastAsia="pl-PL"/>
        </w:rPr>
      </w:pPr>
      <w:r>
        <w:rPr>
          <w:rFonts w:ascii="Verdana" w:eastAsia="Times New Roman" w:hAnsi="Verdana" w:cs="Helvetica"/>
          <w:noProof/>
          <w:sz w:val="18"/>
          <w:szCs w:val="18"/>
          <w:lang w:eastAsia="pl-PL"/>
        </w:rPr>
        <w:drawing>
          <wp:inline distT="0" distB="0" distL="0" distR="0">
            <wp:extent cx="5670550" cy="1654551"/>
            <wp:effectExtent l="0" t="0" r="635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0" w:rsidRPr="00A35700" w:rsidRDefault="00A35700" w:rsidP="00A35700">
      <w:pPr>
        <w:spacing w:after="0" w:line="360" w:lineRule="auto"/>
        <w:jc w:val="both"/>
        <w:rPr>
          <w:rFonts w:ascii="Verdana" w:eastAsia="Times New Roman" w:hAnsi="Verdana" w:cs="Helvetica"/>
          <w:noProof/>
          <w:sz w:val="18"/>
          <w:szCs w:val="18"/>
          <w:lang w:eastAsia="pl-PL"/>
        </w:rPr>
      </w:pPr>
    </w:p>
    <w:p w:rsidR="00A35700" w:rsidRPr="00A35700" w:rsidRDefault="00A35700" w:rsidP="00A35700">
      <w:pPr>
        <w:spacing w:after="0" w:line="360" w:lineRule="auto"/>
        <w:jc w:val="both"/>
        <w:rPr>
          <w:rFonts w:ascii="Verdana" w:eastAsia="Times New Roman" w:hAnsi="Verdana" w:cs="Helvetica"/>
          <w:sz w:val="18"/>
          <w:szCs w:val="18"/>
          <w:lang w:eastAsia="pl-PL"/>
        </w:rPr>
      </w:pPr>
      <w:r w:rsidRPr="00A35700">
        <w:rPr>
          <w:rFonts w:ascii="Verdana" w:eastAsia="Times New Roman" w:hAnsi="Verdana" w:cs="Times New Roman"/>
          <w:b/>
          <w:sz w:val="18"/>
          <w:szCs w:val="18"/>
        </w:rPr>
        <w:t>Odpowiedź:</w:t>
      </w:r>
    </w:p>
    <w:p w:rsidR="00A35700" w:rsidRPr="00A35700" w:rsidRDefault="00A35700" w:rsidP="00A35700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A35700">
        <w:rPr>
          <w:rFonts w:ascii="Tahoma" w:eastAsia="Times New Roman" w:hAnsi="Tahoma" w:cs="Tahoma"/>
          <w:sz w:val="20"/>
          <w:szCs w:val="20"/>
        </w:rPr>
        <w:t xml:space="preserve">W zakres </w:t>
      </w:r>
      <w:r>
        <w:rPr>
          <w:rFonts w:ascii="Tahoma" w:eastAsia="Times New Roman" w:hAnsi="Tahoma" w:cs="Tahoma"/>
          <w:sz w:val="20"/>
          <w:szCs w:val="20"/>
        </w:rPr>
        <w:t xml:space="preserve">w/w prowadzonego </w:t>
      </w:r>
      <w:r w:rsidRPr="00A35700">
        <w:rPr>
          <w:rFonts w:ascii="Tahoma" w:eastAsia="Times New Roman" w:hAnsi="Tahoma" w:cs="Tahoma"/>
          <w:sz w:val="20"/>
          <w:szCs w:val="20"/>
        </w:rPr>
        <w:t xml:space="preserve">postępowania </w:t>
      </w:r>
      <w:r>
        <w:rPr>
          <w:rFonts w:ascii="Tahoma" w:eastAsia="Times New Roman" w:hAnsi="Tahoma" w:cs="Tahoma"/>
          <w:sz w:val="20"/>
          <w:szCs w:val="20"/>
        </w:rPr>
        <w:t>nie wchodzi dostawa umeblowania ruchomego,             o którym mowa w pkt. 20 Meble ruchome,  Programu Funkcjonalno-Użytkowego.</w:t>
      </w:r>
    </w:p>
    <w:p w:rsidR="00A35700" w:rsidRPr="00A35700" w:rsidRDefault="00A35700" w:rsidP="00A35700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A35700" w:rsidRPr="00A35700" w:rsidRDefault="00A35700" w:rsidP="00A3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7DB" w:rsidRPr="00A35700" w:rsidRDefault="00A35700" w:rsidP="003F27DB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A35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27DB" w:rsidRPr="00A35700">
        <w:rPr>
          <w:rFonts w:ascii="Tahoma" w:eastAsia="Times New Roman" w:hAnsi="Tahoma" w:cs="Tahoma"/>
          <w:sz w:val="16"/>
          <w:szCs w:val="16"/>
        </w:rPr>
        <w:t>Zatwierdził:</w:t>
      </w:r>
    </w:p>
    <w:p w:rsidR="003F27DB" w:rsidRPr="00A35700" w:rsidRDefault="003F27DB" w:rsidP="003F27DB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  <w:t xml:space="preserve">  Kierownik</w:t>
      </w:r>
    </w:p>
    <w:p w:rsidR="003F27DB" w:rsidRPr="00A35700" w:rsidRDefault="003F27DB" w:rsidP="003F27DB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</w:r>
      <w:r w:rsidRPr="00A35700">
        <w:rPr>
          <w:rFonts w:ascii="Tahoma" w:eastAsia="Times New Roman" w:hAnsi="Tahoma" w:cs="Tahoma"/>
          <w:sz w:val="16"/>
          <w:szCs w:val="16"/>
        </w:rPr>
        <w:tab/>
        <w:t xml:space="preserve">     Działu </w:t>
      </w:r>
      <w:proofErr w:type="spellStart"/>
      <w:r w:rsidRPr="00A35700">
        <w:rPr>
          <w:rFonts w:ascii="Tahoma" w:eastAsia="Times New Roman" w:hAnsi="Tahoma" w:cs="Tahoma"/>
          <w:sz w:val="16"/>
          <w:szCs w:val="16"/>
        </w:rPr>
        <w:t>Organizacyjno</w:t>
      </w:r>
      <w:proofErr w:type="spellEnd"/>
      <w:r w:rsidRPr="00A35700">
        <w:rPr>
          <w:rFonts w:ascii="Tahoma" w:eastAsia="Times New Roman" w:hAnsi="Tahoma" w:cs="Tahoma"/>
          <w:sz w:val="16"/>
          <w:szCs w:val="16"/>
        </w:rPr>
        <w:t xml:space="preserve"> – Administracyjnego</w:t>
      </w:r>
    </w:p>
    <w:p w:rsidR="003F27DB" w:rsidRPr="00A35700" w:rsidRDefault="003F27DB" w:rsidP="003F27DB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A35700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</w:t>
      </w:r>
      <w:r w:rsidRPr="00A35700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Dorota Klaus</w:t>
      </w:r>
    </w:p>
    <w:p w:rsidR="003F27DB" w:rsidRPr="00A35700" w:rsidRDefault="003F27DB" w:rsidP="003F27DB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</w:p>
    <w:p w:rsidR="00A35700" w:rsidRPr="00A35700" w:rsidRDefault="00A35700" w:rsidP="00A3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35700" w:rsidRPr="00A35700" w:rsidRDefault="00A35700" w:rsidP="00A3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61E" w:rsidRDefault="00C2761E"/>
    <w:sectPr w:rsidR="00C2761E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7DB">
      <w:pPr>
        <w:spacing w:after="0" w:line="240" w:lineRule="auto"/>
      </w:pPr>
      <w:r>
        <w:separator/>
      </w:r>
    </w:p>
  </w:endnote>
  <w:endnote w:type="continuationSeparator" w:id="0">
    <w:p w:rsidR="00000000" w:rsidRDefault="003F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A35700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A35700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A35700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7DB">
      <w:pPr>
        <w:spacing w:after="0" w:line="240" w:lineRule="auto"/>
      </w:pPr>
      <w:r>
        <w:separator/>
      </w:r>
    </w:p>
  </w:footnote>
  <w:footnote w:type="continuationSeparator" w:id="0">
    <w:p w:rsidR="00000000" w:rsidRDefault="003F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35700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5D9CB42A" wp14:editId="5FB896F5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7DB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8859990" r:id="rId3"/>
      </w:pict>
    </w:r>
    <w:r>
      <w:rPr>
        <w:noProof/>
        <w:lang w:eastAsia="pl-PL"/>
      </w:rPr>
      <w:drawing>
        <wp:inline distT="0" distB="0" distL="0" distR="0" wp14:anchorId="47841DD4" wp14:editId="32792C47">
          <wp:extent cx="3369310" cy="944245"/>
          <wp:effectExtent l="0" t="0" r="2540" b="8255"/>
          <wp:docPr id="3" name="Obraz 3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0"/>
    <w:rsid w:val="0026504D"/>
    <w:rsid w:val="003F27DB"/>
    <w:rsid w:val="00A35700"/>
    <w:rsid w:val="00C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5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3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5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357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5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3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5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357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2017-06-13T09:51:00Z</cp:lastPrinted>
  <dcterms:created xsi:type="dcterms:W3CDTF">2017-06-12T13:13:00Z</dcterms:created>
  <dcterms:modified xsi:type="dcterms:W3CDTF">2017-06-13T09:53:00Z</dcterms:modified>
</cp:coreProperties>
</file>