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AA" w:rsidRPr="007C76AA" w:rsidRDefault="00460C65" w:rsidP="007C76AA">
      <w:pPr>
        <w:overflowPunct w:val="0"/>
        <w:autoSpaceDE w:val="0"/>
        <w:autoSpaceDN w:val="0"/>
        <w:adjustRightInd w:val="0"/>
        <w:spacing w:after="0" w:line="240" w:lineRule="auto"/>
        <w:ind w:left="180"/>
        <w:rPr>
          <w:rFonts w:ascii="Verdana" w:eastAsia="Times New Roman" w:hAnsi="Verdana" w:cs="Tahoma"/>
          <w:sz w:val="18"/>
          <w:szCs w:val="18"/>
        </w:rPr>
      </w:pPr>
      <w:r>
        <w:rPr>
          <w:rFonts w:ascii="Verdana" w:eastAsia="Arial Unicode MS" w:hAnsi="Verdana" w:cs="Tahoma"/>
          <w:b/>
          <w:bCs/>
          <w:sz w:val="18"/>
          <w:szCs w:val="18"/>
        </w:rPr>
        <w:t>N</w:t>
      </w:r>
      <w:r w:rsidR="007C76AA" w:rsidRPr="007C76AA">
        <w:rPr>
          <w:rFonts w:ascii="Verdana" w:eastAsia="Arial Unicode MS" w:hAnsi="Verdana" w:cs="Tahoma"/>
          <w:b/>
          <w:bCs/>
          <w:sz w:val="18"/>
          <w:szCs w:val="18"/>
        </w:rPr>
        <w:t>umer sprawy: 1/2017</w:t>
      </w:r>
      <w:r w:rsidR="007C76AA" w:rsidRPr="007C76AA">
        <w:rPr>
          <w:rFonts w:ascii="Verdana" w:eastAsia="Arial Unicode MS" w:hAnsi="Verdana" w:cs="Tahoma"/>
          <w:b/>
          <w:bCs/>
          <w:sz w:val="18"/>
          <w:szCs w:val="18"/>
        </w:rPr>
        <w:tab/>
      </w:r>
      <w:r w:rsidR="007C76AA" w:rsidRPr="007C76AA">
        <w:rPr>
          <w:rFonts w:ascii="Verdana" w:eastAsia="Arial Unicode MS" w:hAnsi="Verdana" w:cs="Tahoma"/>
          <w:b/>
          <w:bCs/>
          <w:sz w:val="18"/>
          <w:szCs w:val="18"/>
        </w:rPr>
        <w:tab/>
        <w:t xml:space="preserve">   </w:t>
      </w:r>
      <w:r w:rsidR="007C76AA" w:rsidRPr="007C76AA">
        <w:rPr>
          <w:rFonts w:ascii="Verdana" w:eastAsia="Arial Unicode MS" w:hAnsi="Verdana" w:cs="Tahoma"/>
          <w:b/>
          <w:bCs/>
          <w:sz w:val="18"/>
          <w:szCs w:val="18"/>
        </w:rPr>
        <w:tab/>
      </w:r>
      <w:r w:rsidR="007C76AA" w:rsidRPr="007C76AA">
        <w:rPr>
          <w:rFonts w:ascii="Verdana" w:eastAsia="Arial Unicode MS" w:hAnsi="Verdana" w:cs="Tahoma"/>
          <w:b/>
          <w:bCs/>
          <w:sz w:val="18"/>
          <w:szCs w:val="18"/>
        </w:rPr>
        <w:tab/>
        <w:t xml:space="preserve">          </w:t>
      </w:r>
      <w:r w:rsidR="007C76AA" w:rsidRPr="007C76AA">
        <w:rPr>
          <w:rFonts w:ascii="Verdana" w:eastAsia="Arial Unicode MS" w:hAnsi="Verdana" w:cs="Tahoma"/>
          <w:b/>
          <w:bCs/>
          <w:sz w:val="18"/>
          <w:szCs w:val="18"/>
        </w:rPr>
        <w:tab/>
        <w:t xml:space="preserve">        </w:t>
      </w:r>
      <w:r w:rsidR="007C76AA" w:rsidRPr="007C76AA">
        <w:rPr>
          <w:rFonts w:ascii="Verdana" w:eastAsia="Arial Unicode MS" w:hAnsi="Verdana" w:cs="Tahoma"/>
          <w:bCs/>
          <w:sz w:val="18"/>
          <w:szCs w:val="18"/>
        </w:rPr>
        <w:t>W</w:t>
      </w:r>
      <w:r w:rsidR="007C76AA" w:rsidRPr="007C76AA">
        <w:rPr>
          <w:rFonts w:ascii="Verdana" w:eastAsia="Times New Roman" w:hAnsi="Verdana" w:cs="Tahoma"/>
          <w:sz w:val="18"/>
          <w:szCs w:val="18"/>
        </w:rPr>
        <w:t>arszawa, dnia 14.02.2017r.</w:t>
      </w:r>
    </w:p>
    <w:p w:rsidR="007C76AA" w:rsidRPr="007C76AA" w:rsidRDefault="007C76AA" w:rsidP="007C76AA">
      <w:pPr>
        <w:spacing w:after="0" w:line="240" w:lineRule="auto"/>
        <w:ind w:left="180"/>
        <w:jc w:val="both"/>
        <w:rPr>
          <w:rFonts w:ascii="Verdana" w:eastAsia="Times New Roman" w:hAnsi="Verdana" w:cs="Tahoma"/>
          <w:sz w:val="18"/>
          <w:szCs w:val="18"/>
        </w:rPr>
      </w:pPr>
      <w:r w:rsidRPr="007C76AA">
        <w:rPr>
          <w:rFonts w:ascii="Verdana" w:eastAsia="Times New Roman" w:hAnsi="Verdana" w:cs="Tahoma"/>
          <w:sz w:val="18"/>
          <w:szCs w:val="18"/>
        </w:rPr>
        <w:t>Znak pisma: OA.C.ZP.222.</w:t>
      </w:r>
      <w:r>
        <w:rPr>
          <w:rFonts w:ascii="Verdana" w:eastAsia="Times New Roman" w:hAnsi="Verdana" w:cs="Tahoma"/>
          <w:sz w:val="18"/>
          <w:szCs w:val="18"/>
        </w:rPr>
        <w:t>9</w:t>
      </w:r>
      <w:r w:rsidRPr="007C76AA">
        <w:rPr>
          <w:rFonts w:ascii="Verdana" w:eastAsia="Times New Roman" w:hAnsi="Verdana" w:cs="Tahoma"/>
          <w:sz w:val="18"/>
          <w:szCs w:val="18"/>
        </w:rPr>
        <w:t>.LP.2017</w:t>
      </w:r>
    </w:p>
    <w:p w:rsidR="007C76AA" w:rsidRPr="007C76AA" w:rsidRDefault="007C76AA" w:rsidP="007C76AA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</w:p>
    <w:p w:rsidR="007C76AA" w:rsidRPr="007C76AA" w:rsidRDefault="007C76AA" w:rsidP="007C76AA">
      <w:pPr>
        <w:spacing w:after="0" w:line="240" w:lineRule="auto"/>
        <w:ind w:left="180"/>
        <w:jc w:val="both"/>
        <w:rPr>
          <w:rFonts w:ascii="Verdana" w:eastAsia="Times New Roman" w:hAnsi="Verdana" w:cs="Tahoma"/>
          <w:sz w:val="18"/>
          <w:szCs w:val="18"/>
        </w:rPr>
      </w:pPr>
      <w:r w:rsidRPr="007C76AA">
        <w:rPr>
          <w:rFonts w:ascii="Verdana" w:eastAsia="Times New Roman" w:hAnsi="Verdana" w:cs="Tahoma"/>
          <w:sz w:val="18"/>
          <w:szCs w:val="18"/>
        </w:rPr>
        <w:tab/>
      </w:r>
      <w:r w:rsidRPr="007C76AA">
        <w:rPr>
          <w:rFonts w:ascii="Verdana" w:eastAsia="Times New Roman" w:hAnsi="Verdana" w:cs="Tahoma"/>
          <w:sz w:val="18"/>
          <w:szCs w:val="18"/>
        </w:rPr>
        <w:tab/>
      </w:r>
      <w:r w:rsidRPr="007C76AA">
        <w:rPr>
          <w:rFonts w:ascii="Verdana" w:eastAsia="Times New Roman" w:hAnsi="Verdana" w:cs="Tahoma"/>
          <w:sz w:val="18"/>
          <w:szCs w:val="18"/>
        </w:rPr>
        <w:tab/>
      </w:r>
      <w:r w:rsidRPr="007C76AA">
        <w:rPr>
          <w:rFonts w:ascii="Verdana" w:eastAsia="Times New Roman" w:hAnsi="Verdana" w:cs="Tahoma"/>
          <w:sz w:val="18"/>
          <w:szCs w:val="18"/>
        </w:rPr>
        <w:tab/>
      </w:r>
      <w:r w:rsidRPr="007C76AA">
        <w:rPr>
          <w:rFonts w:ascii="Verdana" w:eastAsia="Times New Roman" w:hAnsi="Verdana" w:cs="Tahoma"/>
          <w:sz w:val="18"/>
          <w:szCs w:val="18"/>
        </w:rPr>
        <w:tab/>
      </w:r>
      <w:r w:rsidRPr="007C76AA">
        <w:rPr>
          <w:rFonts w:ascii="Verdana" w:eastAsia="Times New Roman" w:hAnsi="Verdana" w:cs="Tahoma"/>
          <w:sz w:val="18"/>
          <w:szCs w:val="18"/>
        </w:rPr>
        <w:tab/>
      </w:r>
      <w:r w:rsidRPr="007C76AA">
        <w:rPr>
          <w:rFonts w:ascii="Verdana" w:eastAsia="Times New Roman" w:hAnsi="Verdana" w:cs="Tahoma"/>
          <w:sz w:val="18"/>
          <w:szCs w:val="18"/>
        </w:rPr>
        <w:tab/>
      </w:r>
      <w:r w:rsidRPr="007C76AA">
        <w:rPr>
          <w:rFonts w:ascii="Verdana" w:eastAsia="Times New Roman" w:hAnsi="Verdana" w:cs="Tahoma"/>
          <w:sz w:val="18"/>
          <w:szCs w:val="18"/>
        </w:rPr>
        <w:tab/>
      </w:r>
    </w:p>
    <w:p w:rsidR="007C76AA" w:rsidRPr="007C76AA" w:rsidRDefault="007C76AA" w:rsidP="007C76AA">
      <w:pPr>
        <w:spacing w:after="0" w:line="240" w:lineRule="auto"/>
        <w:ind w:left="180" w:firstLine="528"/>
        <w:jc w:val="right"/>
        <w:rPr>
          <w:rFonts w:ascii="Verdana" w:eastAsia="Times New Roman" w:hAnsi="Verdana" w:cs="Tahoma"/>
          <w:b/>
          <w:sz w:val="18"/>
          <w:szCs w:val="18"/>
          <w:u w:val="single"/>
        </w:rPr>
      </w:pPr>
      <w:r w:rsidRPr="007C76AA">
        <w:rPr>
          <w:rFonts w:ascii="Verdana" w:eastAsia="Times New Roman" w:hAnsi="Verdana" w:cs="Tahoma"/>
          <w:sz w:val="18"/>
          <w:szCs w:val="18"/>
        </w:rPr>
        <w:t xml:space="preserve">      </w:t>
      </w:r>
      <w:r w:rsidRPr="007C76AA">
        <w:rPr>
          <w:rFonts w:ascii="Verdana" w:eastAsia="Times New Roman" w:hAnsi="Verdana" w:cs="Tahoma"/>
          <w:b/>
          <w:sz w:val="18"/>
          <w:szCs w:val="18"/>
          <w:u w:val="single"/>
        </w:rPr>
        <w:t>DO WSZYSTKICH WYKONAWCÓW</w:t>
      </w:r>
    </w:p>
    <w:p w:rsidR="007C76AA" w:rsidRPr="007C76AA" w:rsidRDefault="007C76AA" w:rsidP="007C76AA">
      <w:pPr>
        <w:spacing w:after="0" w:line="240" w:lineRule="auto"/>
        <w:ind w:left="180" w:firstLine="528"/>
        <w:jc w:val="both"/>
        <w:rPr>
          <w:rFonts w:ascii="Verdana" w:eastAsia="Times New Roman" w:hAnsi="Verdana" w:cs="Tahoma"/>
          <w:b/>
          <w:sz w:val="18"/>
          <w:szCs w:val="18"/>
          <w:u w:val="single"/>
        </w:rPr>
      </w:pPr>
    </w:p>
    <w:p w:rsidR="007C76AA" w:rsidRPr="007C76AA" w:rsidRDefault="007C76AA" w:rsidP="007C76AA">
      <w:pPr>
        <w:spacing w:after="0" w:line="240" w:lineRule="auto"/>
        <w:ind w:left="180" w:firstLine="528"/>
        <w:jc w:val="both"/>
        <w:rPr>
          <w:rFonts w:ascii="Verdana" w:eastAsia="Times New Roman" w:hAnsi="Verdana" w:cs="Tahoma"/>
          <w:b/>
          <w:sz w:val="18"/>
          <w:szCs w:val="18"/>
          <w:u w:val="single"/>
        </w:rPr>
      </w:pPr>
    </w:p>
    <w:p w:rsidR="007C76AA" w:rsidRPr="007C76AA" w:rsidRDefault="007C76AA" w:rsidP="007C76AA">
      <w:pPr>
        <w:spacing w:after="0" w:line="240" w:lineRule="auto"/>
        <w:ind w:left="180"/>
        <w:jc w:val="both"/>
        <w:rPr>
          <w:rFonts w:ascii="Verdana" w:eastAsia="Times New Roman" w:hAnsi="Verdana" w:cs="Tahoma"/>
          <w:sz w:val="18"/>
          <w:szCs w:val="18"/>
        </w:rPr>
      </w:pPr>
    </w:p>
    <w:p w:rsidR="007C76AA" w:rsidRPr="007C76AA" w:rsidRDefault="007C76AA" w:rsidP="007C76AA">
      <w:pPr>
        <w:widowControl w:val="0"/>
        <w:suppressAutoHyphens/>
        <w:spacing w:after="0" w:line="240" w:lineRule="auto"/>
        <w:ind w:left="180"/>
        <w:jc w:val="center"/>
        <w:rPr>
          <w:rFonts w:ascii="Verdana" w:eastAsia="Arial Unicode MS" w:hAnsi="Verdana" w:cs="Tahoma"/>
          <w:b/>
          <w:kern w:val="2"/>
          <w:sz w:val="18"/>
          <w:szCs w:val="18"/>
          <w:lang w:eastAsia="ar-SA"/>
        </w:rPr>
      </w:pPr>
      <w:r w:rsidRPr="007C76AA">
        <w:rPr>
          <w:rFonts w:ascii="Verdana" w:eastAsia="Times New Roman" w:hAnsi="Verdana" w:cs="Tahoma"/>
          <w:b/>
          <w:sz w:val="18"/>
          <w:szCs w:val="18"/>
        </w:rPr>
        <w:t xml:space="preserve">WYJAŚNIENIA </w:t>
      </w:r>
      <w:r w:rsidRPr="007C76AA">
        <w:rPr>
          <w:rFonts w:ascii="Verdana" w:eastAsia="Arial Unicode MS" w:hAnsi="Verdana" w:cs="Tahoma"/>
          <w:b/>
          <w:kern w:val="2"/>
          <w:sz w:val="18"/>
          <w:szCs w:val="18"/>
          <w:lang w:eastAsia="ar-SA"/>
        </w:rPr>
        <w:t>TREŚCI SPECYFIKACJI ISTOTNYCH WARUNKÓW ZAMÓWIENIA (SIWZ)</w:t>
      </w:r>
    </w:p>
    <w:p w:rsidR="007C76AA" w:rsidRPr="007C76AA" w:rsidRDefault="007C76AA" w:rsidP="007C76AA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Verdana" w:eastAsia="Times New Roman" w:hAnsi="Verdana" w:cs="Tahoma"/>
          <w:sz w:val="18"/>
          <w:szCs w:val="18"/>
        </w:rPr>
      </w:pPr>
      <w:r w:rsidRPr="007C76AA">
        <w:rPr>
          <w:rFonts w:ascii="Verdana" w:eastAsia="Times New Roman" w:hAnsi="Verdana" w:cs="Tahoma"/>
          <w:sz w:val="18"/>
          <w:szCs w:val="18"/>
        </w:rPr>
        <w:t>w postępowaniu prowadzonym w trybie przetargu nieograniczonego na</w:t>
      </w:r>
    </w:p>
    <w:p w:rsidR="007C76AA" w:rsidRPr="007C76AA" w:rsidRDefault="007C76AA" w:rsidP="007C76AA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Verdana" w:eastAsia="Times New Roman" w:hAnsi="Verdana" w:cs="Tahoma"/>
          <w:sz w:val="18"/>
          <w:szCs w:val="18"/>
        </w:rPr>
      </w:pPr>
    </w:p>
    <w:p w:rsidR="007C76AA" w:rsidRPr="007C76AA" w:rsidRDefault="007C76AA" w:rsidP="007C76AA">
      <w:pPr>
        <w:spacing w:after="0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7C76AA" w:rsidRPr="007C76AA" w:rsidRDefault="007C76AA" w:rsidP="007C76AA">
      <w:pPr>
        <w:spacing w:after="0"/>
        <w:jc w:val="both"/>
        <w:rPr>
          <w:rFonts w:ascii="Tahoma" w:eastAsia="Calibri" w:hAnsi="Tahoma" w:cs="Tahoma"/>
          <w:b/>
          <w:sz w:val="20"/>
          <w:szCs w:val="20"/>
        </w:rPr>
      </w:pPr>
      <w:r w:rsidRPr="007C76AA">
        <w:rPr>
          <w:rFonts w:ascii="Tahoma" w:eastAsia="Calibri" w:hAnsi="Tahoma" w:cs="Tahoma"/>
          <w:b/>
          <w:sz w:val="20"/>
          <w:szCs w:val="20"/>
          <w:u w:val="single"/>
        </w:rPr>
        <w:t xml:space="preserve">usługę doprowadzenia skierowanych przez Urząd Pracy m.st. Warszawy bezrobotnych będących w szczególnej sytuacji na rynku pracy do podjęcia zatrudnienia lub innej pracy zarobkowej na podstawie umów cywilnoprawnych, stanowiących odpowiednią pracę, przez nieprzerwany okres co najmniej 6 miesięcy, zgodnie z art. 61b ustawy z dnia 20 kwietnia 2004 r. o promocji zatrudnienia i instytucjach rynku pracy (Dz. U. 2015 r. poz.149 z </w:t>
      </w:r>
      <w:proofErr w:type="spellStart"/>
      <w:r w:rsidRPr="007C76AA">
        <w:rPr>
          <w:rFonts w:ascii="Tahoma" w:eastAsia="Calibri" w:hAnsi="Tahoma" w:cs="Tahoma"/>
          <w:b/>
          <w:sz w:val="20"/>
          <w:szCs w:val="20"/>
          <w:u w:val="single"/>
        </w:rPr>
        <w:t>późn</w:t>
      </w:r>
      <w:proofErr w:type="spellEnd"/>
      <w:r w:rsidRPr="007C76AA">
        <w:rPr>
          <w:rFonts w:ascii="Tahoma" w:eastAsia="Calibri" w:hAnsi="Tahoma" w:cs="Tahoma"/>
          <w:b/>
          <w:sz w:val="20"/>
          <w:szCs w:val="20"/>
          <w:u w:val="single"/>
        </w:rPr>
        <w:t>. zm.), zwana dalej Programem.</w:t>
      </w:r>
    </w:p>
    <w:p w:rsidR="007C76AA" w:rsidRPr="007C76AA" w:rsidRDefault="007C76AA" w:rsidP="007C76AA">
      <w:pPr>
        <w:spacing w:after="0" w:line="240" w:lineRule="auto"/>
        <w:ind w:left="180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7C76AA" w:rsidRPr="007C76AA" w:rsidRDefault="007C76AA" w:rsidP="007C76AA">
      <w:pPr>
        <w:tabs>
          <w:tab w:val="left" w:pos="720"/>
        </w:tabs>
        <w:spacing w:after="0" w:line="240" w:lineRule="auto"/>
        <w:ind w:left="180"/>
        <w:jc w:val="both"/>
        <w:rPr>
          <w:rFonts w:ascii="Tahoma" w:eastAsia="Calibri" w:hAnsi="Tahoma" w:cs="Tahoma"/>
          <w:sz w:val="20"/>
          <w:szCs w:val="20"/>
        </w:rPr>
      </w:pPr>
      <w:r w:rsidRPr="007C76AA">
        <w:rPr>
          <w:rFonts w:ascii="Tahoma" w:eastAsia="Calibri" w:hAnsi="Tahoma" w:cs="Tahoma"/>
          <w:bCs/>
          <w:sz w:val="20"/>
          <w:szCs w:val="20"/>
        </w:rPr>
        <w:tab/>
        <w:t xml:space="preserve">Zamawiający: Miasto st. Warszawa – Urząd Pracy m.st. Warszawy </w:t>
      </w:r>
      <w:r w:rsidRPr="007C76AA">
        <w:rPr>
          <w:rFonts w:ascii="Tahoma" w:eastAsia="Calibri" w:hAnsi="Tahoma" w:cs="Tahoma"/>
          <w:sz w:val="20"/>
          <w:szCs w:val="20"/>
        </w:rPr>
        <w:t xml:space="preserve">działając </w:t>
      </w:r>
      <w:r w:rsidRPr="007C76AA">
        <w:rPr>
          <w:rFonts w:ascii="Tahoma" w:eastAsia="Calibri" w:hAnsi="Tahoma" w:cs="Tahoma"/>
          <w:sz w:val="20"/>
          <w:szCs w:val="20"/>
        </w:rPr>
        <w:br/>
        <w:t xml:space="preserve">na podstawie art. 38 ust. 2 ustawy z dnia 29 stycznia 2004 r. Prawo zamówień publicznych (Dz. U. z 2015 r. poz. 2164 z </w:t>
      </w:r>
      <w:proofErr w:type="spellStart"/>
      <w:r w:rsidRPr="007C76AA">
        <w:rPr>
          <w:rFonts w:ascii="Tahoma" w:eastAsia="Calibri" w:hAnsi="Tahoma" w:cs="Tahoma"/>
          <w:sz w:val="20"/>
          <w:szCs w:val="20"/>
        </w:rPr>
        <w:t>późn</w:t>
      </w:r>
      <w:proofErr w:type="spellEnd"/>
      <w:r w:rsidRPr="007C76AA">
        <w:rPr>
          <w:rFonts w:ascii="Tahoma" w:eastAsia="Calibri" w:hAnsi="Tahoma" w:cs="Tahoma"/>
          <w:sz w:val="20"/>
          <w:szCs w:val="20"/>
        </w:rPr>
        <w:t>. zm.) informuje, że dnia 1</w:t>
      </w:r>
      <w:r>
        <w:rPr>
          <w:rFonts w:ascii="Tahoma" w:eastAsia="Calibri" w:hAnsi="Tahoma" w:cs="Tahoma"/>
          <w:sz w:val="20"/>
          <w:szCs w:val="20"/>
        </w:rPr>
        <w:t>4</w:t>
      </w:r>
      <w:r w:rsidRPr="007C76AA">
        <w:rPr>
          <w:rFonts w:ascii="Tahoma" w:eastAsia="Calibri" w:hAnsi="Tahoma" w:cs="Tahoma"/>
          <w:sz w:val="20"/>
          <w:szCs w:val="20"/>
        </w:rPr>
        <w:t xml:space="preserve"> lutego 2017 r.  wpłynęły pytania  dotyczące wyjaśnienia treści SIWZ do ww. postępowania. Treść pytań wraz z wyjaśnieniem Zamawiający zamieszcza poniżej. </w:t>
      </w:r>
    </w:p>
    <w:p w:rsidR="007C76AA" w:rsidRPr="007C76AA" w:rsidRDefault="007C76AA" w:rsidP="007C76A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A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C76AA" w:rsidRPr="007C76AA" w:rsidRDefault="007C76AA" w:rsidP="007C76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6AA">
        <w:rPr>
          <w:rFonts w:ascii="Times New Roman" w:eastAsia="Times New Roman" w:hAnsi="Times New Roman" w:cs="Times New Roman"/>
          <w:b/>
          <w:sz w:val="24"/>
          <w:szCs w:val="24"/>
        </w:rPr>
        <w:t>Pytanie 1</w:t>
      </w:r>
    </w:p>
    <w:p w:rsidR="007C76AA" w:rsidRDefault="007C76AA" w:rsidP="007C76AA">
      <w:pPr>
        <w:spacing w:after="0" w:line="360" w:lineRule="auto"/>
        <w:jc w:val="both"/>
        <w:rPr>
          <w:rFonts w:ascii="Verdana" w:eastAsia="Times New Roman" w:hAnsi="Verdana" w:cs="Helvetica"/>
          <w:noProof/>
          <w:sz w:val="18"/>
          <w:szCs w:val="18"/>
          <w:lang w:eastAsia="pl-PL"/>
        </w:rPr>
      </w:pPr>
      <w:r>
        <w:rPr>
          <w:rFonts w:ascii="Verdana" w:eastAsia="Times New Roman" w:hAnsi="Verdana" w:cs="Helvetica"/>
          <w:noProof/>
          <w:sz w:val="18"/>
          <w:szCs w:val="18"/>
          <w:lang w:eastAsia="pl-PL"/>
        </w:rPr>
        <w:drawing>
          <wp:inline distT="0" distB="0" distL="0" distR="0">
            <wp:extent cx="5670550" cy="1149043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114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6AA" w:rsidRPr="007C76AA" w:rsidRDefault="007C76AA" w:rsidP="007C76AA">
      <w:pPr>
        <w:spacing w:after="0" w:line="360" w:lineRule="auto"/>
        <w:jc w:val="both"/>
        <w:rPr>
          <w:rFonts w:ascii="Verdana" w:eastAsia="Times New Roman" w:hAnsi="Verdana" w:cs="Helvetica"/>
          <w:sz w:val="18"/>
          <w:szCs w:val="18"/>
          <w:lang w:eastAsia="pl-PL"/>
        </w:rPr>
      </w:pPr>
      <w:r w:rsidRPr="007C76AA">
        <w:rPr>
          <w:rFonts w:ascii="Verdana" w:eastAsia="Times New Roman" w:hAnsi="Verdana" w:cs="Times New Roman"/>
          <w:b/>
          <w:sz w:val="18"/>
          <w:szCs w:val="18"/>
        </w:rPr>
        <w:t>Odpowiedź:</w:t>
      </w:r>
    </w:p>
    <w:p w:rsidR="007C76AA" w:rsidRDefault="007C76AA" w:rsidP="007C76AA">
      <w:pPr>
        <w:spacing w:line="24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Zamawiający wyjaśnia, że numer sprawy nadany przez Zamawiającego w powyższym postępowaniu jest </w:t>
      </w:r>
      <w:r w:rsidRPr="007C76AA">
        <w:rPr>
          <w:rFonts w:ascii="Tahoma" w:eastAsia="Times New Roman" w:hAnsi="Tahoma" w:cs="Tahoma"/>
          <w:b/>
          <w:sz w:val="20"/>
          <w:szCs w:val="20"/>
        </w:rPr>
        <w:t>1/2017</w:t>
      </w:r>
      <w:r>
        <w:rPr>
          <w:rFonts w:ascii="Tahoma" w:eastAsia="Times New Roman" w:hAnsi="Tahoma" w:cs="Tahoma"/>
          <w:b/>
          <w:sz w:val="20"/>
          <w:szCs w:val="20"/>
        </w:rPr>
        <w:t xml:space="preserve"> i na ten numer należy się powoływać. W modyfikacji treści SIWZ z dnia 14.02.</w:t>
      </w:r>
      <w:r w:rsidR="00460C65">
        <w:rPr>
          <w:rFonts w:ascii="Tahoma" w:eastAsia="Times New Roman" w:hAnsi="Tahoma" w:cs="Tahoma"/>
          <w:b/>
          <w:sz w:val="20"/>
          <w:szCs w:val="20"/>
        </w:rPr>
        <w:t>2</w:t>
      </w:r>
      <w:r>
        <w:rPr>
          <w:rFonts w:ascii="Tahoma" w:eastAsia="Times New Roman" w:hAnsi="Tahoma" w:cs="Tahoma"/>
          <w:b/>
          <w:sz w:val="20"/>
          <w:szCs w:val="20"/>
        </w:rPr>
        <w:t>017r. w pkt. 15.3 nastąpiła omyłka pisarska.</w:t>
      </w:r>
    </w:p>
    <w:p w:rsidR="007C76AA" w:rsidRDefault="007C76AA" w:rsidP="007C76AA">
      <w:pPr>
        <w:spacing w:line="24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Zamawiający dokona modyfikacji treści SIWZ.</w:t>
      </w:r>
    </w:p>
    <w:p w:rsidR="007C76AA" w:rsidRDefault="007C76AA" w:rsidP="007C76AA">
      <w:pPr>
        <w:spacing w:line="240" w:lineRule="auto"/>
        <w:rPr>
          <w:rFonts w:ascii="Tahoma" w:eastAsia="Times New Roman" w:hAnsi="Tahoma" w:cs="Tahoma"/>
          <w:b/>
          <w:sz w:val="20"/>
          <w:szCs w:val="20"/>
        </w:rPr>
      </w:pPr>
    </w:p>
    <w:p w:rsidR="007C76AA" w:rsidRPr="007C76AA" w:rsidRDefault="007C76AA" w:rsidP="007C76AA">
      <w:pPr>
        <w:spacing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:rsidR="007C76AA" w:rsidRPr="007C76AA" w:rsidRDefault="007C76AA" w:rsidP="007C7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0C65" w:rsidRPr="007C76AA" w:rsidRDefault="00460C65" w:rsidP="00460C65">
      <w:pPr>
        <w:spacing w:line="240" w:lineRule="auto"/>
        <w:ind w:left="6372" w:firstLine="708"/>
        <w:rPr>
          <w:rFonts w:ascii="Tahoma" w:eastAsia="Times New Roman" w:hAnsi="Tahoma" w:cs="Tahoma"/>
          <w:sz w:val="16"/>
          <w:szCs w:val="16"/>
        </w:rPr>
      </w:pPr>
      <w:r w:rsidRPr="007C76AA">
        <w:rPr>
          <w:rFonts w:ascii="Tahoma" w:eastAsia="Times New Roman" w:hAnsi="Tahoma" w:cs="Tahoma"/>
          <w:sz w:val="16"/>
          <w:szCs w:val="16"/>
        </w:rPr>
        <w:t>Zatwierdził:</w:t>
      </w:r>
    </w:p>
    <w:p w:rsidR="00460C65" w:rsidRPr="007C76AA" w:rsidRDefault="00460C65" w:rsidP="00460C65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7C76AA">
        <w:rPr>
          <w:rFonts w:ascii="Tahoma" w:eastAsia="Times New Roman" w:hAnsi="Tahoma" w:cs="Tahoma"/>
          <w:sz w:val="16"/>
          <w:szCs w:val="16"/>
        </w:rPr>
        <w:tab/>
      </w:r>
      <w:r w:rsidRPr="007C76AA">
        <w:rPr>
          <w:rFonts w:ascii="Tahoma" w:eastAsia="Times New Roman" w:hAnsi="Tahoma" w:cs="Tahoma"/>
          <w:sz w:val="16"/>
          <w:szCs w:val="16"/>
        </w:rPr>
        <w:tab/>
      </w:r>
      <w:r w:rsidRPr="007C76AA">
        <w:rPr>
          <w:rFonts w:ascii="Tahoma" w:eastAsia="Times New Roman" w:hAnsi="Tahoma" w:cs="Tahoma"/>
          <w:sz w:val="16"/>
          <w:szCs w:val="16"/>
        </w:rPr>
        <w:tab/>
      </w:r>
      <w:r w:rsidRPr="007C76AA">
        <w:rPr>
          <w:rFonts w:ascii="Tahoma" w:eastAsia="Times New Roman" w:hAnsi="Tahoma" w:cs="Tahoma"/>
          <w:sz w:val="16"/>
          <w:szCs w:val="16"/>
        </w:rPr>
        <w:tab/>
      </w:r>
      <w:r w:rsidRPr="007C76AA">
        <w:rPr>
          <w:rFonts w:ascii="Tahoma" w:eastAsia="Times New Roman" w:hAnsi="Tahoma" w:cs="Tahoma"/>
          <w:sz w:val="16"/>
          <w:szCs w:val="16"/>
        </w:rPr>
        <w:tab/>
      </w:r>
      <w:r w:rsidRPr="007C76AA">
        <w:rPr>
          <w:rFonts w:ascii="Tahoma" w:eastAsia="Times New Roman" w:hAnsi="Tahoma" w:cs="Tahoma"/>
          <w:sz w:val="16"/>
          <w:szCs w:val="16"/>
        </w:rPr>
        <w:tab/>
      </w:r>
      <w:r w:rsidRPr="007C76AA">
        <w:rPr>
          <w:rFonts w:ascii="Tahoma" w:eastAsia="Times New Roman" w:hAnsi="Tahoma" w:cs="Tahoma"/>
          <w:sz w:val="16"/>
          <w:szCs w:val="16"/>
        </w:rPr>
        <w:tab/>
      </w:r>
      <w:r w:rsidRPr="007C76AA">
        <w:rPr>
          <w:rFonts w:ascii="Tahoma" w:eastAsia="Times New Roman" w:hAnsi="Tahoma" w:cs="Tahoma"/>
          <w:sz w:val="16"/>
          <w:szCs w:val="16"/>
        </w:rPr>
        <w:tab/>
      </w:r>
      <w:r w:rsidRPr="007C76AA">
        <w:rPr>
          <w:rFonts w:ascii="Tahoma" w:eastAsia="Times New Roman" w:hAnsi="Tahoma" w:cs="Tahoma"/>
          <w:sz w:val="16"/>
          <w:szCs w:val="16"/>
        </w:rPr>
        <w:tab/>
      </w:r>
      <w:r w:rsidRPr="007C76AA">
        <w:rPr>
          <w:rFonts w:ascii="Tahoma" w:eastAsia="Times New Roman" w:hAnsi="Tahoma" w:cs="Tahoma"/>
          <w:sz w:val="16"/>
          <w:szCs w:val="16"/>
        </w:rPr>
        <w:tab/>
      </w:r>
      <w:r w:rsidRPr="007C76AA">
        <w:rPr>
          <w:rFonts w:ascii="Tahoma" w:eastAsia="Times New Roman" w:hAnsi="Tahoma" w:cs="Tahoma"/>
          <w:sz w:val="16"/>
          <w:szCs w:val="16"/>
        </w:rPr>
        <w:tab/>
        <w:t xml:space="preserve">  Kierownik</w:t>
      </w:r>
    </w:p>
    <w:p w:rsidR="00460C65" w:rsidRPr="007C76AA" w:rsidRDefault="00460C65" w:rsidP="00460C65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7C76AA">
        <w:rPr>
          <w:rFonts w:ascii="Tahoma" w:eastAsia="Times New Roman" w:hAnsi="Tahoma" w:cs="Tahoma"/>
          <w:sz w:val="16"/>
          <w:szCs w:val="16"/>
        </w:rPr>
        <w:tab/>
      </w:r>
      <w:r w:rsidRPr="007C76AA">
        <w:rPr>
          <w:rFonts w:ascii="Tahoma" w:eastAsia="Times New Roman" w:hAnsi="Tahoma" w:cs="Tahoma"/>
          <w:sz w:val="16"/>
          <w:szCs w:val="16"/>
        </w:rPr>
        <w:tab/>
      </w:r>
      <w:r w:rsidRPr="007C76AA">
        <w:rPr>
          <w:rFonts w:ascii="Tahoma" w:eastAsia="Times New Roman" w:hAnsi="Tahoma" w:cs="Tahoma"/>
          <w:sz w:val="16"/>
          <w:szCs w:val="16"/>
        </w:rPr>
        <w:tab/>
      </w:r>
      <w:r w:rsidRPr="007C76AA">
        <w:rPr>
          <w:rFonts w:ascii="Tahoma" w:eastAsia="Times New Roman" w:hAnsi="Tahoma" w:cs="Tahoma"/>
          <w:sz w:val="16"/>
          <w:szCs w:val="16"/>
        </w:rPr>
        <w:tab/>
      </w:r>
      <w:r w:rsidRPr="007C76AA">
        <w:rPr>
          <w:rFonts w:ascii="Tahoma" w:eastAsia="Times New Roman" w:hAnsi="Tahoma" w:cs="Tahoma"/>
          <w:sz w:val="16"/>
          <w:szCs w:val="16"/>
        </w:rPr>
        <w:tab/>
      </w:r>
      <w:r w:rsidRPr="007C76AA">
        <w:rPr>
          <w:rFonts w:ascii="Tahoma" w:eastAsia="Times New Roman" w:hAnsi="Tahoma" w:cs="Tahoma"/>
          <w:sz w:val="16"/>
          <w:szCs w:val="16"/>
        </w:rPr>
        <w:tab/>
      </w:r>
      <w:r w:rsidRPr="007C76AA">
        <w:rPr>
          <w:rFonts w:ascii="Tahoma" w:eastAsia="Times New Roman" w:hAnsi="Tahoma" w:cs="Tahoma"/>
          <w:sz w:val="16"/>
          <w:szCs w:val="16"/>
        </w:rPr>
        <w:tab/>
      </w:r>
      <w:r w:rsidRPr="007C76AA">
        <w:rPr>
          <w:rFonts w:ascii="Tahoma" w:eastAsia="Times New Roman" w:hAnsi="Tahoma" w:cs="Tahoma"/>
          <w:sz w:val="16"/>
          <w:szCs w:val="16"/>
        </w:rPr>
        <w:tab/>
      </w:r>
      <w:r w:rsidRPr="007C76AA">
        <w:rPr>
          <w:rFonts w:ascii="Tahoma" w:eastAsia="Times New Roman" w:hAnsi="Tahoma" w:cs="Tahoma"/>
          <w:sz w:val="16"/>
          <w:szCs w:val="16"/>
        </w:rPr>
        <w:tab/>
        <w:t xml:space="preserve">     Działu </w:t>
      </w:r>
      <w:proofErr w:type="spellStart"/>
      <w:r w:rsidRPr="007C76AA">
        <w:rPr>
          <w:rFonts w:ascii="Tahoma" w:eastAsia="Times New Roman" w:hAnsi="Tahoma" w:cs="Tahoma"/>
          <w:sz w:val="16"/>
          <w:szCs w:val="16"/>
        </w:rPr>
        <w:t>Organizacyjno</w:t>
      </w:r>
      <w:proofErr w:type="spellEnd"/>
      <w:r w:rsidRPr="007C76AA">
        <w:rPr>
          <w:rFonts w:ascii="Tahoma" w:eastAsia="Times New Roman" w:hAnsi="Tahoma" w:cs="Tahoma"/>
          <w:sz w:val="16"/>
          <w:szCs w:val="16"/>
        </w:rPr>
        <w:t xml:space="preserve"> – Administracyjnego</w:t>
      </w:r>
    </w:p>
    <w:p w:rsidR="00460C65" w:rsidRPr="007C76AA" w:rsidRDefault="00460C65" w:rsidP="00460C65">
      <w:pPr>
        <w:tabs>
          <w:tab w:val="left" w:pos="567"/>
        </w:tabs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  <w:r w:rsidRPr="007C76AA">
        <w:rPr>
          <w:rFonts w:ascii="Tahoma" w:eastAsia="Times New Roman" w:hAnsi="Tahoma" w:cs="Tahoma"/>
          <w:sz w:val="16"/>
          <w:szCs w:val="16"/>
        </w:rPr>
        <w:t xml:space="preserve">                                                                                        </w:t>
      </w:r>
      <w:r w:rsidRPr="007C76AA">
        <w:rPr>
          <w:rFonts w:ascii="Tahoma" w:eastAsia="Times New Roman" w:hAnsi="Tahoma" w:cs="Tahoma"/>
          <w:sz w:val="16"/>
          <w:szCs w:val="16"/>
        </w:rPr>
        <w:tab/>
        <w:t xml:space="preserve">                                         Dorota Klaus</w:t>
      </w:r>
    </w:p>
    <w:p w:rsidR="007C76AA" w:rsidRPr="007C76AA" w:rsidRDefault="007C76AA" w:rsidP="007C76AA">
      <w:pPr>
        <w:spacing w:line="240" w:lineRule="auto"/>
        <w:ind w:left="6372" w:firstLine="708"/>
        <w:rPr>
          <w:rFonts w:ascii="Tahoma" w:eastAsia="Times New Roman" w:hAnsi="Tahoma" w:cs="Tahoma"/>
          <w:sz w:val="16"/>
          <w:szCs w:val="16"/>
        </w:rPr>
      </w:pPr>
      <w:bookmarkStart w:id="0" w:name="_GoBack"/>
      <w:bookmarkEnd w:id="0"/>
    </w:p>
    <w:p w:rsidR="007C76AA" w:rsidRPr="007C76AA" w:rsidRDefault="007C76AA" w:rsidP="007C7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7DD4" w:rsidRPr="007C76AA" w:rsidRDefault="007C76AA" w:rsidP="007C76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76A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367DD4" w:rsidRPr="007C76AA" w:rsidSect="006B4C46">
      <w:headerReference w:type="default" r:id="rId8"/>
      <w:footerReference w:type="default" r:id="rId9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0C65">
      <w:pPr>
        <w:spacing w:after="0" w:line="240" w:lineRule="auto"/>
      </w:pPr>
      <w:r>
        <w:separator/>
      </w:r>
    </w:p>
  </w:endnote>
  <w:endnote w:type="continuationSeparator" w:id="0">
    <w:p w:rsidR="00000000" w:rsidRDefault="00460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46" w:rsidRPr="005C3C03" w:rsidRDefault="007C76AA" w:rsidP="006B4C46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</w:rPr>
      <w:t>04-111 Warszawa, ul. Grochowska 171b, tel. 22 512 43 00 wew. 307, fax  22 813 20 32, e-mail: sekretariat.grochowska@up.warszawa.pl</w:t>
    </w:r>
  </w:p>
  <w:p w:rsidR="006B4C46" w:rsidRPr="005C3C03" w:rsidRDefault="007C76AA" w:rsidP="006B4C46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4"/>
        <w:szCs w:val="14"/>
      </w:rPr>
      <w:t xml:space="preserve">       01-402 Warszawa, ul. E. Ciołka 10a, tel. 22 837 23 36, fax 22 837 33 40, e-mail: sekretariat.ciolka@up.warszawa.pl</w:t>
    </w:r>
  </w:p>
  <w:p w:rsidR="006B4C46" w:rsidRPr="007E2CC9" w:rsidRDefault="007C76AA" w:rsidP="006B4C46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60C65">
      <w:pPr>
        <w:spacing w:after="0" w:line="240" w:lineRule="auto"/>
      </w:pPr>
      <w:r>
        <w:separator/>
      </w:r>
    </w:p>
  </w:footnote>
  <w:footnote w:type="continuationSeparator" w:id="0">
    <w:p w:rsidR="00000000" w:rsidRDefault="00460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46" w:rsidRDefault="007C76AA" w:rsidP="006B4C46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60288" behindDoc="1" locked="0" layoutInCell="1" allowOverlap="1" wp14:anchorId="77378F40" wp14:editId="297F83DC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2" name="Obraz 2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C65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8240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548591925" r:id="rId3"/>
      </w:pict>
    </w:r>
    <w:r>
      <w:rPr>
        <w:noProof/>
        <w:lang w:eastAsia="pl-PL"/>
      </w:rPr>
      <w:drawing>
        <wp:inline distT="0" distB="0" distL="0" distR="0" wp14:anchorId="1BF26145" wp14:editId="3C8A5F72">
          <wp:extent cx="3369310" cy="944245"/>
          <wp:effectExtent l="0" t="0" r="2540" b="8255"/>
          <wp:docPr id="3" name="Obraz 3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31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AA"/>
    <w:rsid w:val="00367DD4"/>
    <w:rsid w:val="00460C65"/>
    <w:rsid w:val="007C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6A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C76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C76A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C76A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6A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C76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C76A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C76A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2</cp:revision>
  <cp:lastPrinted>2017-02-14T14:39:00Z</cp:lastPrinted>
  <dcterms:created xsi:type="dcterms:W3CDTF">2017-02-14T14:15:00Z</dcterms:created>
  <dcterms:modified xsi:type="dcterms:W3CDTF">2017-02-14T14:39:00Z</dcterms:modified>
</cp:coreProperties>
</file>