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40" w:rsidRPr="00884040" w:rsidRDefault="00884040" w:rsidP="00884040">
      <w:pPr>
        <w:pBdr>
          <w:bottom w:val="single" w:sz="6" w:space="1" w:color="auto"/>
        </w:pBdr>
        <w:spacing w:after="0" w:line="240" w:lineRule="auto"/>
        <w:jc w:val="center"/>
        <w:rPr>
          <w:rFonts w:ascii="Arial" w:eastAsia="Times New Roman" w:hAnsi="Arial" w:cs="Arial"/>
          <w:vanish/>
          <w:sz w:val="16"/>
          <w:szCs w:val="16"/>
          <w:lang w:eastAsia="pl-PL"/>
        </w:rPr>
      </w:pPr>
      <w:r w:rsidRPr="00884040">
        <w:rPr>
          <w:rFonts w:ascii="Arial" w:eastAsia="Times New Roman" w:hAnsi="Arial" w:cs="Arial"/>
          <w:vanish/>
          <w:sz w:val="16"/>
          <w:szCs w:val="16"/>
          <w:lang w:eastAsia="pl-PL"/>
        </w:rPr>
        <w:t>Początek formularza</w:t>
      </w:r>
    </w:p>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884040">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884040">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884040">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884040" w:rsidRPr="00884040" w:rsidRDefault="00884040" w:rsidP="00884040">
      <w:pPr>
        <w:spacing w:after="240" w:line="240" w:lineRule="auto"/>
        <w:rPr>
          <w:rFonts w:ascii="Times New Roman" w:eastAsia="Times New Roman" w:hAnsi="Times New Roman" w:cs="Times New Roman"/>
          <w:sz w:val="24"/>
          <w:szCs w:val="24"/>
          <w:lang w:eastAsia="pl-PL"/>
        </w:rPr>
      </w:pPr>
      <w:bookmarkStart w:id="0" w:name="_GoBack"/>
      <w:bookmarkEnd w:id="0"/>
      <w:r w:rsidRPr="00884040">
        <w:rPr>
          <w:rFonts w:ascii="Times New Roman" w:eastAsia="Times New Roman" w:hAnsi="Times New Roman" w:cs="Times New Roman"/>
          <w:sz w:val="24"/>
          <w:szCs w:val="24"/>
          <w:lang w:eastAsia="pl-PL"/>
        </w:rPr>
        <w:t xml:space="preserve">Ogłoszenie nr 637804-N-2018 z dnia 2018-10-17 r. </w:t>
      </w:r>
    </w:p>
    <w:p w:rsidR="00884040" w:rsidRPr="00884040" w:rsidRDefault="00884040" w:rsidP="00884040">
      <w:pPr>
        <w:spacing w:after="0" w:line="450" w:lineRule="atLeast"/>
        <w:jc w:val="center"/>
        <w:rPr>
          <w:rFonts w:ascii="Times New Roman" w:eastAsia="Times New Roman" w:hAnsi="Times New Roman" w:cs="Times New Roman"/>
          <w:b/>
          <w:bCs/>
          <w:sz w:val="27"/>
          <w:szCs w:val="27"/>
          <w:lang w:eastAsia="pl-PL"/>
        </w:rPr>
      </w:pPr>
      <w:r w:rsidRPr="00884040">
        <w:rPr>
          <w:rFonts w:ascii="Times New Roman" w:eastAsia="Times New Roman" w:hAnsi="Times New Roman" w:cs="Times New Roman"/>
          <w:b/>
          <w:bCs/>
          <w:sz w:val="27"/>
          <w:szCs w:val="27"/>
          <w:lang w:eastAsia="pl-PL"/>
        </w:rPr>
        <w:t xml:space="preserve">Miasto st. Warszawa - Urząd Pracy m. st. Warszawy: „Świadczenie usług sprzątania budynków i posesji Urzędu Pracy m. st. Warszawy” z podziałem na części. </w:t>
      </w:r>
      <w:r w:rsidRPr="00884040">
        <w:rPr>
          <w:rFonts w:ascii="Times New Roman" w:eastAsia="Times New Roman" w:hAnsi="Times New Roman" w:cs="Times New Roman"/>
          <w:b/>
          <w:bCs/>
          <w:sz w:val="27"/>
          <w:szCs w:val="27"/>
          <w:lang w:eastAsia="pl-PL"/>
        </w:rPr>
        <w:br/>
        <w:t xml:space="preserve">OGŁOSZENIE O ZAMÓWIENIU - Usługi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Zamieszczanie ogłoszenia:</w:t>
      </w:r>
      <w:r w:rsidRPr="00884040">
        <w:rPr>
          <w:rFonts w:ascii="Times New Roman" w:eastAsia="Times New Roman" w:hAnsi="Times New Roman" w:cs="Times New Roman"/>
          <w:sz w:val="24"/>
          <w:szCs w:val="24"/>
          <w:lang w:eastAsia="pl-PL"/>
        </w:rPr>
        <w:t xml:space="preserve"> Zamieszczanie obowiązkowe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Ogłoszenie dotyczy:</w:t>
      </w:r>
      <w:r w:rsidRPr="00884040">
        <w:rPr>
          <w:rFonts w:ascii="Times New Roman" w:eastAsia="Times New Roman" w:hAnsi="Times New Roman" w:cs="Times New Roman"/>
          <w:sz w:val="24"/>
          <w:szCs w:val="24"/>
          <w:lang w:eastAsia="pl-PL"/>
        </w:rPr>
        <w:t xml:space="preserve"> Zamówienia publicznego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Nazwa projektu lub programu</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4040">
        <w:rPr>
          <w:rFonts w:ascii="Times New Roman" w:eastAsia="Times New Roman" w:hAnsi="Times New Roman" w:cs="Times New Roman"/>
          <w:sz w:val="24"/>
          <w:szCs w:val="24"/>
          <w:lang w:eastAsia="pl-PL"/>
        </w:rPr>
        <w:t>Pzp</w:t>
      </w:r>
      <w:proofErr w:type="spellEnd"/>
      <w:r w:rsidRPr="0088404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b/>
          <w:bCs/>
          <w:sz w:val="27"/>
          <w:szCs w:val="27"/>
          <w:lang w:eastAsia="pl-PL"/>
        </w:rPr>
      </w:pPr>
      <w:r w:rsidRPr="00884040">
        <w:rPr>
          <w:rFonts w:ascii="Times New Roman" w:eastAsia="Times New Roman" w:hAnsi="Times New Roman" w:cs="Times New Roman"/>
          <w:b/>
          <w:bCs/>
          <w:sz w:val="27"/>
          <w:szCs w:val="27"/>
          <w:u w:val="single"/>
          <w:lang w:eastAsia="pl-PL"/>
        </w:rPr>
        <w:t>SEKCJA I: ZAMAWIAJĄCY</w:t>
      </w:r>
      <w:r w:rsidRPr="00884040">
        <w:rPr>
          <w:rFonts w:ascii="Times New Roman" w:eastAsia="Times New Roman" w:hAnsi="Times New Roman" w:cs="Times New Roman"/>
          <w:b/>
          <w:bCs/>
          <w:sz w:val="27"/>
          <w:szCs w:val="27"/>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Postępowanie przeprowadza centralny zamawiający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Postępowanie jest przeprowadzane wspólnie przez zamawiających</w:t>
      </w:r>
      <w:r w:rsidRPr="00884040">
        <w:rPr>
          <w:rFonts w:ascii="Times New Roman" w:eastAsia="Times New Roman" w:hAnsi="Times New Roman" w:cs="Times New Roman"/>
          <w:sz w:val="24"/>
          <w:szCs w:val="24"/>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Informacje dodatkowe:</w:t>
      </w:r>
      <w:r w:rsidRPr="00884040">
        <w:rPr>
          <w:rFonts w:ascii="Times New Roman" w:eastAsia="Times New Roman" w:hAnsi="Times New Roman" w:cs="Times New Roman"/>
          <w:sz w:val="24"/>
          <w:szCs w:val="24"/>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 1) NAZWA I ADRES: </w:t>
      </w:r>
      <w:r w:rsidRPr="00884040">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884040">
        <w:rPr>
          <w:rFonts w:ascii="Times New Roman" w:eastAsia="Times New Roman" w:hAnsi="Times New Roman" w:cs="Times New Roman"/>
          <w:sz w:val="24"/>
          <w:szCs w:val="24"/>
          <w:lang w:eastAsia="pl-PL"/>
        </w:rPr>
        <w:br/>
        <w:t xml:space="preserve">Adres strony internetowej (URL): www.bip.up.warszawa.pl </w:t>
      </w:r>
      <w:r w:rsidRPr="00884040">
        <w:rPr>
          <w:rFonts w:ascii="Times New Roman" w:eastAsia="Times New Roman" w:hAnsi="Times New Roman" w:cs="Times New Roman"/>
          <w:sz w:val="24"/>
          <w:szCs w:val="24"/>
          <w:lang w:eastAsia="pl-PL"/>
        </w:rPr>
        <w:br/>
        <w:t xml:space="preserve">Adres profilu nabywcy: www.bip.up.warszawa.pl </w:t>
      </w:r>
      <w:r w:rsidRPr="008840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 2) RODZAJ ZAMAWIAJĄCEGO: </w:t>
      </w:r>
      <w:r w:rsidRPr="00884040">
        <w:rPr>
          <w:rFonts w:ascii="Times New Roman" w:eastAsia="Times New Roman" w:hAnsi="Times New Roman" w:cs="Times New Roman"/>
          <w:sz w:val="24"/>
          <w:szCs w:val="24"/>
          <w:lang w:eastAsia="pl-PL"/>
        </w:rPr>
        <w:t xml:space="preserve">Jednostki organizacyjne administracji samorządowej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I.3) WSPÓLNE UDZIELANIE ZAMÓWIENIA </w:t>
      </w:r>
      <w:r w:rsidRPr="00884040">
        <w:rPr>
          <w:rFonts w:ascii="Times New Roman" w:eastAsia="Times New Roman" w:hAnsi="Times New Roman" w:cs="Times New Roman"/>
          <w:b/>
          <w:bCs/>
          <w:i/>
          <w:iCs/>
          <w:sz w:val="24"/>
          <w:szCs w:val="24"/>
          <w:lang w:eastAsia="pl-PL"/>
        </w:rPr>
        <w:t>(jeżeli dotyczy)</w:t>
      </w:r>
      <w:r w:rsidRPr="00884040">
        <w:rPr>
          <w:rFonts w:ascii="Times New Roman" w:eastAsia="Times New Roman" w:hAnsi="Times New Roman" w:cs="Times New Roman"/>
          <w:b/>
          <w:bCs/>
          <w:sz w:val="24"/>
          <w:szCs w:val="24"/>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884040">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I.4) KOMUNIKACJA: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4040">
        <w:rPr>
          <w:rFonts w:ascii="Times New Roman" w:eastAsia="Times New Roman" w:hAnsi="Times New Roman" w:cs="Times New Roman"/>
          <w:sz w:val="24"/>
          <w:szCs w:val="24"/>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Tak </w:t>
      </w:r>
      <w:r w:rsidRPr="00884040">
        <w:rPr>
          <w:rFonts w:ascii="Times New Roman" w:eastAsia="Times New Roman" w:hAnsi="Times New Roman" w:cs="Times New Roman"/>
          <w:sz w:val="24"/>
          <w:szCs w:val="24"/>
          <w:lang w:eastAsia="pl-PL"/>
        </w:rPr>
        <w:br/>
        <w:t xml:space="preserve">www.bip.up.warszawa.pl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Tak </w:t>
      </w:r>
      <w:r w:rsidRPr="00884040">
        <w:rPr>
          <w:rFonts w:ascii="Times New Roman" w:eastAsia="Times New Roman" w:hAnsi="Times New Roman" w:cs="Times New Roman"/>
          <w:sz w:val="24"/>
          <w:szCs w:val="24"/>
          <w:lang w:eastAsia="pl-PL"/>
        </w:rPr>
        <w:br/>
        <w:t xml:space="preserve">www.bip.up.warszawa.pl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Oferty lub wnioski o dopuszczenie do udziału w postępowaniu należy przesyłać:</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Elektronicznie</w:t>
      </w:r>
      <w:r w:rsidRPr="00884040">
        <w:rPr>
          <w:rFonts w:ascii="Times New Roman" w:eastAsia="Times New Roman" w:hAnsi="Times New Roman" w:cs="Times New Roman"/>
          <w:sz w:val="24"/>
          <w:szCs w:val="24"/>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r w:rsidRPr="00884040">
        <w:rPr>
          <w:rFonts w:ascii="Times New Roman" w:eastAsia="Times New Roman" w:hAnsi="Times New Roman" w:cs="Times New Roman"/>
          <w:sz w:val="24"/>
          <w:szCs w:val="24"/>
          <w:lang w:eastAsia="pl-PL"/>
        </w:rPr>
        <w:br/>
        <w:t xml:space="preserve">adres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Nie </w:t>
      </w:r>
      <w:r w:rsidRPr="00884040">
        <w:rPr>
          <w:rFonts w:ascii="Times New Roman" w:eastAsia="Times New Roman" w:hAnsi="Times New Roman" w:cs="Times New Roman"/>
          <w:sz w:val="24"/>
          <w:szCs w:val="24"/>
          <w:lang w:eastAsia="pl-PL"/>
        </w:rPr>
        <w:br/>
        <w:t xml:space="preserve">Inny sposób: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Tak </w:t>
      </w:r>
      <w:r w:rsidRPr="00884040">
        <w:rPr>
          <w:rFonts w:ascii="Times New Roman" w:eastAsia="Times New Roman" w:hAnsi="Times New Roman" w:cs="Times New Roman"/>
          <w:sz w:val="24"/>
          <w:szCs w:val="24"/>
          <w:lang w:eastAsia="pl-PL"/>
        </w:rPr>
        <w:br/>
        <w:t xml:space="preserve">Inny sposób: </w:t>
      </w:r>
      <w:r w:rsidRPr="00884040">
        <w:rPr>
          <w:rFonts w:ascii="Times New Roman" w:eastAsia="Times New Roman" w:hAnsi="Times New Roman" w:cs="Times New Roman"/>
          <w:sz w:val="24"/>
          <w:szCs w:val="24"/>
          <w:lang w:eastAsia="pl-PL"/>
        </w:rPr>
        <w:br/>
        <w:t xml:space="preserve">w formie pisemnej </w:t>
      </w:r>
      <w:r w:rsidRPr="00884040">
        <w:rPr>
          <w:rFonts w:ascii="Times New Roman" w:eastAsia="Times New Roman" w:hAnsi="Times New Roman" w:cs="Times New Roman"/>
          <w:sz w:val="24"/>
          <w:szCs w:val="24"/>
          <w:lang w:eastAsia="pl-PL"/>
        </w:rPr>
        <w:br/>
        <w:t xml:space="preserve">Adres: </w:t>
      </w:r>
      <w:r w:rsidRPr="00884040">
        <w:rPr>
          <w:rFonts w:ascii="Times New Roman" w:eastAsia="Times New Roman" w:hAnsi="Times New Roman" w:cs="Times New Roman"/>
          <w:sz w:val="24"/>
          <w:szCs w:val="24"/>
          <w:lang w:eastAsia="pl-PL"/>
        </w:rPr>
        <w:br/>
        <w:t xml:space="preserve">Urząd Pracy m. st. Warszawy, 01-402 Warszawa, ul. Ciołka 10A, pokój 120 I piętro.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4040">
        <w:rPr>
          <w:rFonts w:ascii="Times New Roman" w:eastAsia="Times New Roman" w:hAnsi="Times New Roman" w:cs="Times New Roman"/>
          <w:sz w:val="24"/>
          <w:szCs w:val="24"/>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r w:rsidRPr="008840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b/>
          <w:bCs/>
          <w:sz w:val="27"/>
          <w:szCs w:val="27"/>
          <w:lang w:eastAsia="pl-PL"/>
        </w:rPr>
      </w:pPr>
      <w:r w:rsidRPr="00884040">
        <w:rPr>
          <w:rFonts w:ascii="Times New Roman" w:eastAsia="Times New Roman" w:hAnsi="Times New Roman" w:cs="Times New Roman"/>
          <w:b/>
          <w:bCs/>
          <w:sz w:val="27"/>
          <w:szCs w:val="27"/>
          <w:u w:val="single"/>
          <w:lang w:eastAsia="pl-PL"/>
        </w:rPr>
        <w:t xml:space="preserve">SEKCJA II: PRZEDMIOT ZAMÓWIENIA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II.1) Nazwa nadana zamówieniu przez zamawiającego: </w:t>
      </w:r>
      <w:r w:rsidRPr="00884040">
        <w:rPr>
          <w:rFonts w:ascii="Times New Roman" w:eastAsia="Times New Roman" w:hAnsi="Times New Roman" w:cs="Times New Roman"/>
          <w:sz w:val="24"/>
          <w:szCs w:val="24"/>
          <w:lang w:eastAsia="pl-PL"/>
        </w:rPr>
        <w:t xml:space="preserve">„Świadczenie usług sprzątania budynków i posesji Urzędu Pracy m. st. Warszawy” z podziałem na części.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Numer referencyjny: </w:t>
      </w:r>
      <w:r w:rsidRPr="00884040">
        <w:rPr>
          <w:rFonts w:ascii="Times New Roman" w:eastAsia="Times New Roman" w:hAnsi="Times New Roman" w:cs="Times New Roman"/>
          <w:sz w:val="24"/>
          <w:szCs w:val="24"/>
          <w:lang w:eastAsia="pl-PL"/>
        </w:rPr>
        <w:t xml:space="preserve">10/2018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4040" w:rsidRPr="00884040" w:rsidRDefault="00884040" w:rsidP="00884040">
      <w:pPr>
        <w:spacing w:after="0" w:line="450" w:lineRule="atLeast"/>
        <w:jc w:val="both"/>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II.2) Rodzaj zamówienia: </w:t>
      </w:r>
      <w:r w:rsidRPr="00884040">
        <w:rPr>
          <w:rFonts w:ascii="Times New Roman" w:eastAsia="Times New Roman" w:hAnsi="Times New Roman" w:cs="Times New Roman"/>
          <w:sz w:val="24"/>
          <w:szCs w:val="24"/>
          <w:lang w:eastAsia="pl-PL"/>
        </w:rPr>
        <w:t xml:space="preserve">Usługi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II.3) Informacja o możliwości składania ofert częściowych</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Zamówienie podzielone jest na części: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Tak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Oferty lub wnioski o dopuszczenie do udziału w postępowaniu można składać w odniesieniu do:</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wszystkich części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II.4) Krótki opis przedmiotu zamówienia </w:t>
      </w:r>
      <w:r w:rsidRPr="008840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40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4040">
        <w:rPr>
          <w:rFonts w:ascii="Times New Roman" w:eastAsia="Times New Roman" w:hAnsi="Times New Roman" w:cs="Times New Roman"/>
          <w:sz w:val="24"/>
          <w:szCs w:val="24"/>
          <w:lang w:eastAsia="pl-PL"/>
        </w:rPr>
        <w:t xml:space="preserve">Przedmiotem zamówienia jest: „Świadczenie usług sprzątania budynków i posesji Urzędu Pracy m. st. Warszawy” z podziałem na części. Przedmiot zamówienia został opisany w Opisie przedmiotu zamówienia, zwanym OPZ, stanowiącym: - Załącznik nr 1a do SIWZ/Załącznik nr 1a do Umowy dla części I. - Załącznik nr 1b do SIWZ/Załącznik nr 1b do Umowy dla części II. - Załącznik nr 1c do SIWZ/Załącznik nr 1c do Umowy dla części III. Przedmiot zamówienia będzie realizowany zgodnie z postanowieniami wzoru umowy, stanowiącej Załącznik nr 7 do SIWZ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II.5) Główny kod CPV: </w:t>
      </w:r>
      <w:r w:rsidRPr="00884040">
        <w:rPr>
          <w:rFonts w:ascii="Times New Roman" w:eastAsia="Times New Roman" w:hAnsi="Times New Roman" w:cs="Times New Roman"/>
          <w:sz w:val="24"/>
          <w:szCs w:val="24"/>
          <w:lang w:eastAsia="pl-PL"/>
        </w:rPr>
        <w:t xml:space="preserve">90910000-9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Dodatkowe kody CPV:</w:t>
      </w:r>
      <w:r w:rsidRPr="008840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Kod CPV</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90919200-4</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90919100-3</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90911200-8</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90610000-6</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90620000-9</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90630000-2</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90911300-9</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77310000-6</w:t>
            </w:r>
          </w:p>
        </w:tc>
      </w:tr>
    </w:tbl>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II.6) Całkowita wartość zamówienia </w:t>
      </w:r>
      <w:r w:rsidRPr="00884040">
        <w:rPr>
          <w:rFonts w:ascii="Times New Roman" w:eastAsia="Times New Roman" w:hAnsi="Times New Roman" w:cs="Times New Roman"/>
          <w:i/>
          <w:iCs/>
          <w:sz w:val="24"/>
          <w:szCs w:val="24"/>
          <w:lang w:eastAsia="pl-PL"/>
        </w:rPr>
        <w:t xml:space="preserve">(jeżeli zamawiający podaje informacje o wartości </w:t>
      </w:r>
      <w:r w:rsidRPr="00884040">
        <w:rPr>
          <w:rFonts w:ascii="Times New Roman" w:eastAsia="Times New Roman" w:hAnsi="Times New Roman" w:cs="Times New Roman"/>
          <w:i/>
          <w:iCs/>
          <w:sz w:val="24"/>
          <w:szCs w:val="24"/>
          <w:lang w:eastAsia="pl-PL"/>
        </w:rPr>
        <w:lastRenderedPageBreak/>
        <w:t>zamówienia)</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Wartość bez VAT: </w:t>
      </w:r>
      <w:r w:rsidRPr="00884040">
        <w:rPr>
          <w:rFonts w:ascii="Times New Roman" w:eastAsia="Times New Roman" w:hAnsi="Times New Roman" w:cs="Times New Roman"/>
          <w:sz w:val="24"/>
          <w:szCs w:val="24"/>
          <w:lang w:eastAsia="pl-PL"/>
        </w:rPr>
        <w:br/>
        <w:t xml:space="preserve">Waluta: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4040">
        <w:rPr>
          <w:rFonts w:ascii="Times New Roman" w:eastAsia="Times New Roman" w:hAnsi="Times New Roman" w:cs="Times New Roman"/>
          <w:sz w:val="24"/>
          <w:szCs w:val="24"/>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4040">
        <w:rPr>
          <w:rFonts w:ascii="Times New Roman" w:eastAsia="Times New Roman" w:hAnsi="Times New Roman" w:cs="Times New Roman"/>
          <w:b/>
          <w:bCs/>
          <w:sz w:val="24"/>
          <w:szCs w:val="24"/>
          <w:lang w:eastAsia="pl-PL"/>
        </w:rPr>
        <w:t>Pzp</w:t>
      </w:r>
      <w:proofErr w:type="spellEnd"/>
      <w:r w:rsidRPr="00884040">
        <w:rPr>
          <w:rFonts w:ascii="Times New Roman" w:eastAsia="Times New Roman" w:hAnsi="Times New Roman" w:cs="Times New Roman"/>
          <w:b/>
          <w:bCs/>
          <w:sz w:val="24"/>
          <w:szCs w:val="24"/>
          <w:lang w:eastAsia="pl-PL"/>
        </w:rPr>
        <w:t xml:space="preserve">: </w:t>
      </w:r>
      <w:r w:rsidRPr="00884040">
        <w:rPr>
          <w:rFonts w:ascii="Times New Roman" w:eastAsia="Times New Roman" w:hAnsi="Times New Roman" w:cs="Times New Roman"/>
          <w:sz w:val="24"/>
          <w:szCs w:val="24"/>
          <w:lang w:eastAsia="pl-PL"/>
        </w:rPr>
        <w:t xml:space="preserve">Nie </w:t>
      </w:r>
      <w:r w:rsidRPr="008840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4040">
        <w:rPr>
          <w:rFonts w:ascii="Times New Roman" w:eastAsia="Times New Roman" w:hAnsi="Times New Roman" w:cs="Times New Roman"/>
          <w:sz w:val="24"/>
          <w:szCs w:val="24"/>
          <w:lang w:eastAsia="pl-PL"/>
        </w:rPr>
        <w:t>Pzp</w:t>
      </w:r>
      <w:proofErr w:type="spellEnd"/>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miesiącach:   </w:t>
      </w:r>
      <w:r w:rsidRPr="00884040">
        <w:rPr>
          <w:rFonts w:ascii="Times New Roman" w:eastAsia="Times New Roman" w:hAnsi="Times New Roman" w:cs="Times New Roman"/>
          <w:i/>
          <w:iCs/>
          <w:sz w:val="24"/>
          <w:szCs w:val="24"/>
          <w:lang w:eastAsia="pl-PL"/>
        </w:rPr>
        <w:t xml:space="preserve"> lub </w:t>
      </w:r>
      <w:r w:rsidRPr="00884040">
        <w:rPr>
          <w:rFonts w:ascii="Times New Roman" w:eastAsia="Times New Roman" w:hAnsi="Times New Roman" w:cs="Times New Roman"/>
          <w:b/>
          <w:bCs/>
          <w:sz w:val="24"/>
          <w:szCs w:val="24"/>
          <w:lang w:eastAsia="pl-PL"/>
        </w:rPr>
        <w:t>dniach:</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i/>
          <w:iCs/>
          <w:sz w:val="24"/>
          <w:szCs w:val="24"/>
          <w:lang w:eastAsia="pl-PL"/>
        </w:rPr>
        <w:t>lub</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data rozpoczęcia: </w:t>
      </w:r>
      <w:r w:rsidRPr="00884040">
        <w:rPr>
          <w:rFonts w:ascii="Times New Roman" w:eastAsia="Times New Roman" w:hAnsi="Times New Roman" w:cs="Times New Roman"/>
          <w:sz w:val="24"/>
          <w:szCs w:val="24"/>
          <w:lang w:eastAsia="pl-PL"/>
        </w:rPr>
        <w:t>2019-01-02  </w:t>
      </w:r>
      <w:r w:rsidRPr="00884040">
        <w:rPr>
          <w:rFonts w:ascii="Times New Roman" w:eastAsia="Times New Roman" w:hAnsi="Times New Roman" w:cs="Times New Roman"/>
          <w:i/>
          <w:iCs/>
          <w:sz w:val="24"/>
          <w:szCs w:val="24"/>
          <w:lang w:eastAsia="pl-PL"/>
        </w:rPr>
        <w:t xml:space="preserve"> lub </w:t>
      </w:r>
      <w:r w:rsidRPr="00884040">
        <w:rPr>
          <w:rFonts w:ascii="Times New Roman" w:eastAsia="Times New Roman" w:hAnsi="Times New Roman" w:cs="Times New Roman"/>
          <w:b/>
          <w:bCs/>
          <w:sz w:val="24"/>
          <w:szCs w:val="24"/>
          <w:lang w:eastAsia="pl-PL"/>
        </w:rPr>
        <w:t xml:space="preserve">zakończenia: </w:t>
      </w:r>
      <w:r w:rsidRPr="00884040">
        <w:rPr>
          <w:rFonts w:ascii="Times New Roman" w:eastAsia="Times New Roman" w:hAnsi="Times New Roman" w:cs="Times New Roman"/>
          <w:sz w:val="24"/>
          <w:szCs w:val="24"/>
          <w:lang w:eastAsia="pl-PL"/>
        </w:rPr>
        <w:t xml:space="preserve">2019-12-31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II.9) Informacje dodatkowe: </w:t>
      </w:r>
    </w:p>
    <w:p w:rsidR="00884040" w:rsidRPr="00884040" w:rsidRDefault="00884040" w:rsidP="00884040">
      <w:pPr>
        <w:spacing w:after="0" w:line="450" w:lineRule="atLeast"/>
        <w:rPr>
          <w:rFonts w:ascii="Times New Roman" w:eastAsia="Times New Roman" w:hAnsi="Times New Roman" w:cs="Times New Roman"/>
          <w:b/>
          <w:bCs/>
          <w:sz w:val="27"/>
          <w:szCs w:val="27"/>
          <w:lang w:eastAsia="pl-PL"/>
        </w:rPr>
      </w:pPr>
      <w:r w:rsidRPr="0088404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III.1) WARUNKI UDZIAŁU W POSTĘPOWANIU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Określenie warunków: Zamawiający nie stawia warunku w w/w zakresie. </w:t>
      </w:r>
      <w:r w:rsidRPr="00884040">
        <w:rPr>
          <w:rFonts w:ascii="Times New Roman" w:eastAsia="Times New Roman" w:hAnsi="Times New Roman" w:cs="Times New Roman"/>
          <w:sz w:val="24"/>
          <w:szCs w:val="24"/>
          <w:lang w:eastAsia="pl-PL"/>
        </w:rPr>
        <w:br/>
        <w:t xml:space="preserve">Informacje dodatkowe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III.1.2) Sytuacja finansowa lub ekonomiczna </w:t>
      </w:r>
      <w:r w:rsidRPr="00884040">
        <w:rPr>
          <w:rFonts w:ascii="Times New Roman" w:eastAsia="Times New Roman" w:hAnsi="Times New Roman" w:cs="Times New Roman"/>
          <w:sz w:val="24"/>
          <w:szCs w:val="24"/>
          <w:lang w:eastAsia="pl-PL"/>
        </w:rPr>
        <w:br/>
        <w:t xml:space="preserve">Określenie warunków: Zamawiający nie stawia warunku w w/w zakresie. </w:t>
      </w:r>
      <w:r w:rsidRPr="00884040">
        <w:rPr>
          <w:rFonts w:ascii="Times New Roman" w:eastAsia="Times New Roman" w:hAnsi="Times New Roman" w:cs="Times New Roman"/>
          <w:sz w:val="24"/>
          <w:szCs w:val="24"/>
          <w:lang w:eastAsia="pl-PL"/>
        </w:rPr>
        <w:br/>
        <w:t xml:space="preserve">Informacje dodatkowe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III.1.3) Zdolność techniczna lub zawodowa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lastRenderedPageBreak/>
        <w:t xml:space="preserve">Określenie warunków: Zamawiający uzna warunek za spełniony, jeżeli Wykonawca wykaże, że: a) w okresie ostatnich 3 lat przed upływem terminu składania ofert, a jeżeli okres prowadzenia działalności jest krótszy – w tym okresie, wykonał a w przypadku świadczeń okresowych lub ciągłych również wykonuje, jedną główną usługę sprzątania budynków i posesji, o wartości tej usługi nie mniejszej niż: - część I zamówienia – wartość usługi nie mniejsza niż: 130 000,00 zł, Zgodnie z Załącznikiem nr 5 do SIWZ - część II zamówienia – wartość usługi nie mniejsza niż: 130 000,00 zł, Zgodnie z Załącznikiem nr 5 do SIWZ - część III zamówienia – wartość usługi nie mniejsza niż: 90 000,00 zł, Zgodnie z Załącznikiem nr 5 do SIWZ z podaniem: daty wykonania, podmiotów, na rzecz których usługi zostały wykonane oraz ich wartości wraz z załączeniem dowodów, czy usługi zostały wykonane należycie. Zamawiający dokona oceny spełnienia ww. warunku na podstawie wykazu wykonanych, a w przypadku świadczeń okresowych lub ciągłych, również wykonywanych usług, zawierającego podmiot, na rzecz którego usługa została/jest wykonana/wykonywana, daty wykonania/wykonywania oraz dowodów określających, czy te usługi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 przypadku złożenia oferty przez Wykonawców ubiegających się wspólnie o udzielenie zamówienia, warunki z pkt 9.1.2. a) Wykonawcy mogą spełniać wspólnie (łącznie). Zamawiający dokona oceny spełniania ww. warunku w oparciu o: a)złożone oświadczenie zgodnie z Załącznikiem nr 4 do SIWZ b)złożony wykaz usług – Załącznik nr 5 do SIWZ w odniesieniu do warunku z pkt 9.1.2 a) </w:t>
      </w:r>
      <w:r w:rsidRPr="008840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4040">
        <w:rPr>
          <w:rFonts w:ascii="Times New Roman" w:eastAsia="Times New Roman" w:hAnsi="Times New Roman" w:cs="Times New Roman"/>
          <w:sz w:val="24"/>
          <w:szCs w:val="24"/>
          <w:lang w:eastAsia="pl-PL"/>
        </w:rPr>
        <w:br/>
        <w:t xml:space="preserve">Informacje dodatkowe: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III.2) PODSTAWY WYKLUCZENIA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4040">
        <w:rPr>
          <w:rFonts w:ascii="Times New Roman" w:eastAsia="Times New Roman" w:hAnsi="Times New Roman" w:cs="Times New Roman"/>
          <w:b/>
          <w:bCs/>
          <w:sz w:val="24"/>
          <w:szCs w:val="24"/>
          <w:lang w:eastAsia="pl-PL"/>
        </w:rPr>
        <w:t>Pzp</w:t>
      </w:r>
      <w:proofErr w:type="spellEnd"/>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III.2.2) Zamawiający przewiduje wykluczenie wykonawcy na podstawie art. 24 ust. 5 </w:t>
      </w:r>
      <w:r w:rsidRPr="00884040">
        <w:rPr>
          <w:rFonts w:ascii="Times New Roman" w:eastAsia="Times New Roman" w:hAnsi="Times New Roman" w:cs="Times New Roman"/>
          <w:b/>
          <w:bCs/>
          <w:sz w:val="24"/>
          <w:szCs w:val="24"/>
          <w:lang w:eastAsia="pl-PL"/>
        </w:rPr>
        <w:lastRenderedPageBreak/>
        <w:t xml:space="preserve">ustawy </w:t>
      </w:r>
      <w:proofErr w:type="spellStart"/>
      <w:r w:rsidRPr="00884040">
        <w:rPr>
          <w:rFonts w:ascii="Times New Roman" w:eastAsia="Times New Roman" w:hAnsi="Times New Roman" w:cs="Times New Roman"/>
          <w:b/>
          <w:bCs/>
          <w:sz w:val="24"/>
          <w:szCs w:val="24"/>
          <w:lang w:eastAsia="pl-PL"/>
        </w:rPr>
        <w:t>Pzp</w:t>
      </w:r>
      <w:proofErr w:type="spellEnd"/>
      <w:r w:rsidRPr="008840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84040">
        <w:rPr>
          <w:rFonts w:ascii="Times New Roman" w:eastAsia="Times New Roman" w:hAnsi="Times New Roman" w:cs="Times New Roman"/>
          <w:sz w:val="24"/>
          <w:szCs w:val="24"/>
          <w:lang w:eastAsia="pl-PL"/>
        </w:rPr>
        <w:t>Pzp</w:t>
      </w:r>
      <w:proofErr w:type="spellEnd"/>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4040">
        <w:rPr>
          <w:rFonts w:ascii="Times New Roman" w:eastAsia="Times New Roman" w:hAnsi="Times New Roman" w:cs="Times New Roman"/>
          <w:sz w:val="24"/>
          <w:szCs w:val="24"/>
          <w:lang w:eastAsia="pl-PL"/>
        </w:rPr>
        <w:br/>
        <w:t xml:space="preserve">Tak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Oświadczenie o spełnianiu kryteriów selekcji </w:t>
      </w:r>
      <w:r w:rsidRPr="00884040">
        <w:rPr>
          <w:rFonts w:ascii="Times New Roman" w:eastAsia="Times New Roman" w:hAnsi="Times New Roman" w:cs="Times New Roman"/>
          <w:sz w:val="24"/>
          <w:szCs w:val="24"/>
          <w:lang w:eastAsia="pl-PL"/>
        </w:rPr>
        <w:br/>
        <w:t xml:space="preserve">Nie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8404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III.5.1) W ZAKRESIE SPEŁNIANIA WARUNKÓW UDZIAŁU W POSTĘPOWANIU:</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a) wykaz głównych usług – Załącznik nr 5 do SIWZ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III.5.2) W ZAKRESIE KRYTERIÓW SELEKCJI:</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dotyczy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III.7) INNE DOKUMENTY NIE WYMIENIONE W pkt III.3) - III.6)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W przypadku wspólnego ubiegania się o zamówienie przez Wykonawców, oświadczenie , o którym mowa w pkt. 10.1 a) SIWZ, zgodnie z Załącznikiem nr 4 do SIWZ, składa każdy z Wykonawców wspólnie ubiegających się o zamówienie. Dokumenty te potwierdzają spełnienie warunków udziału w postępowaniu oraz brak podstaw wykluczenia w zakresie, w którym każdy z Wykonawców wskazuje spełnienie warunków udziału w postępowaniu oraz brak podstaw wykluczenia. 10.6. Wykonawca, który powołuje się na zasoby innych podmiotów, w celu wykazania braku istnienia wobec nich podstaw wykluczenia oraz spełnienia, w zakresie, w jakim powołuje się na zasoby, warunków udziału w postępowaniu, składa oświadczenie, o którym mowa w pkt. 10.1.a) SIWZ, zgodnie z Załącznikiem nr 4 do SIWZ dotyczące tych podmiotów. 10.7. Wykonawca, który zamierza powierzyć wykonanie części zamówienia podwykonawcom, w celu wykazania braku istnienia wobec nich podstaw wykluczenia z udziału w postępowaniu składa oświadczenie, o którym mowa w pkt. 10.1.a) SIWZ, zgodnie z Załącznikiem nr 4 do SIWZ, dotyczące podwykonawców. 10.8.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9 do SIWZ. Wraz ze złożeniem oświadczenia, Wykonawca może przedstawić dowody, że powiązania z innym wykonawcą </w:t>
      </w:r>
      <w:r w:rsidRPr="00884040">
        <w:rPr>
          <w:rFonts w:ascii="Times New Roman" w:eastAsia="Times New Roman" w:hAnsi="Times New Roman" w:cs="Times New Roman"/>
          <w:sz w:val="24"/>
          <w:szCs w:val="24"/>
          <w:lang w:eastAsia="pl-PL"/>
        </w:rPr>
        <w:lastRenderedPageBreak/>
        <w:t xml:space="preserve">nie prowadzą do zakłócenia konkurencji w postępowaniu o udzielenie zamówienia. 11.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11.1. Wykonawcy występujący wspólnie są zobowiązani do ustanowienia Pełnomocnika do reprezentowania ich w postępowaniu albo do reprezentowania ich w postępowaniu i zawarcia umowy w sprawie zamówienia publicznego. 11.1.1. Oryginał pełnomocnictwa (lub kopia poświadczona notarialnie) musi zostać załączony do oferty i zawierać w szczególności wskazanie: 11.1.1.1. postępowania o zamówienie publiczne, którego dotyczy (nazwa); 11.1.1.2. wszystkich Wykonawców ubiegających się wspólnie o udzielenie zamówienia publicznego wymienionych z nazwy, z określeniem adresu siedziby; 11.1.1.3. ustanowionego Pełnomocnika oraz zakresu jego umocowania. 11.1.2.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11.2. Wszelka korespondencja oraz rozliczenia dokonywane będą przez Zamawiającego wyłącznie z Pełnomocnikiem, którego dane teleadresowe należy wpisać w Formularzu ofertowym. 12. Dokumenty i oświadczenia wymagane w postępowaniu od podmiotów zagranicznych. 12.1.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12.2. Jeżeli w kraju, w którym Wykonawca ma siedzibę lub miejsce zamieszkania nie wydaje się dokumentów, o których mowa w pkt 12.1. SIWZ, </w:t>
      </w:r>
      <w:r w:rsidRPr="00884040">
        <w:rPr>
          <w:rFonts w:ascii="Times New Roman" w:eastAsia="Times New Roman" w:hAnsi="Times New Roman" w:cs="Times New Roman"/>
          <w:sz w:val="24"/>
          <w:szCs w:val="24"/>
          <w:lang w:eastAsia="pl-PL"/>
        </w:rPr>
        <w:lastRenderedPageBreak/>
        <w:t xml:space="preserve">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884040" w:rsidRPr="00884040" w:rsidRDefault="00884040" w:rsidP="00884040">
      <w:pPr>
        <w:spacing w:after="0" w:line="450" w:lineRule="atLeast"/>
        <w:rPr>
          <w:rFonts w:ascii="Times New Roman" w:eastAsia="Times New Roman" w:hAnsi="Times New Roman" w:cs="Times New Roman"/>
          <w:b/>
          <w:bCs/>
          <w:sz w:val="27"/>
          <w:szCs w:val="27"/>
          <w:lang w:eastAsia="pl-PL"/>
        </w:rPr>
      </w:pPr>
      <w:r w:rsidRPr="00884040">
        <w:rPr>
          <w:rFonts w:ascii="Times New Roman" w:eastAsia="Times New Roman" w:hAnsi="Times New Roman" w:cs="Times New Roman"/>
          <w:b/>
          <w:bCs/>
          <w:sz w:val="27"/>
          <w:szCs w:val="27"/>
          <w:u w:val="single"/>
          <w:lang w:eastAsia="pl-PL"/>
        </w:rPr>
        <w:t xml:space="preserve">SEKCJA IV: PROCEDURA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IV.1) OPIS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IV.1.1) Tryb udzielenia zamówienia: </w:t>
      </w:r>
      <w:r w:rsidRPr="00884040">
        <w:rPr>
          <w:rFonts w:ascii="Times New Roman" w:eastAsia="Times New Roman" w:hAnsi="Times New Roman" w:cs="Times New Roman"/>
          <w:sz w:val="24"/>
          <w:szCs w:val="24"/>
          <w:lang w:eastAsia="pl-PL"/>
        </w:rPr>
        <w:t xml:space="preserve">Przetarg nieograniczony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IV.1.2) Zamawiający żąda wniesienia wadium:</w:t>
      </w:r>
      <w:r w:rsidRPr="00884040">
        <w:rPr>
          <w:rFonts w:ascii="Times New Roman" w:eastAsia="Times New Roman" w:hAnsi="Times New Roman" w:cs="Times New Roman"/>
          <w:sz w:val="24"/>
          <w:szCs w:val="24"/>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Tak </w:t>
      </w:r>
      <w:r w:rsidRPr="00884040">
        <w:rPr>
          <w:rFonts w:ascii="Times New Roman" w:eastAsia="Times New Roman" w:hAnsi="Times New Roman" w:cs="Times New Roman"/>
          <w:sz w:val="24"/>
          <w:szCs w:val="24"/>
          <w:lang w:eastAsia="pl-PL"/>
        </w:rPr>
        <w:br/>
        <w:t xml:space="preserve">Informacja na temat wadium </w:t>
      </w:r>
      <w:r w:rsidRPr="00884040">
        <w:rPr>
          <w:rFonts w:ascii="Times New Roman" w:eastAsia="Times New Roman" w:hAnsi="Times New Roman" w:cs="Times New Roman"/>
          <w:sz w:val="24"/>
          <w:szCs w:val="24"/>
          <w:lang w:eastAsia="pl-PL"/>
        </w:rPr>
        <w:br/>
        <w:t xml:space="preserve">Informacje na temat wadium zawarte są w pkt. 13 SIWZ. Wykonawca zobowiązany jest zabezpieczyć ofertę wadium, które musi być wniesione przed upływem terminu składania ofert wskazanym w pkt 22.1. SIWZ. a) dla części I: 2 300,00 zł (słownie: dwa tysiące trzysta złotych), b) dla części II: 2 400,00 zł (słownie: dwa tysiące czterysta złotych), c) dla części III: 1 500,00 zł (słownie: jeden tysiąc pięćset złotych),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884040">
        <w:rPr>
          <w:rFonts w:ascii="Times New Roman" w:eastAsia="Times New Roman" w:hAnsi="Times New Roman" w:cs="Times New Roman"/>
          <w:sz w:val="24"/>
          <w:szCs w:val="24"/>
          <w:lang w:eastAsia="pl-PL"/>
        </w:rPr>
        <w:t>późn</w:t>
      </w:r>
      <w:proofErr w:type="spellEnd"/>
      <w:r w:rsidRPr="00884040">
        <w:rPr>
          <w:rFonts w:ascii="Times New Roman" w:eastAsia="Times New Roman" w:hAnsi="Times New Roman" w:cs="Times New Roman"/>
          <w:sz w:val="24"/>
          <w:szCs w:val="24"/>
          <w:lang w:eastAsia="pl-PL"/>
        </w:rPr>
        <w:t xml:space="preserve">. zm.). 13.3. W przypadku wnoszenia wadium w pieniądzu, ustaloną kwotę należy wpłacić na konto Zamawiającego o numerze 43 1030 1508 0000 0005 5004 3033 w </w:t>
      </w:r>
      <w:proofErr w:type="spellStart"/>
      <w:r w:rsidRPr="00884040">
        <w:rPr>
          <w:rFonts w:ascii="Times New Roman" w:eastAsia="Times New Roman" w:hAnsi="Times New Roman" w:cs="Times New Roman"/>
          <w:sz w:val="24"/>
          <w:szCs w:val="24"/>
          <w:lang w:eastAsia="pl-PL"/>
        </w:rPr>
        <w:t>CitiBanku</w:t>
      </w:r>
      <w:proofErr w:type="spellEnd"/>
      <w:r w:rsidRPr="00884040">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10/2018” – Część ….. Kopię dowodu wniesienia wadium należy załączyć do oferty. </w:t>
      </w:r>
      <w:r w:rsidRPr="00884040">
        <w:rPr>
          <w:rFonts w:ascii="Times New Roman" w:eastAsia="Times New Roman" w:hAnsi="Times New Roman" w:cs="Times New Roman"/>
          <w:sz w:val="24"/>
          <w:szCs w:val="24"/>
          <w:lang w:eastAsia="pl-PL"/>
        </w:rPr>
        <w:lastRenderedPageBreak/>
        <w:t xml:space="preserve">UWAGA! Za termin wniesienia wadium w formie pieniądza zostanie przyjęty termin uznania rachunku bankowego Zamawiającego. 13.4. 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„wadium w sprawie nr 10/2018” – Część ……. 13.5. Beneficjentem takich dokumentów jest Miasto st. Warszawa - Urząd Pracy m.st. Warszawy, 04-111 Warszawa ul. Grochowska 171B. 13.6. Złożone poręczenie lub gwarancja muszą zawierać w swojej treści zobowiązanie zgodne z art. 46 ust. 4a i art. 46 ust. 5 </w:t>
      </w:r>
      <w:proofErr w:type="spellStart"/>
      <w:r w:rsidRPr="00884040">
        <w:rPr>
          <w:rFonts w:ascii="Times New Roman" w:eastAsia="Times New Roman" w:hAnsi="Times New Roman" w:cs="Times New Roman"/>
          <w:sz w:val="24"/>
          <w:szCs w:val="24"/>
          <w:lang w:eastAsia="pl-PL"/>
        </w:rPr>
        <w:t>Pzp</w:t>
      </w:r>
      <w:proofErr w:type="spellEnd"/>
      <w:r w:rsidRPr="00884040">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13.7. Oferta Wykonawcy, który nie wniesie wadium lub wniesie w sposób nieprawidłowy zostanie odrzucona. 13.8. Zamawiający zwróci wadium wszystkim Wykonawcom niezwłocznie po wyborze oferty najkorzystniejszej lub unieważnieniu postępowania, z wyjątkiem Wykonawcy, którego oferta została wybrana jako najkorzystniejsza, z zastrzeżeniem pkt 13.12 oraz 13.13. SIWZ. 13.9. Wykonawcy, którego oferta została wybrana jako najkorzystniejsza, Zamawiający zwróci wadium niezwłocznie po zawarciu umowy. 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 13.12.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w:t>
      </w:r>
      <w:r w:rsidRPr="00884040">
        <w:rPr>
          <w:rFonts w:ascii="Times New Roman" w:eastAsia="Times New Roman" w:hAnsi="Times New Roman" w:cs="Times New Roman"/>
          <w:sz w:val="24"/>
          <w:szCs w:val="24"/>
          <w:lang w:eastAsia="pl-PL"/>
        </w:rPr>
        <w:lastRenderedPageBreak/>
        <w:t xml:space="preserve">niemożliwe z przyczyn leżących po stronie Wykonawcy. 13.13. 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wybrania oferty złożonej przez Wykonawcę jako najkorzystniejszej. 13.14. Zamawiający zwróci niezwłocznie wadium na wniosek Wykonawcy, który wycofał ofertę przed upływem terminu składania ofert lub w ogóle nie złożył oferty.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IV.1.3) Przewiduje się udzielenie zaliczek na poczet wykonania zamówienia:</w:t>
      </w:r>
      <w:r w:rsidRPr="00884040">
        <w:rPr>
          <w:rFonts w:ascii="Times New Roman" w:eastAsia="Times New Roman" w:hAnsi="Times New Roman" w:cs="Times New Roman"/>
          <w:sz w:val="24"/>
          <w:szCs w:val="24"/>
          <w:lang w:eastAsia="pl-PL"/>
        </w:rPr>
        <w:t xml:space="preserv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r w:rsidRPr="00884040">
        <w:rPr>
          <w:rFonts w:ascii="Times New Roman" w:eastAsia="Times New Roman" w:hAnsi="Times New Roman" w:cs="Times New Roman"/>
          <w:sz w:val="24"/>
          <w:szCs w:val="24"/>
          <w:lang w:eastAsia="pl-PL"/>
        </w:rPr>
        <w:br/>
        <w:t xml:space="preserve">Należy podać informacje na temat udzielania zaliczek: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Nie </w:t>
      </w:r>
      <w:r w:rsidRPr="008840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4040">
        <w:rPr>
          <w:rFonts w:ascii="Times New Roman" w:eastAsia="Times New Roman" w:hAnsi="Times New Roman" w:cs="Times New Roman"/>
          <w:sz w:val="24"/>
          <w:szCs w:val="24"/>
          <w:lang w:eastAsia="pl-PL"/>
        </w:rPr>
        <w:br/>
        <w:t xml:space="preserve">Nie </w:t>
      </w:r>
      <w:r w:rsidRPr="00884040">
        <w:rPr>
          <w:rFonts w:ascii="Times New Roman" w:eastAsia="Times New Roman" w:hAnsi="Times New Roman" w:cs="Times New Roman"/>
          <w:sz w:val="24"/>
          <w:szCs w:val="24"/>
          <w:lang w:eastAsia="pl-PL"/>
        </w:rPr>
        <w:br/>
        <w:t xml:space="preserve">Informacje dodatkowe: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IV.1.5.) Wymaga się złożenia oferty wariantowej: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t xml:space="preserve">Dopuszcza się złożenie oferty wariantowej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lastRenderedPageBreak/>
        <w:br/>
      </w:r>
      <w:r w:rsidRPr="008840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Liczba wykonawców   </w:t>
      </w:r>
      <w:r w:rsidRPr="00884040">
        <w:rPr>
          <w:rFonts w:ascii="Times New Roman" w:eastAsia="Times New Roman" w:hAnsi="Times New Roman" w:cs="Times New Roman"/>
          <w:sz w:val="24"/>
          <w:szCs w:val="24"/>
          <w:lang w:eastAsia="pl-PL"/>
        </w:rPr>
        <w:br/>
        <w:t xml:space="preserve">Przewidywana minimalna liczba wykonawców </w:t>
      </w:r>
      <w:r w:rsidRPr="00884040">
        <w:rPr>
          <w:rFonts w:ascii="Times New Roman" w:eastAsia="Times New Roman" w:hAnsi="Times New Roman" w:cs="Times New Roman"/>
          <w:sz w:val="24"/>
          <w:szCs w:val="24"/>
          <w:lang w:eastAsia="pl-PL"/>
        </w:rPr>
        <w:br/>
        <w:t xml:space="preserve">Maksymalna liczba wykonawców   </w:t>
      </w:r>
      <w:r w:rsidRPr="00884040">
        <w:rPr>
          <w:rFonts w:ascii="Times New Roman" w:eastAsia="Times New Roman" w:hAnsi="Times New Roman" w:cs="Times New Roman"/>
          <w:sz w:val="24"/>
          <w:szCs w:val="24"/>
          <w:lang w:eastAsia="pl-PL"/>
        </w:rPr>
        <w:br/>
        <w:t xml:space="preserve">Kryteria selekcji wykonawców: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IV.1.7) Informacje na temat umowy ramowej lub dynamicznego systemu zakupów: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Umowa ramowa będzie zawarta: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Czy przewiduje się ograniczenie liczby uczestników umowy ramowej: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Przewidziana maksymalna liczba uczestników umowy ramowej: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Informacje dodatkowe: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Zamówienie obejmuje ustanowienie dynamicznego systemu zakupów: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Informacje dodatkowe: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884040">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IV.1.8) Aukcja elektroniczna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Przewidziane jest przeprowadzenie aukcji elektronicznej </w:t>
      </w:r>
      <w:r w:rsidRPr="00884040">
        <w:rPr>
          <w:rFonts w:ascii="Times New Roman" w:eastAsia="Times New Roman" w:hAnsi="Times New Roman" w:cs="Times New Roman"/>
          <w:i/>
          <w:iCs/>
          <w:sz w:val="24"/>
          <w:szCs w:val="24"/>
          <w:lang w:eastAsia="pl-PL"/>
        </w:rPr>
        <w:t xml:space="preserve">(przetarg nieograniczony, przetarg ograniczony, negocjacje z ogłoszeniem) </w:t>
      </w:r>
      <w:r w:rsidRPr="00884040">
        <w:rPr>
          <w:rFonts w:ascii="Times New Roman" w:eastAsia="Times New Roman" w:hAnsi="Times New Roman" w:cs="Times New Roman"/>
          <w:sz w:val="24"/>
          <w:szCs w:val="24"/>
          <w:lang w:eastAsia="pl-PL"/>
        </w:rPr>
        <w:t xml:space="preserve">Nie </w:t>
      </w:r>
      <w:r w:rsidRPr="00884040">
        <w:rPr>
          <w:rFonts w:ascii="Times New Roman" w:eastAsia="Times New Roman" w:hAnsi="Times New Roman" w:cs="Times New Roman"/>
          <w:sz w:val="24"/>
          <w:szCs w:val="24"/>
          <w:lang w:eastAsia="pl-PL"/>
        </w:rPr>
        <w:br/>
        <w:t xml:space="preserve">Należy podać adres strony internetowej, na której aukcja będzie prowadzona: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4040">
        <w:rPr>
          <w:rFonts w:ascii="Times New Roman" w:eastAsia="Times New Roman" w:hAnsi="Times New Roman" w:cs="Times New Roman"/>
          <w:sz w:val="24"/>
          <w:szCs w:val="24"/>
          <w:lang w:eastAsia="pl-PL"/>
        </w:rPr>
        <w:br/>
        <w:t xml:space="preserve">Informacje dotyczące przebiegu aukcji elektronicznej: </w:t>
      </w:r>
      <w:r w:rsidRPr="008840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40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40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4040">
        <w:rPr>
          <w:rFonts w:ascii="Times New Roman" w:eastAsia="Times New Roman" w:hAnsi="Times New Roman" w:cs="Times New Roman"/>
          <w:sz w:val="24"/>
          <w:szCs w:val="24"/>
          <w:lang w:eastAsia="pl-PL"/>
        </w:rPr>
        <w:br/>
        <w:t xml:space="preserve">Informacje o liczbie etapów aukcji elektronicznej i czasie ich trwania: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t xml:space="preserve">Czas trwania: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4040">
        <w:rPr>
          <w:rFonts w:ascii="Times New Roman" w:eastAsia="Times New Roman" w:hAnsi="Times New Roman" w:cs="Times New Roman"/>
          <w:sz w:val="24"/>
          <w:szCs w:val="24"/>
          <w:lang w:eastAsia="pl-PL"/>
        </w:rPr>
        <w:br/>
        <w:t xml:space="preserve">Warunki zamknięcia aukcji elektronicznej: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IV.2) KRYTERIA OCENY OFERT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lastRenderedPageBreak/>
        <w:t xml:space="preserve">IV.2.1) Kryteria oceny ofert: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IV.2.2) Kryteria</w:t>
      </w:r>
      <w:r w:rsidRPr="008840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Znaczenie</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60,00</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40,00</w:t>
            </w:r>
          </w:p>
        </w:tc>
      </w:tr>
    </w:tbl>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4040">
        <w:rPr>
          <w:rFonts w:ascii="Times New Roman" w:eastAsia="Times New Roman" w:hAnsi="Times New Roman" w:cs="Times New Roman"/>
          <w:b/>
          <w:bCs/>
          <w:sz w:val="24"/>
          <w:szCs w:val="24"/>
          <w:lang w:eastAsia="pl-PL"/>
        </w:rPr>
        <w:t>Pzp</w:t>
      </w:r>
      <w:proofErr w:type="spellEnd"/>
      <w:r w:rsidRPr="00884040">
        <w:rPr>
          <w:rFonts w:ascii="Times New Roman" w:eastAsia="Times New Roman" w:hAnsi="Times New Roman" w:cs="Times New Roman"/>
          <w:b/>
          <w:bCs/>
          <w:sz w:val="24"/>
          <w:szCs w:val="24"/>
          <w:lang w:eastAsia="pl-PL"/>
        </w:rPr>
        <w:t xml:space="preserve"> </w:t>
      </w:r>
      <w:r w:rsidRPr="00884040">
        <w:rPr>
          <w:rFonts w:ascii="Times New Roman" w:eastAsia="Times New Roman" w:hAnsi="Times New Roman" w:cs="Times New Roman"/>
          <w:sz w:val="24"/>
          <w:szCs w:val="24"/>
          <w:lang w:eastAsia="pl-PL"/>
        </w:rPr>
        <w:t xml:space="preserve">(przetarg nieograniczony) </w:t>
      </w:r>
      <w:r w:rsidRPr="00884040">
        <w:rPr>
          <w:rFonts w:ascii="Times New Roman" w:eastAsia="Times New Roman" w:hAnsi="Times New Roman" w:cs="Times New Roman"/>
          <w:sz w:val="24"/>
          <w:szCs w:val="24"/>
          <w:lang w:eastAsia="pl-PL"/>
        </w:rPr>
        <w:br/>
        <w:t xml:space="preserve">Nie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IV.3) Negocjacje z ogłoszeniem, dialog konkurencyjny, partnerstwo innowacyjne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IV.3.1) Informacje na temat negocjacji z ogłoszeniem</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Minimalne wymagania, które muszą spełniać wszystkie oferty: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4040">
        <w:rPr>
          <w:rFonts w:ascii="Times New Roman" w:eastAsia="Times New Roman" w:hAnsi="Times New Roman" w:cs="Times New Roman"/>
          <w:sz w:val="24"/>
          <w:szCs w:val="24"/>
          <w:lang w:eastAsia="pl-PL"/>
        </w:rPr>
        <w:br/>
        <w:t xml:space="preserve">Przewidziany jest podział negocjacji na etapy w celu ograniczenia liczby ofert: </w:t>
      </w:r>
      <w:r w:rsidRPr="00884040">
        <w:rPr>
          <w:rFonts w:ascii="Times New Roman" w:eastAsia="Times New Roman" w:hAnsi="Times New Roman" w:cs="Times New Roman"/>
          <w:sz w:val="24"/>
          <w:szCs w:val="24"/>
          <w:lang w:eastAsia="pl-PL"/>
        </w:rPr>
        <w:br/>
        <w:t xml:space="preserve">Należy podać informacje na temat etapów negocjacji (w tym liczbę etapów):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Informacje dodatkowe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IV.3.2) Informacje na temat dialogu konkurencyjnego</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Wstępny harmonogram postępowania: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Podział dialogu na etapy w celu ograniczenia liczby rozwiązań: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lastRenderedPageBreak/>
        <w:t xml:space="preserve">Należy podać informacje na temat etapów dialogu: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Informacje dodatkowe: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IV.3.3) Informacje na temat partnerstwa innowacyjnego</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Informacje dodatkowe: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IV.4) Licytacja elektroniczna </w:t>
      </w:r>
      <w:r w:rsidRPr="00884040">
        <w:rPr>
          <w:rFonts w:ascii="Times New Roman" w:eastAsia="Times New Roman" w:hAnsi="Times New Roman" w:cs="Times New Roman"/>
          <w:sz w:val="24"/>
          <w:szCs w:val="24"/>
          <w:lang w:eastAsia="pl-PL"/>
        </w:rPr>
        <w:br/>
        <w:t xml:space="preserve">Adres strony internetowej, na której będzie prowadzona licytacja elektroniczna: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Informacje o liczbie etapów licytacji elektronicznej i czasie ich trwania: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Czas trwania: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Termin składania wniosków o dopuszczenie do udziału w licytacji elektronicznej: </w:t>
      </w:r>
      <w:r w:rsidRPr="00884040">
        <w:rPr>
          <w:rFonts w:ascii="Times New Roman" w:eastAsia="Times New Roman" w:hAnsi="Times New Roman" w:cs="Times New Roman"/>
          <w:sz w:val="24"/>
          <w:szCs w:val="24"/>
          <w:lang w:eastAsia="pl-PL"/>
        </w:rPr>
        <w:br/>
        <w:t xml:space="preserve">Data: godzina: </w:t>
      </w:r>
      <w:r w:rsidRPr="00884040">
        <w:rPr>
          <w:rFonts w:ascii="Times New Roman" w:eastAsia="Times New Roman" w:hAnsi="Times New Roman" w:cs="Times New Roman"/>
          <w:sz w:val="24"/>
          <w:szCs w:val="24"/>
          <w:lang w:eastAsia="pl-PL"/>
        </w:rPr>
        <w:br/>
        <w:t xml:space="preserve">Termin otwarcia licytacji elektronicznej: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lastRenderedPageBreak/>
        <w:t xml:space="preserve">Termin i warunki zamknięcia licytacji elektronicznej: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t xml:space="preserve">Wymagania dotyczące zabezpieczenia należytego wykonania umowy: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t xml:space="preserve">Informacje dodatkowe: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IV.5) ZMIANA UMOWY</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4040">
        <w:rPr>
          <w:rFonts w:ascii="Times New Roman" w:eastAsia="Times New Roman" w:hAnsi="Times New Roman" w:cs="Times New Roman"/>
          <w:sz w:val="24"/>
          <w:szCs w:val="24"/>
          <w:lang w:eastAsia="pl-PL"/>
        </w:rPr>
        <w:t xml:space="preserve"> Tak </w:t>
      </w:r>
      <w:r w:rsidRPr="00884040">
        <w:rPr>
          <w:rFonts w:ascii="Times New Roman" w:eastAsia="Times New Roman" w:hAnsi="Times New Roman" w:cs="Times New Roman"/>
          <w:sz w:val="24"/>
          <w:szCs w:val="24"/>
          <w:lang w:eastAsia="pl-PL"/>
        </w:rPr>
        <w:br/>
        <w:t xml:space="preserve">Należy wskazać zakres, charakter zmian oraz warunki wprowadzenia zmian: </w:t>
      </w:r>
      <w:r w:rsidRPr="00884040">
        <w:rPr>
          <w:rFonts w:ascii="Times New Roman" w:eastAsia="Times New Roman" w:hAnsi="Times New Roman" w:cs="Times New Roman"/>
          <w:sz w:val="24"/>
          <w:szCs w:val="24"/>
          <w:lang w:eastAsia="pl-PL"/>
        </w:rPr>
        <w:br/>
        <w:t xml:space="preserve">Zmiana postanowień Umowy może nastąpić w szczególności w przypadku, gdy: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3) nastąpi zmiana powszechnie obowiązujących przepisów prawa w zakresie mającym wpływ na realizację przedmiotu zamówienia, w tym w szczególności zmiany stawki podatku od towarów i usług VAT; 4) nastąpi zmiana zasad podlegania ubezpieczeniom społecznym lub ubezpieczeniu zdrowotnemu lub wysokości stawki składki na ubezpieczenia społeczne lub zdrowotne, jeżeli zmiany te będą miały wpływ na koszty wykonania Umowy przez Wykonawcę.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IV.6) INFORMACJE ADMINISTRACYJNE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884040">
        <w:rPr>
          <w:rFonts w:ascii="Times New Roman" w:eastAsia="Times New Roman" w:hAnsi="Times New Roman" w:cs="Times New Roman"/>
          <w:i/>
          <w:iCs/>
          <w:sz w:val="24"/>
          <w:szCs w:val="24"/>
          <w:lang w:eastAsia="pl-PL"/>
        </w:rPr>
        <w:t xml:space="preserve">(jeżeli dotyczy):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Środki służące ochronie informacji o charakterze poufnym</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4040">
        <w:rPr>
          <w:rFonts w:ascii="Times New Roman" w:eastAsia="Times New Roman" w:hAnsi="Times New Roman" w:cs="Times New Roman"/>
          <w:sz w:val="24"/>
          <w:szCs w:val="24"/>
          <w:lang w:eastAsia="pl-PL"/>
        </w:rPr>
        <w:br/>
        <w:t xml:space="preserve">Data: 2018-10-25, godzina: 10:00, </w:t>
      </w:r>
      <w:r w:rsidRPr="008840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4040">
        <w:rPr>
          <w:rFonts w:ascii="Times New Roman" w:eastAsia="Times New Roman" w:hAnsi="Times New Roman" w:cs="Times New Roman"/>
          <w:sz w:val="24"/>
          <w:szCs w:val="24"/>
          <w:lang w:eastAsia="pl-PL"/>
        </w:rPr>
        <w:br/>
        <w:t xml:space="preserve">Nie </w:t>
      </w:r>
      <w:r w:rsidRPr="00884040">
        <w:rPr>
          <w:rFonts w:ascii="Times New Roman" w:eastAsia="Times New Roman" w:hAnsi="Times New Roman" w:cs="Times New Roman"/>
          <w:sz w:val="24"/>
          <w:szCs w:val="24"/>
          <w:lang w:eastAsia="pl-PL"/>
        </w:rPr>
        <w:br/>
        <w:t xml:space="preserve">Wskazać powody: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4040">
        <w:rPr>
          <w:rFonts w:ascii="Times New Roman" w:eastAsia="Times New Roman" w:hAnsi="Times New Roman" w:cs="Times New Roman"/>
          <w:sz w:val="24"/>
          <w:szCs w:val="24"/>
          <w:lang w:eastAsia="pl-PL"/>
        </w:rPr>
        <w:br/>
        <w:t xml:space="preserve">&gt; Polski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IV.6.3) Termin związania ofertą: </w:t>
      </w:r>
      <w:r w:rsidRPr="00884040">
        <w:rPr>
          <w:rFonts w:ascii="Times New Roman" w:eastAsia="Times New Roman" w:hAnsi="Times New Roman" w:cs="Times New Roman"/>
          <w:sz w:val="24"/>
          <w:szCs w:val="24"/>
          <w:lang w:eastAsia="pl-PL"/>
        </w:rPr>
        <w:t xml:space="preserve">do: okres w dniach: 30 (od ostatecznego terminu składania ofert)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4040">
        <w:rPr>
          <w:rFonts w:ascii="Times New Roman" w:eastAsia="Times New Roman" w:hAnsi="Times New Roman" w:cs="Times New Roman"/>
          <w:sz w:val="24"/>
          <w:szCs w:val="24"/>
          <w:lang w:eastAsia="pl-PL"/>
        </w:rPr>
        <w:t xml:space="preserve"> Nie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4040">
        <w:rPr>
          <w:rFonts w:ascii="Times New Roman" w:eastAsia="Times New Roman" w:hAnsi="Times New Roman" w:cs="Times New Roman"/>
          <w:sz w:val="24"/>
          <w:szCs w:val="24"/>
          <w:lang w:eastAsia="pl-PL"/>
        </w:rPr>
        <w:t xml:space="preserve"> Nie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IV.6.6) Informacje dodatkowe:</w:t>
      </w:r>
      <w:r w:rsidRPr="00884040">
        <w:rPr>
          <w:rFonts w:ascii="Times New Roman" w:eastAsia="Times New Roman" w:hAnsi="Times New Roman" w:cs="Times New Roman"/>
          <w:sz w:val="24"/>
          <w:szCs w:val="24"/>
          <w:lang w:eastAsia="pl-PL"/>
        </w:rPr>
        <w:t xml:space="preserve"> </w:t>
      </w:r>
      <w:r w:rsidRPr="00884040">
        <w:rPr>
          <w:rFonts w:ascii="Times New Roman" w:eastAsia="Times New Roman" w:hAnsi="Times New Roman" w:cs="Times New Roman"/>
          <w:sz w:val="24"/>
          <w:szCs w:val="24"/>
          <w:lang w:eastAsia="pl-PL"/>
        </w:rPr>
        <w:br/>
      </w:r>
    </w:p>
    <w:p w:rsidR="00884040" w:rsidRPr="00884040" w:rsidRDefault="00884040" w:rsidP="00884040">
      <w:pPr>
        <w:spacing w:after="0" w:line="450" w:lineRule="atLeast"/>
        <w:jc w:val="center"/>
        <w:rPr>
          <w:rFonts w:ascii="Times New Roman" w:eastAsia="Times New Roman" w:hAnsi="Times New Roman" w:cs="Times New Roman"/>
          <w:b/>
          <w:bCs/>
          <w:sz w:val="27"/>
          <w:szCs w:val="27"/>
          <w:lang w:eastAsia="pl-PL"/>
        </w:rPr>
      </w:pPr>
      <w:r w:rsidRPr="00884040">
        <w:rPr>
          <w:rFonts w:ascii="Times New Roman" w:eastAsia="Times New Roman" w:hAnsi="Times New Roman" w:cs="Times New Roman"/>
          <w:b/>
          <w:bCs/>
          <w:sz w:val="27"/>
          <w:szCs w:val="27"/>
          <w:u w:val="single"/>
          <w:lang w:eastAsia="pl-PL"/>
        </w:rPr>
        <w:t xml:space="preserve">ZAŁĄCZNIK I - INFORMACJE DOTYCZĄCE OFERT CZĘŚCIOWYCH </w:t>
      </w: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p>
    <w:p w:rsidR="00884040" w:rsidRPr="00884040" w:rsidRDefault="00884040" w:rsidP="00884040">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7"/>
        <w:gridCol w:w="180"/>
        <w:gridCol w:w="834"/>
        <w:gridCol w:w="7181"/>
      </w:tblGrid>
      <w:tr w:rsidR="00884040" w:rsidRPr="00884040" w:rsidTr="00884040">
        <w:trPr>
          <w:tblCellSpacing w:w="15" w:type="dxa"/>
        </w:trPr>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1</w:t>
            </w:r>
          </w:p>
        </w:tc>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Nazwa: </w:t>
            </w:r>
          </w:p>
        </w:tc>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Świadczenie usług sprzątania budynków i posesji Urzędu Pracy m.st. Warszawy. Część I </w:t>
            </w:r>
          </w:p>
        </w:tc>
      </w:tr>
    </w:tbl>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1) Krótki opis przedmiotu zamówienia </w:t>
      </w:r>
      <w:r w:rsidRPr="0088404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404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4040">
        <w:rPr>
          <w:rFonts w:ascii="Times New Roman" w:eastAsia="Times New Roman" w:hAnsi="Times New Roman" w:cs="Times New Roman"/>
          <w:b/>
          <w:bCs/>
          <w:sz w:val="24"/>
          <w:szCs w:val="24"/>
          <w:lang w:eastAsia="pl-PL"/>
        </w:rPr>
        <w:t>budowlane:</w:t>
      </w:r>
      <w:r w:rsidRPr="00884040">
        <w:rPr>
          <w:rFonts w:ascii="Times New Roman" w:eastAsia="Times New Roman" w:hAnsi="Times New Roman" w:cs="Times New Roman"/>
          <w:sz w:val="24"/>
          <w:szCs w:val="24"/>
          <w:lang w:eastAsia="pl-PL"/>
        </w:rPr>
        <w:t>Przedmiotem</w:t>
      </w:r>
      <w:proofErr w:type="spellEnd"/>
      <w:r w:rsidRPr="00884040">
        <w:rPr>
          <w:rFonts w:ascii="Times New Roman" w:eastAsia="Times New Roman" w:hAnsi="Times New Roman" w:cs="Times New Roman"/>
          <w:sz w:val="24"/>
          <w:szCs w:val="24"/>
          <w:lang w:eastAsia="pl-PL"/>
        </w:rPr>
        <w:t xml:space="preserve"> zamówienia jest: „Świadczenie usług sprzątania budynków i posesji Urzędu Pracy m. st. Warszawy” z podziałem na części. Przedmiot zamówienia został opisany w Opisie przedmiotu zamówienia, zwanym OPZ, stanowiącym: - Załącznik nr 1a do SIWZ/Załącznik nr 1a do Umowy dla części I. Przedmiot zamówienia będzie realizowany zgodnie z postanowieniami wzoru umowy, stanowiącej Załącznik nr 7 do SIWZ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2) Wspólny Słownik Zamówień(CPV): </w:t>
      </w:r>
      <w:r w:rsidRPr="00884040">
        <w:rPr>
          <w:rFonts w:ascii="Times New Roman" w:eastAsia="Times New Roman" w:hAnsi="Times New Roman" w:cs="Times New Roman"/>
          <w:sz w:val="24"/>
          <w:szCs w:val="24"/>
          <w:lang w:eastAsia="pl-PL"/>
        </w:rPr>
        <w:t>90910000-9, 90919200-4, 90919100-3, 90911200-8, 90911300-9, 90610000-6, 90620000-9, 90630000-2, 90911300-9, 77310000-6</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3) Wartość części zamówienia(jeżeli zamawiający podaje informacje o wartości zamówienia):</w:t>
      </w:r>
      <w:r w:rsidRPr="00884040">
        <w:rPr>
          <w:rFonts w:ascii="Times New Roman" w:eastAsia="Times New Roman" w:hAnsi="Times New Roman" w:cs="Times New Roman"/>
          <w:sz w:val="24"/>
          <w:szCs w:val="24"/>
          <w:lang w:eastAsia="pl-PL"/>
        </w:rPr>
        <w:br/>
        <w:t xml:space="preserve">Wartość bez VAT: </w:t>
      </w:r>
      <w:r w:rsidRPr="00884040">
        <w:rPr>
          <w:rFonts w:ascii="Times New Roman" w:eastAsia="Times New Roman" w:hAnsi="Times New Roman" w:cs="Times New Roman"/>
          <w:sz w:val="24"/>
          <w:szCs w:val="24"/>
          <w:lang w:eastAsia="pl-PL"/>
        </w:rPr>
        <w:br/>
        <w:t xml:space="preserve">Waluta: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4) Czas trwania lub termin wykonania: </w:t>
      </w:r>
      <w:r w:rsidRPr="00884040">
        <w:rPr>
          <w:rFonts w:ascii="Times New Roman" w:eastAsia="Times New Roman" w:hAnsi="Times New Roman" w:cs="Times New Roman"/>
          <w:sz w:val="24"/>
          <w:szCs w:val="24"/>
          <w:lang w:eastAsia="pl-PL"/>
        </w:rPr>
        <w:br/>
        <w:t xml:space="preserve">okres w miesiącach: </w:t>
      </w:r>
      <w:r w:rsidRPr="00884040">
        <w:rPr>
          <w:rFonts w:ascii="Times New Roman" w:eastAsia="Times New Roman" w:hAnsi="Times New Roman" w:cs="Times New Roman"/>
          <w:sz w:val="24"/>
          <w:szCs w:val="24"/>
          <w:lang w:eastAsia="pl-PL"/>
        </w:rPr>
        <w:br/>
        <w:t xml:space="preserve">okres w dniach: </w:t>
      </w:r>
      <w:r w:rsidRPr="00884040">
        <w:rPr>
          <w:rFonts w:ascii="Times New Roman" w:eastAsia="Times New Roman" w:hAnsi="Times New Roman" w:cs="Times New Roman"/>
          <w:sz w:val="24"/>
          <w:szCs w:val="24"/>
          <w:lang w:eastAsia="pl-PL"/>
        </w:rPr>
        <w:br/>
        <w:t>data rozpoczęcia: 2019-01-02</w:t>
      </w:r>
      <w:r w:rsidRPr="00884040">
        <w:rPr>
          <w:rFonts w:ascii="Times New Roman" w:eastAsia="Times New Roman" w:hAnsi="Times New Roman" w:cs="Times New Roman"/>
          <w:sz w:val="24"/>
          <w:szCs w:val="24"/>
          <w:lang w:eastAsia="pl-PL"/>
        </w:rPr>
        <w:br/>
        <w:t>data zakończenia: 2019-12-31</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Znaczenie</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60,00</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40,00</w:t>
            </w:r>
          </w:p>
        </w:tc>
      </w:tr>
    </w:tbl>
    <w:p w:rsidR="00884040" w:rsidRPr="00884040" w:rsidRDefault="00884040" w:rsidP="00884040">
      <w:pPr>
        <w:spacing w:after="24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6) INFORMACJE DODATKOWE:</w:t>
      </w:r>
      <w:r w:rsidRPr="0088404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80"/>
        <w:gridCol w:w="834"/>
        <w:gridCol w:w="7187"/>
      </w:tblGrid>
      <w:tr w:rsidR="00884040" w:rsidRPr="00884040" w:rsidTr="00884040">
        <w:trPr>
          <w:tblCellSpacing w:w="15" w:type="dxa"/>
        </w:trPr>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2</w:t>
            </w:r>
          </w:p>
        </w:tc>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Nazwa: </w:t>
            </w:r>
          </w:p>
        </w:tc>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Świadczenie usług sprzątania budynków i posesji Urzędu Pracy m.st. Warszawy. Część II.</w:t>
            </w:r>
          </w:p>
        </w:tc>
      </w:tr>
    </w:tbl>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lastRenderedPageBreak/>
        <w:t xml:space="preserve">1) Krótki opis przedmiotu zamówienia </w:t>
      </w:r>
      <w:r w:rsidRPr="0088404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404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4040">
        <w:rPr>
          <w:rFonts w:ascii="Times New Roman" w:eastAsia="Times New Roman" w:hAnsi="Times New Roman" w:cs="Times New Roman"/>
          <w:b/>
          <w:bCs/>
          <w:sz w:val="24"/>
          <w:szCs w:val="24"/>
          <w:lang w:eastAsia="pl-PL"/>
        </w:rPr>
        <w:t>budowlane:</w:t>
      </w:r>
      <w:r w:rsidRPr="00884040">
        <w:rPr>
          <w:rFonts w:ascii="Times New Roman" w:eastAsia="Times New Roman" w:hAnsi="Times New Roman" w:cs="Times New Roman"/>
          <w:sz w:val="24"/>
          <w:szCs w:val="24"/>
          <w:lang w:eastAsia="pl-PL"/>
        </w:rPr>
        <w:t>Przedmiotem</w:t>
      </w:r>
      <w:proofErr w:type="spellEnd"/>
      <w:r w:rsidRPr="00884040">
        <w:rPr>
          <w:rFonts w:ascii="Times New Roman" w:eastAsia="Times New Roman" w:hAnsi="Times New Roman" w:cs="Times New Roman"/>
          <w:sz w:val="24"/>
          <w:szCs w:val="24"/>
          <w:lang w:eastAsia="pl-PL"/>
        </w:rPr>
        <w:t xml:space="preserve"> zamówienia jest: „Świadczenie usług sprzątania budynków i posesji Urzędu Pracy m. st. Warszawy” z podziałem na części. Przedmiot zamówienia został opisany w Opisie przedmiotu zamówienia, zwanym OPZ, stanowiącym: - Załącznik nr 1b do SIWZ/Załącznik nr 1b do Umowy dla części II. Przedmiot zamówienia będzie realizowany zgodnie z postanowieniami wzoru umowy, stanowiącej Załącznik nr 7 do SIWZ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2) Wspólny Słownik Zamówień(CPV): </w:t>
      </w:r>
      <w:r w:rsidRPr="00884040">
        <w:rPr>
          <w:rFonts w:ascii="Times New Roman" w:eastAsia="Times New Roman" w:hAnsi="Times New Roman" w:cs="Times New Roman"/>
          <w:sz w:val="24"/>
          <w:szCs w:val="24"/>
          <w:lang w:eastAsia="pl-PL"/>
        </w:rPr>
        <w:t>90910000-9, 90919200-4, 90919100-3, 90911200-8, 90911300-9</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3) Wartość części zamówienia(jeżeli zamawiający podaje informacje o wartości zamówienia):</w:t>
      </w:r>
      <w:r w:rsidRPr="00884040">
        <w:rPr>
          <w:rFonts w:ascii="Times New Roman" w:eastAsia="Times New Roman" w:hAnsi="Times New Roman" w:cs="Times New Roman"/>
          <w:sz w:val="24"/>
          <w:szCs w:val="24"/>
          <w:lang w:eastAsia="pl-PL"/>
        </w:rPr>
        <w:br/>
        <w:t xml:space="preserve">Wartość bez VAT: </w:t>
      </w:r>
      <w:r w:rsidRPr="00884040">
        <w:rPr>
          <w:rFonts w:ascii="Times New Roman" w:eastAsia="Times New Roman" w:hAnsi="Times New Roman" w:cs="Times New Roman"/>
          <w:sz w:val="24"/>
          <w:szCs w:val="24"/>
          <w:lang w:eastAsia="pl-PL"/>
        </w:rPr>
        <w:br/>
        <w:t xml:space="preserve">Waluta: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4) Czas trwania lub termin wykonania: </w:t>
      </w:r>
      <w:r w:rsidRPr="00884040">
        <w:rPr>
          <w:rFonts w:ascii="Times New Roman" w:eastAsia="Times New Roman" w:hAnsi="Times New Roman" w:cs="Times New Roman"/>
          <w:sz w:val="24"/>
          <w:szCs w:val="24"/>
          <w:lang w:eastAsia="pl-PL"/>
        </w:rPr>
        <w:br/>
        <w:t xml:space="preserve">okres w miesiącach: </w:t>
      </w:r>
      <w:r w:rsidRPr="00884040">
        <w:rPr>
          <w:rFonts w:ascii="Times New Roman" w:eastAsia="Times New Roman" w:hAnsi="Times New Roman" w:cs="Times New Roman"/>
          <w:sz w:val="24"/>
          <w:szCs w:val="24"/>
          <w:lang w:eastAsia="pl-PL"/>
        </w:rPr>
        <w:br/>
        <w:t xml:space="preserve">okres w dniach: </w:t>
      </w:r>
      <w:r w:rsidRPr="00884040">
        <w:rPr>
          <w:rFonts w:ascii="Times New Roman" w:eastAsia="Times New Roman" w:hAnsi="Times New Roman" w:cs="Times New Roman"/>
          <w:sz w:val="24"/>
          <w:szCs w:val="24"/>
          <w:lang w:eastAsia="pl-PL"/>
        </w:rPr>
        <w:br/>
        <w:t>data rozpoczęcia: 2019-01-02</w:t>
      </w:r>
      <w:r w:rsidRPr="00884040">
        <w:rPr>
          <w:rFonts w:ascii="Times New Roman" w:eastAsia="Times New Roman" w:hAnsi="Times New Roman" w:cs="Times New Roman"/>
          <w:sz w:val="24"/>
          <w:szCs w:val="24"/>
          <w:lang w:eastAsia="pl-PL"/>
        </w:rPr>
        <w:br/>
        <w:t>data zakończenia: 2019-12-31</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Znaczenie</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60,00</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posiadanie certyfikatu jakości usług w zakresie usług sprzątania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40,00</w:t>
            </w:r>
          </w:p>
        </w:tc>
      </w:tr>
    </w:tbl>
    <w:p w:rsidR="00884040" w:rsidRPr="00884040" w:rsidRDefault="00884040" w:rsidP="00884040">
      <w:pPr>
        <w:spacing w:after="24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6) INFORMACJE DODATKOWE:</w:t>
      </w:r>
      <w:r w:rsidRPr="0088404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
        <w:gridCol w:w="180"/>
        <w:gridCol w:w="834"/>
        <w:gridCol w:w="7258"/>
      </w:tblGrid>
      <w:tr w:rsidR="00884040" w:rsidRPr="00884040" w:rsidTr="00884040">
        <w:trPr>
          <w:tblCellSpacing w:w="15" w:type="dxa"/>
        </w:trPr>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3</w:t>
            </w:r>
          </w:p>
        </w:tc>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t xml:space="preserve">Nazwa: </w:t>
            </w:r>
          </w:p>
        </w:tc>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„Świadczenie usług sprzątania budynków i posesji Urzędu Pracy m. st. Warszawy” z podziałem na części. część III</w:t>
            </w:r>
          </w:p>
        </w:tc>
      </w:tr>
    </w:tbl>
    <w:p w:rsidR="00884040" w:rsidRPr="00884040" w:rsidRDefault="00884040" w:rsidP="00884040">
      <w:pPr>
        <w:spacing w:after="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b/>
          <w:bCs/>
          <w:sz w:val="24"/>
          <w:szCs w:val="24"/>
          <w:lang w:eastAsia="pl-PL"/>
        </w:rPr>
        <w:lastRenderedPageBreak/>
        <w:t xml:space="preserve">1) Krótki opis przedmiotu zamówienia </w:t>
      </w:r>
      <w:r w:rsidRPr="0088404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404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4040">
        <w:rPr>
          <w:rFonts w:ascii="Times New Roman" w:eastAsia="Times New Roman" w:hAnsi="Times New Roman" w:cs="Times New Roman"/>
          <w:b/>
          <w:bCs/>
          <w:sz w:val="24"/>
          <w:szCs w:val="24"/>
          <w:lang w:eastAsia="pl-PL"/>
        </w:rPr>
        <w:t>budowlane:</w:t>
      </w:r>
      <w:r w:rsidRPr="00884040">
        <w:rPr>
          <w:rFonts w:ascii="Times New Roman" w:eastAsia="Times New Roman" w:hAnsi="Times New Roman" w:cs="Times New Roman"/>
          <w:sz w:val="24"/>
          <w:szCs w:val="24"/>
          <w:lang w:eastAsia="pl-PL"/>
        </w:rPr>
        <w:t>Przedmiotem</w:t>
      </w:r>
      <w:proofErr w:type="spellEnd"/>
      <w:r w:rsidRPr="00884040">
        <w:rPr>
          <w:rFonts w:ascii="Times New Roman" w:eastAsia="Times New Roman" w:hAnsi="Times New Roman" w:cs="Times New Roman"/>
          <w:sz w:val="24"/>
          <w:szCs w:val="24"/>
          <w:lang w:eastAsia="pl-PL"/>
        </w:rPr>
        <w:t xml:space="preserve"> zamówienia jest: „Świadczenie usług sprzątania budynków i posesji Urzędu Pracy m. st. Warszawy” z podziałem na części. Przedmiot zamówienia został opisany w Opisie przedmiotu zamówienia, zwanym OPZ, stanowiącym: - Załącznik nr 1c do SIWZ/Załącznik nr 1c do Umowy dla części III. Przedmiot zamówienia będzie realizowany zgodnie z postanowieniami wzoru umowy, stanowiącej Załącznik nr 7 do SIWZ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2) Wspólny Słownik Zamówień(CPV): </w:t>
      </w:r>
      <w:r w:rsidRPr="00884040">
        <w:rPr>
          <w:rFonts w:ascii="Times New Roman" w:eastAsia="Times New Roman" w:hAnsi="Times New Roman" w:cs="Times New Roman"/>
          <w:sz w:val="24"/>
          <w:szCs w:val="24"/>
          <w:lang w:eastAsia="pl-PL"/>
        </w:rPr>
        <w:t>90910000-9, 90919200-4, 90919100-3, 90911200-8, 90610000-6, 90620000-9, 90911300-9</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3) Wartość części zamówienia(jeżeli zamawiający podaje informacje o wartości zamówienia):</w:t>
      </w:r>
      <w:r w:rsidRPr="00884040">
        <w:rPr>
          <w:rFonts w:ascii="Times New Roman" w:eastAsia="Times New Roman" w:hAnsi="Times New Roman" w:cs="Times New Roman"/>
          <w:sz w:val="24"/>
          <w:szCs w:val="24"/>
          <w:lang w:eastAsia="pl-PL"/>
        </w:rPr>
        <w:br/>
        <w:t xml:space="preserve">Wartość bez VAT: </w:t>
      </w:r>
      <w:r w:rsidRPr="00884040">
        <w:rPr>
          <w:rFonts w:ascii="Times New Roman" w:eastAsia="Times New Roman" w:hAnsi="Times New Roman" w:cs="Times New Roman"/>
          <w:sz w:val="24"/>
          <w:szCs w:val="24"/>
          <w:lang w:eastAsia="pl-PL"/>
        </w:rPr>
        <w:br/>
        <w:t xml:space="preserve">Waluta: </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4) Czas trwania lub termin wykonania: </w:t>
      </w:r>
      <w:r w:rsidRPr="00884040">
        <w:rPr>
          <w:rFonts w:ascii="Times New Roman" w:eastAsia="Times New Roman" w:hAnsi="Times New Roman" w:cs="Times New Roman"/>
          <w:sz w:val="24"/>
          <w:szCs w:val="24"/>
          <w:lang w:eastAsia="pl-PL"/>
        </w:rPr>
        <w:br/>
        <w:t xml:space="preserve">okres w miesiącach: </w:t>
      </w:r>
      <w:r w:rsidRPr="00884040">
        <w:rPr>
          <w:rFonts w:ascii="Times New Roman" w:eastAsia="Times New Roman" w:hAnsi="Times New Roman" w:cs="Times New Roman"/>
          <w:sz w:val="24"/>
          <w:szCs w:val="24"/>
          <w:lang w:eastAsia="pl-PL"/>
        </w:rPr>
        <w:br/>
        <w:t xml:space="preserve">okres w dniach: </w:t>
      </w:r>
      <w:r w:rsidRPr="00884040">
        <w:rPr>
          <w:rFonts w:ascii="Times New Roman" w:eastAsia="Times New Roman" w:hAnsi="Times New Roman" w:cs="Times New Roman"/>
          <w:sz w:val="24"/>
          <w:szCs w:val="24"/>
          <w:lang w:eastAsia="pl-PL"/>
        </w:rPr>
        <w:br/>
        <w:t>data rozpoczęcia: 2019-01-02</w:t>
      </w:r>
      <w:r w:rsidRPr="00884040">
        <w:rPr>
          <w:rFonts w:ascii="Times New Roman" w:eastAsia="Times New Roman" w:hAnsi="Times New Roman" w:cs="Times New Roman"/>
          <w:sz w:val="24"/>
          <w:szCs w:val="24"/>
          <w:lang w:eastAsia="pl-PL"/>
        </w:rPr>
        <w:br/>
        <w:t>data zakończenia: 2019-12-31</w:t>
      </w: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Znaczenie</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60,00</w:t>
            </w:r>
          </w:p>
        </w:tc>
      </w:tr>
      <w:tr w:rsidR="00884040" w:rsidRPr="00884040" w:rsidTr="00884040">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t>40,00</w:t>
            </w:r>
          </w:p>
        </w:tc>
      </w:tr>
    </w:tbl>
    <w:p w:rsidR="00884040" w:rsidRPr="00884040" w:rsidRDefault="00884040" w:rsidP="00884040">
      <w:pPr>
        <w:spacing w:after="240" w:line="450" w:lineRule="atLeast"/>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br/>
      </w:r>
      <w:r w:rsidRPr="00884040">
        <w:rPr>
          <w:rFonts w:ascii="Times New Roman" w:eastAsia="Times New Roman" w:hAnsi="Times New Roman" w:cs="Times New Roman"/>
          <w:b/>
          <w:bCs/>
          <w:sz w:val="24"/>
          <w:szCs w:val="24"/>
          <w:lang w:eastAsia="pl-PL"/>
        </w:rPr>
        <w:t>6) INFORMACJE DODATKOWE:</w:t>
      </w:r>
      <w:r w:rsidRPr="00884040">
        <w:rPr>
          <w:rFonts w:ascii="Times New Roman" w:eastAsia="Times New Roman" w:hAnsi="Times New Roman" w:cs="Times New Roman"/>
          <w:sz w:val="24"/>
          <w:szCs w:val="24"/>
          <w:lang w:eastAsia="pl-PL"/>
        </w:rPr>
        <w:br/>
      </w:r>
    </w:p>
    <w:p w:rsidR="00884040" w:rsidRPr="00884040" w:rsidRDefault="00884040" w:rsidP="00884040">
      <w:pPr>
        <w:spacing w:after="240" w:line="450" w:lineRule="atLeast"/>
        <w:rPr>
          <w:rFonts w:ascii="Times New Roman" w:eastAsia="Times New Roman" w:hAnsi="Times New Roman" w:cs="Times New Roman"/>
          <w:sz w:val="24"/>
          <w:szCs w:val="24"/>
          <w:lang w:eastAsia="pl-PL"/>
        </w:rPr>
      </w:pPr>
    </w:p>
    <w:p w:rsidR="00884040" w:rsidRPr="00884040" w:rsidRDefault="00884040" w:rsidP="0088404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84040" w:rsidRPr="00884040" w:rsidTr="00884040">
        <w:trPr>
          <w:tblCellSpacing w:w="15" w:type="dxa"/>
        </w:trPr>
        <w:tc>
          <w:tcPr>
            <w:tcW w:w="0" w:type="auto"/>
            <w:vAlign w:val="center"/>
            <w:hideMark/>
          </w:tcPr>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lastRenderedPageBreak/>
              <w:object w:dxaOrig="225" w:dyaOrig="225">
                <v:shape id="_x0000_i1059" type="#_x0000_t75" style="width:66pt;height:22.5pt" o:ole="">
                  <v:imagedata r:id="rId11" o:title=""/>
                </v:shape>
                <w:control r:id="rId12" w:name="DefaultOcxName6" w:shapeid="_x0000_i1059"/>
              </w:object>
            </w:r>
          </w:p>
        </w:tc>
      </w:tr>
    </w:tbl>
    <w:p w:rsidR="00884040" w:rsidRPr="00884040" w:rsidRDefault="00884040" w:rsidP="00884040">
      <w:pPr>
        <w:spacing w:after="0" w:line="240" w:lineRule="auto"/>
        <w:rPr>
          <w:rFonts w:ascii="Times New Roman" w:eastAsia="Times New Roman" w:hAnsi="Times New Roman" w:cs="Times New Roman"/>
          <w:sz w:val="24"/>
          <w:szCs w:val="24"/>
          <w:lang w:eastAsia="pl-PL"/>
        </w:rPr>
      </w:pPr>
      <w:r w:rsidRPr="00884040">
        <w:rPr>
          <w:rFonts w:ascii="Times New Roman" w:eastAsia="Times New Roman" w:hAnsi="Times New Roman" w:cs="Times New Roman"/>
          <w:sz w:val="24"/>
          <w:szCs w:val="24"/>
          <w:lang w:eastAsia="pl-PL"/>
        </w:rPr>
        <w:pict/>
      </w:r>
    </w:p>
    <w:p w:rsidR="00884040" w:rsidRPr="00884040" w:rsidRDefault="00884040" w:rsidP="00884040">
      <w:pPr>
        <w:pBdr>
          <w:top w:val="single" w:sz="6" w:space="1" w:color="auto"/>
        </w:pBdr>
        <w:spacing w:after="0" w:line="240" w:lineRule="auto"/>
        <w:jc w:val="center"/>
        <w:rPr>
          <w:rFonts w:ascii="Arial" w:eastAsia="Times New Roman" w:hAnsi="Arial" w:cs="Arial"/>
          <w:vanish/>
          <w:sz w:val="16"/>
          <w:szCs w:val="16"/>
          <w:lang w:eastAsia="pl-PL"/>
        </w:rPr>
      </w:pPr>
      <w:r w:rsidRPr="00884040">
        <w:rPr>
          <w:rFonts w:ascii="Arial" w:eastAsia="Times New Roman" w:hAnsi="Arial" w:cs="Arial"/>
          <w:vanish/>
          <w:sz w:val="16"/>
          <w:szCs w:val="16"/>
          <w:lang w:eastAsia="pl-PL"/>
        </w:rPr>
        <w:t>Dół formularza</w:t>
      </w:r>
    </w:p>
    <w:p w:rsidR="005459D5" w:rsidRDefault="005459D5"/>
    <w:sectPr w:rsidR="0054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03"/>
    <w:rsid w:val="005459D5"/>
    <w:rsid w:val="005C4603"/>
    <w:rsid w:val="00884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8404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8404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8404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8404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8404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8404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8404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8404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222">
      <w:bodyDiv w:val="1"/>
      <w:marLeft w:val="0"/>
      <w:marRight w:val="0"/>
      <w:marTop w:val="0"/>
      <w:marBottom w:val="0"/>
      <w:divBdr>
        <w:top w:val="none" w:sz="0" w:space="0" w:color="auto"/>
        <w:left w:val="none" w:sz="0" w:space="0" w:color="auto"/>
        <w:bottom w:val="none" w:sz="0" w:space="0" w:color="auto"/>
        <w:right w:val="none" w:sz="0" w:space="0" w:color="auto"/>
      </w:divBdr>
      <w:divsChild>
        <w:div w:id="1890142396">
          <w:marLeft w:val="0"/>
          <w:marRight w:val="0"/>
          <w:marTop w:val="0"/>
          <w:marBottom w:val="0"/>
          <w:divBdr>
            <w:top w:val="none" w:sz="0" w:space="0" w:color="auto"/>
            <w:left w:val="none" w:sz="0" w:space="0" w:color="auto"/>
            <w:bottom w:val="none" w:sz="0" w:space="0" w:color="auto"/>
            <w:right w:val="none" w:sz="0" w:space="0" w:color="auto"/>
          </w:divBdr>
        </w:div>
        <w:div w:id="1957977774">
          <w:marLeft w:val="0"/>
          <w:marRight w:val="0"/>
          <w:marTop w:val="0"/>
          <w:marBottom w:val="0"/>
          <w:divBdr>
            <w:top w:val="none" w:sz="0" w:space="0" w:color="auto"/>
            <w:left w:val="none" w:sz="0" w:space="0" w:color="auto"/>
            <w:bottom w:val="none" w:sz="0" w:space="0" w:color="auto"/>
            <w:right w:val="none" w:sz="0" w:space="0" w:color="auto"/>
          </w:divBdr>
        </w:div>
        <w:div w:id="1172253981">
          <w:marLeft w:val="0"/>
          <w:marRight w:val="0"/>
          <w:marTop w:val="0"/>
          <w:marBottom w:val="0"/>
          <w:divBdr>
            <w:top w:val="none" w:sz="0" w:space="0" w:color="auto"/>
            <w:left w:val="none" w:sz="0" w:space="0" w:color="auto"/>
            <w:bottom w:val="none" w:sz="0" w:space="0" w:color="auto"/>
            <w:right w:val="none" w:sz="0" w:space="0" w:color="auto"/>
          </w:divBdr>
          <w:divsChild>
            <w:div w:id="1608544390">
              <w:marLeft w:val="0"/>
              <w:marRight w:val="0"/>
              <w:marTop w:val="0"/>
              <w:marBottom w:val="0"/>
              <w:divBdr>
                <w:top w:val="none" w:sz="0" w:space="0" w:color="auto"/>
                <w:left w:val="none" w:sz="0" w:space="0" w:color="auto"/>
                <w:bottom w:val="none" w:sz="0" w:space="0" w:color="auto"/>
                <w:right w:val="none" w:sz="0" w:space="0" w:color="auto"/>
              </w:divBdr>
            </w:div>
            <w:div w:id="2120834129">
              <w:marLeft w:val="0"/>
              <w:marRight w:val="0"/>
              <w:marTop w:val="0"/>
              <w:marBottom w:val="0"/>
              <w:divBdr>
                <w:top w:val="none" w:sz="0" w:space="0" w:color="auto"/>
                <w:left w:val="none" w:sz="0" w:space="0" w:color="auto"/>
                <w:bottom w:val="none" w:sz="0" w:space="0" w:color="auto"/>
                <w:right w:val="none" w:sz="0" w:space="0" w:color="auto"/>
              </w:divBdr>
            </w:div>
            <w:div w:id="1913731604">
              <w:marLeft w:val="0"/>
              <w:marRight w:val="0"/>
              <w:marTop w:val="0"/>
              <w:marBottom w:val="0"/>
              <w:divBdr>
                <w:top w:val="none" w:sz="0" w:space="0" w:color="auto"/>
                <w:left w:val="none" w:sz="0" w:space="0" w:color="auto"/>
                <w:bottom w:val="none" w:sz="0" w:space="0" w:color="auto"/>
                <w:right w:val="none" w:sz="0" w:space="0" w:color="auto"/>
              </w:divBdr>
              <w:divsChild>
                <w:div w:id="748696579">
                  <w:marLeft w:val="0"/>
                  <w:marRight w:val="0"/>
                  <w:marTop w:val="0"/>
                  <w:marBottom w:val="0"/>
                  <w:divBdr>
                    <w:top w:val="none" w:sz="0" w:space="0" w:color="auto"/>
                    <w:left w:val="none" w:sz="0" w:space="0" w:color="auto"/>
                    <w:bottom w:val="none" w:sz="0" w:space="0" w:color="auto"/>
                    <w:right w:val="none" w:sz="0" w:space="0" w:color="auto"/>
                  </w:divBdr>
                </w:div>
              </w:divsChild>
            </w:div>
            <w:div w:id="58210295">
              <w:marLeft w:val="0"/>
              <w:marRight w:val="0"/>
              <w:marTop w:val="0"/>
              <w:marBottom w:val="0"/>
              <w:divBdr>
                <w:top w:val="none" w:sz="0" w:space="0" w:color="auto"/>
                <w:left w:val="none" w:sz="0" w:space="0" w:color="auto"/>
                <w:bottom w:val="none" w:sz="0" w:space="0" w:color="auto"/>
                <w:right w:val="none" w:sz="0" w:space="0" w:color="auto"/>
              </w:divBdr>
              <w:divsChild>
                <w:div w:id="466047085">
                  <w:marLeft w:val="0"/>
                  <w:marRight w:val="0"/>
                  <w:marTop w:val="0"/>
                  <w:marBottom w:val="0"/>
                  <w:divBdr>
                    <w:top w:val="none" w:sz="0" w:space="0" w:color="auto"/>
                    <w:left w:val="none" w:sz="0" w:space="0" w:color="auto"/>
                    <w:bottom w:val="none" w:sz="0" w:space="0" w:color="auto"/>
                    <w:right w:val="none" w:sz="0" w:space="0" w:color="auto"/>
                  </w:divBdr>
                </w:div>
              </w:divsChild>
            </w:div>
            <w:div w:id="1863009516">
              <w:marLeft w:val="0"/>
              <w:marRight w:val="0"/>
              <w:marTop w:val="0"/>
              <w:marBottom w:val="0"/>
              <w:divBdr>
                <w:top w:val="none" w:sz="0" w:space="0" w:color="auto"/>
                <w:left w:val="none" w:sz="0" w:space="0" w:color="auto"/>
                <w:bottom w:val="none" w:sz="0" w:space="0" w:color="auto"/>
                <w:right w:val="none" w:sz="0" w:space="0" w:color="auto"/>
              </w:divBdr>
              <w:divsChild>
                <w:div w:id="580454768">
                  <w:marLeft w:val="0"/>
                  <w:marRight w:val="0"/>
                  <w:marTop w:val="0"/>
                  <w:marBottom w:val="0"/>
                  <w:divBdr>
                    <w:top w:val="none" w:sz="0" w:space="0" w:color="auto"/>
                    <w:left w:val="none" w:sz="0" w:space="0" w:color="auto"/>
                    <w:bottom w:val="none" w:sz="0" w:space="0" w:color="auto"/>
                    <w:right w:val="none" w:sz="0" w:space="0" w:color="auto"/>
                  </w:divBdr>
                </w:div>
                <w:div w:id="230192858">
                  <w:marLeft w:val="0"/>
                  <w:marRight w:val="0"/>
                  <w:marTop w:val="0"/>
                  <w:marBottom w:val="0"/>
                  <w:divBdr>
                    <w:top w:val="none" w:sz="0" w:space="0" w:color="auto"/>
                    <w:left w:val="none" w:sz="0" w:space="0" w:color="auto"/>
                    <w:bottom w:val="none" w:sz="0" w:space="0" w:color="auto"/>
                    <w:right w:val="none" w:sz="0" w:space="0" w:color="auto"/>
                  </w:divBdr>
                </w:div>
                <w:div w:id="836264141">
                  <w:marLeft w:val="0"/>
                  <w:marRight w:val="0"/>
                  <w:marTop w:val="0"/>
                  <w:marBottom w:val="0"/>
                  <w:divBdr>
                    <w:top w:val="none" w:sz="0" w:space="0" w:color="auto"/>
                    <w:left w:val="none" w:sz="0" w:space="0" w:color="auto"/>
                    <w:bottom w:val="none" w:sz="0" w:space="0" w:color="auto"/>
                    <w:right w:val="none" w:sz="0" w:space="0" w:color="auto"/>
                  </w:divBdr>
                </w:div>
                <w:div w:id="1341272601">
                  <w:marLeft w:val="0"/>
                  <w:marRight w:val="0"/>
                  <w:marTop w:val="0"/>
                  <w:marBottom w:val="0"/>
                  <w:divBdr>
                    <w:top w:val="none" w:sz="0" w:space="0" w:color="auto"/>
                    <w:left w:val="none" w:sz="0" w:space="0" w:color="auto"/>
                    <w:bottom w:val="none" w:sz="0" w:space="0" w:color="auto"/>
                    <w:right w:val="none" w:sz="0" w:space="0" w:color="auto"/>
                  </w:divBdr>
                </w:div>
              </w:divsChild>
            </w:div>
            <w:div w:id="724260439">
              <w:marLeft w:val="0"/>
              <w:marRight w:val="0"/>
              <w:marTop w:val="0"/>
              <w:marBottom w:val="0"/>
              <w:divBdr>
                <w:top w:val="none" w:sz="0" w:space="0" w:color="auto"/>
                <w:left w:val="none" w:sz="0" w:space="0" w:color="auto"/>
                <w:bottom w:val="none" w:sz="0" w:space="0" w:color="auto"/>
                <w:right w:val="none" w:sz="0" w:space="0" w:color="auto"/>
              </w:divBdr>
              <w:divsChild>
                <w:div w:id="1032994846">
                  <w:marLeft w:val="0"/>
                  <w:marRight w:val="0"/>
                  <w:marTop w:val="0"/>
                  <w:marBottom w:val="0"/>
                  <w:divBdr>
                    <w:top w:val="none" w:sz="0" w:space="0" w:color="auto"/>
                    <w:left w:val="none" w:sz="0" w:space="0" w:color="auto"/>
                    <w:bottom w:val="none" w:sz="0" w:space="0" w:color="auto"/>
                    <w:right w:val="none" w:sz="0" w:space="0" w:color="auto"/>
                  </w:divBdr>
                </w:div>
                <w:div w:id="1377124746">
                  <w:marLeft w:val="0"/>
                  <w:marRight w:val="0"/>
                  <w:marTop w:val="0"/>
                  <w:marBottom w:val="0"/>
                  <w:divBdr>
                    <w:top w:val="none" w:sz="0" w:space="0" w:color="auto"/>
                    <w:left w:val="none" w:sz="0" w:space="0" w:color="auto"/>
                    <w:bottom w:val="none" w:sz="0" w:space="0" w:color="auto"/>
                    <w:right w:val="none" w:sz="0" w:space="0" w:color="auto"/>
                  </w:divBdr>
                </w:div>
                <w:div w:id="1746025702">
                  <w:marLeft w:val="0"/>
                  <w:marRight w:val="0"/>
                  <w:marTop w:val="0"/>
                  <w:marBottom w:val="0"/>
                  <w:divBdr>
                    <w:top w:val="none" w:sz="0" w:space="0" w:color="auto"/>
                    <w:left w:val="none" w:sz="0" w:space="0" w:color="auto"/>
                    <w:bottom w:val="none" w:sz="0" w:space="0" w:color="auto"/>
                    <w:right w:val="none" w:sz="0" w:space="0" w:color="auto"/>
                  </w:divBdr>
                </w:div>
                <w:div w:id="1386761949">
                  <w:marLeft w:val="0"/>
                  <w:marRight w:val="0"/>
                  <w:marTop w:val="0"/>
                  <w:marBottom w:val="0"/>
                  <w:divBdr>
                    <w:top w:val="none" w:sz="0" w:space="0" w:color="auto"/>
                    <w:left w:val="none" w:sz="0" w:space="0" w:color="auto"/>
                    <w:bottom w:val="none" w:sz="0" w:space="0" w:color="auto"/>
                    <w:right w:val="none" w:sz="0" w:space="0" w:color="auto"/>
                  </w:divBdr>
                </w:div>
                <w:div w:id="223764769">
                  <w:marLeft w:val="0"/>
                  <w:marRight w:val="0"/>
                  <w:marTop w:val="0"/>
                  <w:marBottom w:val="0"/>
                  <w:divBdr>
                    <w:top w:val="none" w:sz="0" w:space="0" w:color="auto"/>
                    <w:left w:val="none" w:sz="0" w:space="0" w:color="auto"/>
                    <w:bottom w:val="none" w:sz="0" w:space="0" w:color="auto"/>
                    <w:right w:val="none" w:sz="0" w:space="0" w:color="auto"/>
                  </w:divBdr>
                </w:div>
                <w:div w:id="1525437381">
                  <w:marLeft w:val="0"/>
                  <w:marRight w:val="0"/>
                  <w:marTop w:val="0"/>
                  <w:marBottom w:val="0"/>
                  <w:divBdr>
                    <w:top w:val="none" w:sz="0" w:space="0" w:color="auto"/>
                    <w:left w:val="none" w:sz="0" w:space="0" w:color="auto"/>
                    <w:bottom w:val="none" w:sz="0" w:space="0" w:color="auto"/>
                    <w:right w:val="none" w:sz="0" w:space="0" w:color="auto"/>
                  </w:divBdr>
                </w:div>
                <w:div w:id="1051658869">
                  <w:marLeft w:val="0"/>
                  <w:marRight w:val="0"/>
                  <w:marTop w:val="0"/>
                  <w:marBottom w:val="0"/>
                  <w:divBdr>
                    <w:top w:val="none" w:sz="0" w:space="0" w:color="auto"/>
                    <w:left w:val="none" w:sz="0" w:space="0" w:color="auto"/>
                    <w:bottom w:val="none" w:sz="0" w:space="0" w:color="auto"/>
                    <w:right w:val="none" w:sz="0" w:space="0" w:color="auto"/>
                  </w:divBdr>
                </w:div>
              </w:divsChild>
            </w:div>
            <w:div w:id="1544056953">
              <w:marLeft w:val="0"/>
              <w:marRight w:val="0"/>
              <w:marTop w:val="0"/>
              <w:marBottom w:val="0"/>
              <w:divBdr>
                <w:top w:val="none" w:sz="0" w:space="0" w:color="auto"/>
                <w:left w:val="none" w:sz="0" w:space="0" w:color="auto"/>
                <w:bottom w:val="none" w:sz="0" w:space="0" w:color="auto"/>
                <w:right w:val="none" w:sz="0" w:space="0" w:color="auto"/>
              </w:divBdr>
              <w:divsChild>
                <w:div w:id="1681855608">
                  <w:marLeft w:val="0"/>
                  <w:marRight w:val="0"/>
                  <w:marTop w:val="0"/>
                  <w:marBottom w:val="0"/>
                  <w:divBdr>
                    <w:top w:val="none" w:sz="0" w:space="0" w:color="auto"/>
                    <w:left w:val="none" w:sz="0" w:space="0" w:color="auto"/>
                    <w:bottom w:val="none" w:sz="0" w:space="0" w:color="auto"/>
                    <w:right w:val="none" w:sz="0" w:space="0" w:color="auto"/>
                  </w:divBdr>
                </w:div>
                <w:div w:id="692610728">
                  <w:marLeft w:val="0"/>
                  <w:marRight w:val="0"/>
                  <w:marTop w:val="0"/>
                  <w:marBottom w:val="0"/>
                  <w:divBdr>
                    <w:top w:val="none" w:sz="0" w:space="0" w:color="auto"/>
                    <w:left w:val="none" w:sz="0" w:space="0" w:color="auto"/>
                    <w:bottom w:val="none" w:sz="0" w:space="0" w:color="auto"/>
                    <w:right w:val="none" w:sz="0" w:space="0" w:color="auto"/>
                  </w:divBdr>
                </w:div>
              </w:divsChild>
            </w:div>
            <w:div w:id="2008167398">
              <w:marLeft w:val="0"/>
              <w:marRight w:val="0"/>
              <w:marTop w:val="0"/>
              <w:marBottom w:val="0"/>
              <w:divBdr>
                <w:top w:val="none" w:sz="0" w:space="0" w:color="auto"/>
                <w:left w:val="none" w:sz="0" w:space="0" w:color="auto"/>
                <w:bottom w:val="none" w:sz="0" w:space="0" w:color="auto"/>
                <w:right w:val="none" w:sz="0" w:space="0" w:color="auto"/>
              </w:divBdr>
              <w:divsChild>
                <w:div w:id="63769345">
                  <w:marLeft w:val="0"/>
                  <w:marRight w:val="0"/>
                  <w:marTop w:val="0"/>
                  <w:marBottom w:val="0"/>
                  <w:divBdr>
                    <w:top w:val="none" w:sz="0" w:space="0" w:color="auto"/>
                    <w:left w:val="none" w:sz="0" w:space="0" w:color="auto"/>
                    <w:bottom w:val="none" w:sz="0" w:space="0" w:color="auto"/>
                    <w:right w:val="none" w:sz="0" w:space="0" w:color="auto"/>
                  </w:divBdr>
                </w:div>
                <w:div w:id="980159365">
                  <w:marLeft w:val="0"/>
                  <w:marRight w:val="0"/>
                  <w:marTop w:val="0"/>
                  <w:marBottom w:val="0"/>
                  <w:divBdr>
                    <w:top w:val="none" w:sz="0" w:space="0" w:color="auto"/>
                    <w:left w:val="none" w:sz="0" w:space="0" w:color="auto"/>
                    <w:bottom w:val="none" w:sz="0" w:space="0" w:color="auto"/>
                    <w:right w:val="none" w:sz="0" w:space="0" w:color="auto"/>
                  </w:divBdr>
                </w:div>
                <w:div w:id="4947532">
                  <w:marLeft w:val="0"/>
                  <w:marRight w:val="0"/>
                  <w:marTop w:val="0"/>
                  <w:marBottom w:val="0"/>
                  <w:divBdr>
                    <w:top w:val="none" w:sz="0" w:space="0" w:color="auto"/>
                    <w:left w:val="none" w:sz="0" w:space="0" w:color="auto"/>
                    <w:bottom w:val="none" w:sz="0" w:space="0" w:color="auto"/>
                    <w:right w:val="none" w:sz="0" w:space="0" w:color="auto"/>
                  </w:divBdr>
                </w:div>
                <w:div w:id="1737818832">
                  <w:marLeft w:val="0"/>
                  <w:marRight w:val="0"/>
                  <w:marTop w:val="0"/>
                  <w:marBottom w:val="0"/>
                  <w:divBdr>
                    <w:top w:val="none" w:sz="0" w:space="0" w:color="auto"/>
                    <w:left w:val="none" w:sz="0" w:space="0" w:color="auto"/>
                    <w:bottom w:val="none" w:sz="0" w:space="0" w:color="auto"/>
                    <w:right w:val="none" w:sz="0" w:space="0" w:color="auto"/>
                  </w:divBdr>
                </w:div>
                <w:div w:id="1879589687">
                  <w:marLeft w:val="0"/>
                  <w:marRight w:val="0"/>
                  <w:marTop w:val="0"/>
                  <w:marBottom w:val="0"/>
                  <w:divBdr>
                    <w:top w:val="none" w:sz="0" w:space="0" w:color="auto"/>
                    <w:left w:val="none" w:sz="0" w:space="0" w:color="auto"/>
                    <w:bottom w:val="none" w:sz="0" w:space="0" w:color="auto"/>
                    <w:right w:val="none" w:sz="0" w:space="0" w:color="auto"/>
                  </w:divBdr>
                </w:div>
                <w:div w:id="948665887">
                  <w:marLeft w:val="0"/>
                  <w:marRight w:val="0"/>
                  <w:marTop w:val="0"/>
                  <w:marBottom w:val="0"/>
                  <w:divBdr>
                    <w:top w:val="none" w:sz="0" w:space="0" w:color="auto"/>
                    <w:left w:val="none" w:sz="0" w:space="0" w:color="auto"/>
                    <w:bottom w:val="none" w:sz="0" w:space="0" w:color="auto"/>
                    <w:right w:val="none" w:sz="0" w:space="0" w:color="auto"/>
                  </w:divBdr>
                </w:div>
                <w:div w:id="404304152">
                  <w:marLeft w:val="0"/>
                  <w:marRight w:val="0"/>
                  <w:marTop w:val="0"/>
                  <w:marBottom w:val="0"/>
                  <w:divBdr>
                    <w:top w:val="none" w:sz="0" w:space="0" w:color="auto"/>
                    <w:left w:val="none" w:sz="0" w:space="0" w:color="auto"/>
                    <w:bottom w:val="none" w:sz="0" w:space="0" w:color="auto"/>
                    <w:right w:val="none" w:sz="0" w:space="0" w:color="auto"/>
                  </w:divBdr>
                </w:div>
              </w:divsChild>
            </w:div>
            <w:div w:id="83112025">
              <w:marLeft w:val="0"/>
              <w:marRight w:val="0"/>
              <w:marTop w:val="0"/>
              <w:marBottom w:val="0"/>
              <w:divBdr>
                <w:top w:val="none" w:sz="0" w:space="0" w:color="auto"/>
                <w:left w:val="none" w:sz="0" w:space="0" w:color="auto"/>
                <w:bottom w:val="none" w:sz="0" w:space="0" w:color="auto"/>
                <w:right w:val="none" w:sz="0" w:space="0" w:color="auto"/>
              </w:divBdr>
              <w:divsChild>
                <w:div w:id="437411744">
                  <w:marLeft w:val="0"/>
                  <w:marRight w:val="0"/>
                  <w:marTop w:val="0"/>
                  <w:marBottom w:val="0"/>
                  <w:divBdr>
                    <w:top w:val="none" w:sz="0" w:space="0" w:color="auto"/>
                    <w:left w:val="none" w:sz="0" w:space="0" w:color="auto"/>
                    <w:bottom w:val="none" w:sz="0" w:space="0" w:color="auto"/>
                    <w:right w:val="none" w:sz="0" w:space="0" w:color="auto"/>
                  </w:divBdr>
                </w:div>
                <w:div w:id="745423007">
                  <w:marLeft w:val="0"/>
                  <w:marRight w:val="0"/>
                  <w:marTop w:val="0"/>
                  <w:marBottom w:val="0"/>
                  <w:divBdr>
                    <w:top w:val="none" w:sz="0" w:space="0" w:color="auto"/>
                    <w:left w:val="none" w:sz="0" w:space="0" w:color="auto"/>
                    <w:bottom w:val="none" w:sz="0" w:space="0" w:color="auto"/>
                    <w:right w:val="none" w:sz="0" w:space="0" w:color="auto"/>
                  </w:divBdr>
                </w:div>
                <w:div w:id="640690690">
                  <w:marLeft w:val="0"/>
                  <w:marRight w:val="0"/>
                  <w:marTop w:val="0"/>
                  <w:marBottom w:val="0"/>
                  <w:divBdr>
                    <w:top w:val="none" w:sz="0" w:space="0" w:color="auto"/>
                    <w:left w:val="none" w:sz="0" w:space="0" w:color="auto"/>
                    <w:bottom w:val="none" w:sz="0" w:space="0" w:color="auto"/>
                    <w:right w:val="none" w:sz="0" w:space="0" w:color="auto"/>
                  </w:divBdr>
                </w:div>
                <w:div w:id="805317333">
                  <w:marLeft w:val="0"/>
                  <w:marRight w:val="0"/>
                  <w:marTop w:val="0"/>
                  <w:marBottom w:val="0"/>
                  <w:divBdr>
                    <w:top w:val="none" w:sz="0" w:space="0" w:color="auto"/>
                    <w:left w:val="none" w:sz="0" w:space="0" w:color="auto"/>
                    <w:bottom w:val="none" w:sz="0" w:space="0" w:color="auto"/>
                    <w:right w:val="none" w:sz="0" w:space="0" w:color="auto"/>
                  </w:divBdr>
                </w:div>
                <w:div w:id="1004360380">
                  <w:marLeft w:val="0"/>
                  <w:marRight w:val="0"/>
                  <w:marTop w:val="0"/>
                  <w:marBottom w:val="0"/>
                  <w:divBdr>
                    <w:top w:val="none" w:sz="0" w:space="0" w:color="auto"/>
                    <w:left w:val="none" w:sz="0" w:space="0" w:color="auto"/>
                    <w:bottom w:val="none" w:sz="0" w:space="0" w:color="auto"/>
                    <w:right w:val="none" w:sz="0" w:space="0" w:color="auto"/>
                  </w:divBdr>
                </w:div>
                <w:div w:id="279580078">
                  <w:marLeft w:val="0"/>
                  <w:marRight w:val="0"/>
                  <w:marTop w:val="0"/>
                  <w:marBottom w:val="0"/>
                  <w:divBdr>
                    <w:top w:val="none" w:sz="0" w:space="0" w:color="auto"/>
                    <w:left w:val="none" w:sz="0" w:space="0" w:color="auto"/>
                    <w:bottom w:val="none" w:sz="0" w:space="0" w:color="auto"/>
                    <w:right w:val="none" w:sz="0" w:space="0" w:color="auto"/>
                  </w:divBdr>
                </w:div>
                <w:div w:id="1296907611">
                  <w:marLeft w:val="0"/>
                  <w:marRight w:val="0"/>
                  <w:marTop w:val="0"/>
                  <w:marBottom w:val="0"/>
                  <w:divBdr>
                    <w:top w:val="none" w:sz="0" w:space="0" w:color="auto"/>
                    <w:left w:val="none" w:sz="0" w:space="0" w:color="auto"/>
                    <w:bottom w:val="none" w:sz="0" w:space="0" w:color="auto"/>
                    <w:right w:val="none" w:sz="0" w:space="0" w:color="auto"/>
                  </w:divBdr>
                </w:div>
                <w:div w:id="317073664">
                  <w:marLeft w:val="0"/>
                  <w:marRight w:val="0"/>
                  <w:marTop w:val="0"/>
                  <w:marBottom w:val="0"/>
                  <w:divBdr>
                    <w:top w:val="none" w:sz="0" w:space="0" w:color="auto"/>
                    <w:left w:val="none" w:sz="0" w:space="0" w:color="auto"/>
                    <w:bottom w:val="none" w:sz="0" w:space="0" w:color="auto"/>
                    <w:right w:val="none" w:sz="0" w:space="0" w:color="auto"/>
                  </w:divBdr>
                </w:div>
              </w:divsChild>
            </w:div>
            <w:div w:id="19145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4907</Words>
  <Characters>29443</Characters>
  <Application>Microsoft Office Word</Application>
  <DocSecurity>0</DocSecurity>
  <Lines>245</Lines>
  <Paragraphs>68</Paragraphs>
  <ScaleCrop>false</ScaleCrop>
  <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2018-10-17T13:15:00Z</dcterms:created>
  <dcterms:modified xsi:type="dcterms:W3CDTF">2018-10-17T13:15:00Z</dcterms:modified>
</cp:coreProperties>
</file>