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EC4173">
      <w:pPr>
        <w:tabs>
          <w:tab w:val="left" w:pos="0"/>
        </w:tabs>
        <w:suppressAutoHyphens/>
        <w:ind w:left="4248" w:hanging="4248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4D38A8">
        <w:rPr>
          <w:rFonts w:ascii="Times New Roman" w:hAnsi="Times New Roman"/>
          <w:b/>
          <w:lang w:eastAsia="ar-SA"/>
        </w:rPr>
        <w:t>3</w:t>
      </w:r>
      <w:r w:rsidRPr="004D38A8">
        <w:rPr>
          <w:rFonts w:ascii="Times New Roman" w:hAnsi="Times New Roman"/>
          <w:b/>
          <w:lang w:eastAsia="ar-SA"/>
        </w:rPr>
        <w:t>/201</w:t>
      </w:r>
      <w:r w:rsidR="006E5041" w:rsidRPr="004D38A8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</w:t>
      </w:r>
      <w:r w:rsidR="00EC4173">
        <w:rPr>
          <w:rFonts w:ascii="Times New Roman" w:hAnsi="Times New Roman"/>
          <w:b/>
          <w:lang w:eastAsia="ar-SA"/>
        </w:rPr>
        <w:t>Część I i/lub Część II</w:t>
      </w:r>
      <w:r>
        <w:rPr>
          <w:rFonts w:ascii="Times New Roman" w:hAnsi="Times New Roman"/>
          <w:b/>
          <w:lang w:eastAsia="ar-SA"/>
        </w:rPr>
        <w:t xml:space="preserve">  </w:t>
      </w:r>
      <w:r w:rsidR="00EC4173">
        <w:rPr>
          <w:rFonts w:ascii="Times New Roman" w:hAnsi="Times New Roman"/>
          <w:b/>
          <w:lang w:eastAsia="ar-SA"/>
        </w:rPr>
        <w:br/>
        <w:t>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 w:rsidR="004D38A8">
        <w:rPr>
          <w:rFonts w:ascii="Times New Roman" w:hAnsi="Times New Roman"/>
          <w:b/>
          <w:bCs/>
          <w:lang w:eastAsia="ar-SA"/>
        </w:rPr>
        <w:t>14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6E5041">
        <w:rPr>
          <w:rFonts w:ascii="Times New Roman" w:hAnsi="Times New Roman"/>
          <w:b/>
          <w:bCs/>
          <w:lang w:eastAsia="ar-SA"/>
        </w:rPr>
        <w:t>Ogłoszenia o zamówieniu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110FAC" w:rsidRPr="00110FAC" w:rsidRDefault="003260EE" w:rsidP="00110FAC">
      <w:pPr>
        <w:tabs>
          <w:tab w:val="left" w:pos="9066"/>
        </w:tabs>
        <w:ind w:right="-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110FAC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110FAC">
        <w:rPr>
          <w:rFonts w:ascii="Times New Roman" w:hAnsi="Times New Roman"/>
          <w:lang w:eastAsia="ar-SA"/>
        </w:rPr>
        <w:t xml:space="preserve">na: </w:t>
      </w:r>
      <w:r w:rsidR="00110FAC" w:rsidRPr="00110FAC">
        <w:rPr>
          <w:rFonts w:ascii="Tahoma" w:hAnsi="Tahoma" w:cs="Tahoma"/>
          <w:b/>
          <w:sz w:val="20"/>
          <w:szCs w:val="20"/>
        </w:rPr>
        <w:t xml:space="preserve">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</w:t>
      </w:r>
      <w:r w:rsidR="00110FAC" w:rsidRPr="00110FA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z podziałem na części:</w:t>
      </w:r>
    </w:p>
    <w:p w:rsidR="006E5041" w:rsidRPr="006A206D" w:rsidRDefault="006E5041" w:rsidP="004D38A8">
      <w:pPr>
        <w:spacing w:line="360" w:lineRule="auto"/>
        <w:ind w:right="291"/>
        <w:jc w:val="center"/>
        <w:rPr>
          <w:rFonts w:ascii="Tahoma" w:eastAsia="Arial" w:hAnsi="Tahoma" w:cs="Tahoma"/>
          <w:bCs/>
          <w:sz w:val="20"/>
          <w:szCs w:val="20"/>
        </w:rPr>
      </w:pPr>
      <w:r w:rsidRPr="00110FAC">
        <w:rPr>
          <w:rFonts w:ascii="Tahoma" w:hAnsi="Tahoma" w:cs="Tahoma"/>
          <w:b/>
          <w:sz w:val="20"/>
          <w:szCs w:val="20"/>
        </w:rPr>
        <w:t>”</w:t>
      </w:r>
      <w:r w:rsidR="004D38A8" w:rsidRPr="00110FAC">
        <w:rPr>
          <w:rFonts w:ascii="Tahoma" w:hAnsi="Tahoma" w:cs="Tahoma"/>
          <w:b/>
          <w:sz w:val="20"/>
          <w:szCs w:val="20"/>
        </w:rPr>
        <w:t xml:space="preserve">  dla Części …….</w:t>
      </w:r>
      <w:r w:rsidRPr="00110FAC">
        <w:rPr>
          <w:rFonts w:ascii="Tahoma" w:hAnsi="Tahoma" w:cs="Tahoma"/>
          <w:b/>
          <w:bCs/>
          <w:sz w:val="20"/>
          <w:szCs w:val="20"/>
        </w:rPr>
        <w:t>.</w:t>
      </w:r>
      <w:r w:rsidRPr="00110FAC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4D38A8" w:rsidRPr="00110FAC">
        <w:rPr>
          <w:rFonts w:ascii="Tahoma" w:eastAsia="Arial" w:hAnsi="Tahoma" w:cs="Tahoma"/>
          <w:bCs/>
          <w:sz w:val="20"/>
          <w:szCs w:val="20"/>
        </w:rPr>
        <w:t xml:space="preserve">i/lub </w:t>
      </w:r>
      <w:r w:rsidR="004D38A8" w:rsidRPr="00110FAC">
        <w:rPr>
          <w:rFonts w:ascii="Tahoma" w:eastAsia="Arial" w:hAnsi="Tahoma" w:cs="Tahoma"/>
          <w:b/>
          <w:bCs/>
          <w:sz w:val="20"/>
          <w:szCs w:val="20"/>
        </w:rPr>
        <w:t>dla Części ……….</w:t>
      </w:r>
      <w:r w:rsidR="004D38A8" w:rsidRPr="00110FAC">
        <w:rPr>
          <w:rFonts w:ascii="Tahoma" w:eastAsia="Arial" w:hAnsi="Tahoma" w:cs="Tahoma"/>
          <w:b/>
          <w:bCs/>
          <w:sz w:val="20"/>
          <w:szCs w:val="20"/>
        </w:rPr>
        <w:br/>
      </w:r>
      <w:r w:rsidRPr="00110FAC">
        <w:rPr>
          <w:rFonts w:ascii="Tahoma" w:eastAsia="Arial" w:hAnsi="Tahoma" w:cs="Tahoma"/>
          <w:bCs/>
          <w:sz w:val="20"/>
          <w:szCs w:val="20"/>
        </w:rPr>
        <w:t>(</w:t>
      </w:r>
      <w:r w:rsidRPr="00110FAC">
        <w:rPr>
          <w:rFonts w:ascii="Tahoma" w:eastAsia="Arial" w:hAnsi="Tahoma" w:cs="Tahoma"/>
          <w:b/>
          <w:bCs/>
          <w:sz w:val="20"/>
          <w:szCs w:val="20"/>
        </w:rPr>
        <w:t xml:space="preserve">nr sprawy </w:t>
      </w:r>
      <w:r w:rsidR="004D38A8" w:rsidRPr="00110FAC">
        <w:rPr>
          <w:rFonts w:ascii="Tahoma" w:eastAsia="Arial" w:hAnsi="Tahoma" w:cs="Tahoma"/>
          <w:b/>
          <w:bCs/>
          <w:sz w:val="20"/>
          <w:szCs w:val="20"/>
        </w:rPr>
        <w:t>3/</w:t>
      </w:r>
      <w:r w:rsidRPr="00110FAC">
        <w:rPr>
          <w:rFonts w:ascii="Tahoma" w:eastAsia="Arial" w:hAnsi="Tahoma" w:cs="Tahoma"/>
          <w:b/>
          <w:bCs/>
          <w:sz w:val="20"/>
          <w:szCs w:val="20"/>
        </w:rPr>
        <w:t>2018)</w:t>
      </w:r>
    </w:p>
    <w:p w:rsidR="003260EE" w:rsidRPr="00A6675F" w:rsidRDefault="003260EE" w:rsidP="003260EE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p w:rsidR="00A11715" w:rsidRDefault="00A11715"/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0C1E2F"/>
    <w:rsid w:val="00110FAC"/>
    <w:rsid w:val="003260EE"/>
    <w:rsid w:val="004438AD"/>
    <w:rsid w:val="004D38A8"/>
    <w:rsid w:val="006E5041"/>
    <w:rsid w:val="00A11715"/>
    <w:rsid w:val="00B5544C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8</cp:revision>
  <dcterms:created xsi:type="dcterms:W3CDTF">2017-08-17T21:05:00Z</dcterms:created>
  <dcterms:modified xsi:type="dcterms:W3CDTF">2018-03-08T10:38:00Z</dcterms:modified>
</cp:coreProperties>
</file>