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A4" w:rsidRDefault="009D58A4" w:rsidP="009D58A4">
      <w:pPr>
        <w:tabs>
          <w:tab w:val="left" w:pos="5812"/>
        </w:tabs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 xml:space="preserve">Numer sprawy: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C16C5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7550D">
        <w:rPr>
          <w:rFonts w:ascii="Tahoma" w:hAnsi="Tahoma" w:cs="Tahoma"/>
          <w:b/>
          <w:sz w:val="20"/>
          <w:szCs w:val="20"/>
        </w:rPr>
        <w:t>/201</w:t>
      </w:r>
      <w:r w:rsidR="006F0F23">
        <w:rPr>
          <w:rFonts w:ascii="Tahoma" w:hAnsi="Tahoma" w:cs="Tahoma"/>
          <w:b/>
          <w:sz w:val="20"/>
          <w:szCs w:val="20"/>
        </w:rPr>
        <w:t>8</w:t>
      </w:r>
      <w:r w:rsidRPr="00ED5C2B"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  <w:r w:rsidRPr="00ED5C2B">
        <w:rPr>
          <w:rFonts w:ascii="Tahoma" w:hAnsi="Tahoma" w:cs="Tahoma"/>
          <w:b/>
          <w:sz w:val="20"/>
          <w:szCs w:val="20"/>
        </w:rPr>
        <w:tab/>
        <w:t>Załącznik nr 3</w:t>
      </w:r>
      <w:r w:rsidR="006F0F23">
        <w:rPr>
          <w:rFonts w:ascii="Tahoma" w:hAnsi="Tahoma" w:cs="Tahoma"/>
          <w:b/>
          <w:sz w:val="20"/>
          <w:szCs w:val="20"/>
        </w:rPr>
        <w:t>b</w:t>
      </w:r>
      <w:r w:rsidRPr="00ED5C2B">
        <w:rPr>
          <w:rFonts w:ascii="Tahoma" w:hAnsi="Tahoma" w:cs="Tahoma"/>
          <w:b/>
          <w:sz w:val="20"/>
          <w:szCs w:val="20"/>
        </w:rPr>
        <w:t xml:space="preserve"> do SIWZ/</w:t>
      </w:r>
      <w:r w:rsidRPr="00ED5C2B">
        <w:rPr>
          <w:rFonts w:ascii="Tahoma" w:hAnsi="Tahoma" w:cs="Tahoma"/>
          <w:b/>
          <w:sz w:val="20"/>
          <w:szCs w:val="20"/>
        </w:rPr>
        <w:tab/>
        <w:t>Załącznik nr 3</w:t>
      </w:r>
      <w:r w:rsidR="006F0F23">
        <w:rPr>
          <w:rFonts w:ascii="Tahoma" w:hAnsi="Tahoma" w:cs="Tahoma"/>
          <w:b/>
          <w:sz w:val="20"/>
          <w:szCs w:val="20"/>
        </w:rPr>
        <w:t>b</w:t>
      </w:r>
      <w:r w:rsidRPr="00ED5C2B">
        <w:rPr>
          <w:rFonts w:ascii="Tahoma" w:hAnsi="Tahoma" w:cs="Tahoma"/>
          <w:b/>
          <w:sz w:val="20"/>
          <w:szCs w:val="20"/>
        </w:rPr>
        <w:t xml:space="preserve"> do Umowy</w:t>
      </w:r>
    </w:p>
    <w:p w:rsidR="009D58A4" w:rsidRDefault="009D58A4" w:rsidP="009D58A4">
      <w:pPr>
        <w:tabs>
          <w:tab w:val="left" w:pos="5812"/>
        </w:tabs>
        <w:rPr>
          <w:rFonts w:ascii="Tahoma" w:hAnsi="Tahoma" w:cs="Tahoma"/>
          <w:b/>
          <w:sz w:val="20"/>
          <w:szCs w:val="20"/>
        </w:rPr>
      </w:pPr>
    </w:p>
    <w:p w:rsidR="009D58A4" w:rsidRPr="00ED5C2B" w:rsidRDefault="009D58A4" w:rsidP="009D58A4">
      <w:pPr>
        <w:tabs>
          <w:tab w:val="left" w:pos="5812"/>
        </w:tabs>
        <w:rPr>
          <w:rFonts w:ascii="Tahoma" w:hAnsi="Tahoma" w:cs="Tahoma"/>
          <w:b/>
          <w:i/>
          <w:sz w:val="20"/>
          <w:szCs w:val="20"/>
          <w:lang w:eastAsia="pl-PL"/>
        </w:rPr>
      </w:pPr>
      <w:r w:rsidRPr="00ED5C2B">
        <w:rPr>
          <w:rFonts w:ascii="Tahoma" w:hAnsi="Tahoma" w:cs="Tahoma"/>
          <w:b/>
          <w:i/>
          <w:sz w:val="20"/>
          <w:szCs w:val="20"/>
          <w:lang w:eastAsia="pl-PL"/>
        </w:rPr>
        <w:t xml:space="preserve"> </w:t>
      </w:r>
    </w:p>
    <w:p w:rsidR="009D58A4" w:rsidRPr="00ED5C2B" w:rsidRDefault="009D58A4" w:rsidP="009D58A4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ED5C2B">
        <w:rPr>
          <w:rFonts w:ascii="Verdana" w:hAnsi="Verdana" w:cs="Tahoma"/>
          <w:b/>
          <w:bCs/>
          <w:iCs/>
          <w:sz w:val="24"/>
          <w:szCs w:val="24"/>
        </w:rPr>
        <w:t xml:space="preserve">KALKULACJA CENOWA </w:t>
      </w:r>
      <w:r w:rsidR="006F0F23">
        <w:rPr>
          <w:rFonts w:ascii="Verdana" w:hAnsi="Verdana" w:cs="Tahoma"/>
          <w:b/>
          <w:bCs/>
          <w:iCs/>
          <w:sz w:val="24"/>
          <w:szCs w:val="24"/>
        </w:rPr>
        <w:t>dla CZĘŚCI 2</w:t>
      </w:r>
    </w:p>
    <w:p w:rsidR="009D58A4" w:rsidRPr="00ED5C2B" w:rsidRDefault="009D58A4" w:rsidP="009D58A4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9D58A4" w:rsidRPr="00ED5C2B" w:rsidRDefault="009D58A4" w:rsidP="009D58A4">
      <w:pPr>
        <w:pStyle w:val="Tekstpodstawowywcity33"/>
        <w:ind w:left="708" w:hanging="708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Nazwa Wykonawcy</w:t>
      </w:r>
      <w:r w:rsidRPr="00ED5C2B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................................................................................................................</w:t>
      </w:r>
    </w:p>
    <w:p w:rsidR="009D58A4" w:rsidRPr="00ED5C2B" w:rsidRDefault="009D58A4" w:rsidP="009D58A4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Adres siedziby Wykonawcy</w:t>
      </w:r>
      <w:r w:rsidRPr="00ED5C2B">
        <w:rPr>
          <w:rFonts w:ascii="Tahoma" w:hAnsi="Tahoma" w:cs="Tahoma"/>
          <w:bCs/>
          <w:sz w:val="20"/>
          <w:szCs w:val="20"/>
        </w:rPr>
        <w:t>:</w:t>
      </w:r>
      <w:r w:rsidR="006F0F23">
        <w:rPr>
          <w:rFonts w:ascii="Tahoma" w:hAnsi="Tahoma" w:cs="Tahoma"/>
          <w:bCs/>
          <w:sz w:val="20"/>
          <w:szCs w:val="20"/>
        </w:rPr>
        <w:t xml:space="preserve"> ………………………………………………………………………………………………</w:t>
      </w:r>
      <w:r w:rsidRPr="00ED5C2B">
        <w:rPr>
          <w:rFonts w:ascii="Tahoma" w:hAnsi="Tahoma" w:cs="Tahoma"/>
          <w:sz w:val="20"/>
          <w:szCs w:val="20"/>
        </w:rPr>
        <w:t xml:space="preserve"> </w:t>
      </w:r>
    </w:p>
    <w:p w:rsidR="009D58A4" w:rsidRPr="00ED5C2B" w:rsidRDefault="009D58A4" w:rsidP="009D58A4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ED5C2B">
        <w:rPr>
          <w:rFonts w:ascii="Tahoma" w:hAnsi="Tahoma" w:cs="Tahoma"/>
          <w:i/>
        </w:rPr>
        <w:t xml:space="preserve">(w przypadku oferty składanej przez </w:t>
      </w:r>
      <w:r w:rsidRPr="00ED5C2B">
        <w:rPr>
          <w:rFonts w:ascii="Tahoma" w:hAnsi="Tahoma" w:cs="Tahoma"/>
          <w:b/>
          <w:i/>
        </w:rPr>
        <w:t xml:space="preserve">Wykonawców </w:t>
      </w:r>
      <w:r w:rsidRPr="00ED5C2B">
        <w:rPr>
          <w:rFonts w:ascii="Tahoma" w:hAnsi="Tahoma" w:cs="Tahoma"/>
          <w:b/>
          <w:bCs/>
          <w:i/>
        </w:rPr>
        <w:t>ubiegających się wspólnie o udzielenie zamówienia</w:t>
      </w:r>
      <w:r w:rsidRPr="00ED5C2B">
        <w:rPr>
          <w:rFonts w:ascii="Tahoma" w:hAnsi="Tahoma" w:cs="Tahoma"/>
          <w:bCs/>
          <w:i/>
        </w:rPr>
        <w:t xml:space="preserve">, </w:t>
      </w:r>
      <w:r w:rsidRPr="00ED5C2B">
        <w:rPr>
          <w:rFonts w:ascii="Tahoma" w:hAnsi="Tahoma" w:cs="Tahoma"/>
          <w:i/>
        </w:rPr>
        <w:t xml:space="preserve">należy wpisać </w:t>
      </w:r>
      <w:r w:rsidRPr="00ED5C2B">
        <w:rPr>
          <w:rFonts w:ascii="Tahoma" w:hAnsi="Tahoma" w:cs="Tahoma"/>
          <w:b/>
          <w:i/>
        </w:rPr>
        <w:t>wszystkich Wykonawców</w:t>
      </w:r>
      <w:r w:rsidRPr="00ED5C2B">
        <w:rPr>
          <w:rFonts w:ascii="Tahoma" w:hAnsi="Tahoma" w:cs="Tahoma"/>
          <w:i/>
        </w:rPr>
        <w:t xml:space="preserve"> z podaniem ich nazwy i adresu siedziby)</w:t>
      </w:r>
    </w:p>
    <w:p w:rsidR="009D58A4" w:rsidRPr="00ED5C2B" w:rsidRDefault="009D58A4" w:rsidP="009D58A4">
      <w:pPr>
        <w:tabs>
          <w:tab w:val="left" w:pos="9072"/>
        </w:tabs>
        <w:autoSpaceDE w:val="0"/>
        <w:jc w:val="both"/>
        <w:rPr>
          <w:rFonts w:ascii="Tahoma" w:hAnsi="Tahoma" w:cs="Tahoma"/>
          <w:sz w:val="20"/>
          <w:szCs w:val="20"/>
        </w:rPr>
      </w:pPr>
    </w:p>
    <w:p w:rsidR="009D58A4" w:rsidRPr="00ED5C2B" w:rsidRDefault="009D58A4" w:rsidP="009D58A4">
      <w:pPr>
        <w:tabs>
          <w:tab w:val="left" w:pos="9072"/>
        </w:tabs>
        <w:autoSpaceDE w:val="0"/>
        <w:jc w:val="both"/>
        <w:rPr>
          <w:rFonts w:ascii="Tahoma" w:hAnsi="Tahoma" w:cs="Tahoma"/>
          <w:sz w:val="16"/>
          <w:szCs w:val="16"/>
        </w:rPr>
      </w:pPr>
      <w:r w:rsidRPr="00ED5C2B">
        <w:rPr>
          <w:rFonts w:ascii="Tahoma" w:hAnsi="Tahoma" w:cs="Tahoma"/>
          <w:sz w:val="16"/>
          <w:szCs w:val="16"/>
        </w:rPr>
        <w:t xml:space="preserve">Wykonawca podaje w tabeli, w: </w:t>
      </w:r>
    </w:p>
    <w:p w:rsidR="009D58A4" w:rsidRPr="00ED5C2B" w:rsidRDefault="009D58A4" w:rsidP="009D58A4">
      <w:pPr>
        <w:widowControl/>
        <w:numPr>
          <w:ilvl w:val="0"/>
          <w:numId w:val="1"/>
        </w:numPr>
        <w:tabs>
          <w:tab w:val="left" w:pos="567"/>
          <w:tab w:val="left" w:pos="1276"/>
        </w:tabs>
        <w:suppressAutoHyphens w:val="0"/>
        <w:autoSpaceDE w:val="0"/>
        <w:ind w:left="538" w:hanging="357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4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 xml:space="preserve">– cenę netto za 1 </w:t>
      </w:r>
      <w:r>
        <w:rPr>
          <w:rFonts w:ascii="Tahoma" w:hAnsi="Tahoma" w:cs="Tahoma"/>
          <w:i/>
          <w:sz w:val="16"/>
          <w:szCs w:val="16"/>
        </w:rPr>
        <w:t>licencję</w:t>
      </w:r>
      <w:r w:rsidRPr="00ED5C2B">
        <w:rPr>
          <w:rFonts w:ascii="Tahoma" w:hAnsi="Tahoma" w:cs="Tahoma"/>
          <w:i/>
          <w:sz w:val="16"/>
          <w:szCs w:val="16"/>
        </w:rPr>
        <w:t xml:space="preserve"> /1 komplet – w złotych</w:t>
      </w:r>
    </w:p>
    <w:p w:rsidR="009D58A4" w:rsidRPr="00ED5C2B" w:rsidRDefault="009D58A4" w:rsidP="009D58A4">
      <w:pPr>
        <w:widowControl/>
        <w:numPr>
          <w:ilvl w:val="0"/>
          <w:numId w:val="1"/>
        </w:numPr>
        <w:tabs>
          <w:tab w:val="left" w:pos="567"/>
          <w:tab w:val="left" w:pos="1276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5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>– wartość netto = liczba sztuk</w:t>
      </w:r>
      <w:r>
        <w:rPr>
          <w:rFonts w:ascii="Tahoma" w:hAnsi="Tahoma" w:cs="Tahoma"/>
          <w:i/>
          <w:sz w:val="16"/>
          <w:szCs w:val="16"/>
        </w:rPr>
        <w:t>/kompletów</w:t>
      </w:r>
      <w:r w:rsidRPr="00ED5C2B">
        <w:rPr>
          <w:rFonts w:ascii="Tahoma" w:hAnsi="Tahoma" w:cs="Tahoma"/>
          <w:i/>
          <w:sz w:val="16"/>
          <w:szCs w:val="16"/>
        </w:rPr>
        <w:t xml:space="preserve"> (kol. 3) x cena  netto za 1 sztukę/1 komplet (kol. 4)</w:t>
      </w:r>
    </w:p>
    <w:p w:rsidR="009D58A4" w:rsidRPr="00ED5C2B" w:rsidRDefault="009D58A4" w:rsidP="009D58A4">
      <w:pPr>
        <w:widowControl/>
        <w:numPr>
          <w:ilvl w:val="0"/>
          <w:numId w:val="1"/>
        </w:numPr>
        <w:tabs>
          <w:tab w:val="left" w:pos="567"/>
          <w:tab w:val="left" w:pos="1276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6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>– podatek VAT w zł</w:t>
      </w:r>
    </w:p>
    <w:p w:rsidR="009D58A4" w:rsidRPr="00ED5C2B" w:rsidRDefault="009D58A4" w:rsidP="009D58A4">
      <w:pPr>
        <w:widowControl/>
        <w:numPr>
          <w:ilvl w:val="0"/>
          <w:numId w:val="1"/>
        </w:numPr>
        <w:tabs>
          <w:tab w:val="left" w:pos="567"/>
          <w:tab w:val="left" w:pos="1276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7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>– wartość brutto = wartość netto (kol. 5) + podatek VAT w zł (kol. 6) – w złotych</w:t>
      </w:r>
    </w:p>
    <w:p w:rsidR="009D58A4" w:rsidRPr="00ED5C2B" w:rsidRDefault="009D58A4" w:rsidP="009D58A4">
      <w:pPr>
        <w:widowControl/>
        <w:numPr>
          <w:ilvl w:val="0"/>
          <w:numId w:val="1"/>
        </w:numPr>
        <w:tabs>
          <w:tab w:val="left" w:pos="567"/>
          <w:tab w:val="left" w:pos="1276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wierszu </w:t>
      </w:r>
      <w:r>
        <w:rPr>
          <w:rFonts w:ascii="Tahoma" w:hAnsi="Tahoma" w:cs="Tahoma"/>
          <w:i/>
          <w:sz w:val="16"/>
          <w:szCs w:val="16"/>
        </w:rPr>
        <w:t>1</w:t>
      </w:r>
      <w:r w:rsidR="006F0F23">
        <w:rPr>
          <w:rFonts w:ascii="Tahoma" w:hAnsi="Tahoma" w:cs="Tahoma"/>
          <w:i/>
          <w:sz w:val="16"/>
          <w:szCs w:val="16"/>
        </w:rPr>
        <w:t>1</w:t>
      </w:r>
      <w:r w:rsidRPr="00ED5C2B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 xml:space="preserve">– cenę ofertową </w:t>
      </w:r>
      <w:r>
        <w:rPr>
          <w:rFonts w:ascii="Tahoma" w:hAnsi="Tahoma" w:cs="Tahoma"/>
          <w:i/>
          <w:sz w:val="16"/>
          <w:szCs w:val="16"/>
        </w:rPr>
        <w:t>netto</w:t>
      </w:r>
      <w:r w:rsidRPr="00ED5C2B">
        <w:rPr>
          <w:rFonts w:ascii="Tahoma" w:hAnsi="Tahoma" w:cs="Tahoma"/>
          <w:i/>
          <w:sz w:val="16"/>
          <w:szCs w:val="16"/>
        </w:rPr>
        <w:t xml:space="preserve"> - sumę wierszy 1-</w:t>
      </w:r>
      <w:r w:rsidR="006F0F23">
        <w:rPr>
          <w:rFonts w:ascii="Tahoma" w:hAnsi="Tahoma" w:cs="Tahoma"/>
          <w:i/>
          <w:sz w:val="16"/>
          <w:szCs w:val="16"/>
        </w:rPr>
        <w:t>10</w:t>
      </w:r>
      <w:r w:rsidRPr="00ED5C2B">
        <w:rPr>
          <w:rFonts w:ascii="Tahoma" w:hAnsi="Tahoma" w:cs="Tahoma"/>
          <w:i/>
          <w:sz w:val="16"/>
          <w:szCs w:val="16"/>
        </w:rPr>
        <w:t xml:space="preserve"> z kolumny  </w:t>
      </w:r>
      <w:r>
        <w:rPr>
          <w:rFonts w:ascii="Tahoma" w:hAnsi="Tahoma" w:cs="Tahoma"/>
          <w:i/>
          <w:sz w:val="16"/>
          <w:szCs w:val="16"/>
        </w:rPr>
        <w:t xml:space="preserve">5 oraz </w:t>
      </w:r>
      <w:r w:rsidRPr="00ED5C2B">
        <w:rPr>
          <w:rFonts w:ascii="Tahoma" w:hAnsi="Tahoma" w:cs="Tahoma"/>
          <w:i/>
          <w:sz w:val="16"/>
          <w:szCs w:val="16"/>
        </w:rPr>
        <w:t>cenę ofertową brutto - sumę wierszy 1-</w:t>
      </w:r>
      <w:r w:rsidR="006F0F23">
        <w:rPr>
          <w:rFonts w:ascii="Tahoma" w:hAnsi="Tahoma" w:cs="Tahoma"/>
          <w:i/>
          <w:sz w:val="16"/>
          <w:szCs w:val="16"/>
        </w:rPr>
        <w:t>10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ED5C2B">
        <w:rPr>
          <w:rFonts w:ascii="Tahoma" w:hAnsi="Tahoma" w:cs="Tahoma"/>
          <w:i/>
          <w:sz w:val="16"/>
          <w:szCs w:val="16"/>
        </w:rPr>
        <w:t>z</w:t>
      </w:r>
      <w:r w:rsidR="004F0153">
        <w:rPr>
          <w:rFonts w:ascii="Tahoma" w:hAnsi="Tahoma" w:cs="Tahoma"/>
          <w:i/>
          <w:sz w:val="16"/>
          <w:szCs w:val="16"/>
        </w:rPr>
        <w:t> </w:t>
      </w:r>
      <w:r w:rsidRPr="00ED5C2B">
        <w:rPr>
          <w:rFonts w:ascii="Tahoma" w:hAnsi="Tahoma" w:cs="Tahoma"/>
          <w:i/>
          <w:sz w:val="16"/>
          <w:szCs w:val="16"/>
        </w:rPr>
        <w:t>kolumny  7.</w:t>
      </w:r>
    </w:p>
    <w:p w:rsidR="009D58A4" w:rsidRPr="00ED5C2B" w:rsidRDefault="009D58A4" w:rsidP="009D58A4">
      <w:pPr>
        <w:tabs>
          <w:tab w:val="left" w:pos="567"/>
        </w:tabs>
        <w:autoSpaceDE w:val="0"/>
        <w:jc w:val="both"/>
        <w:rPr>
          <w:rFonts w:ascii="Tahoma" w:hAnsi="Tahoma" w:cs="Tahoma"/>
          <w:i/>
          <w:sz w:val="18"/>
          <w:szCs w:val="18"/>
        </w:rPr>
      </w:pPr>
    </w:p>
    <w:p w:rsidR="009D58A4" w:rsidRPr="00ED5C2B" w:rsidRDefault="009D58A4" w:rsidP="009D58A4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D5C2B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Cena i wartości muszą być podane z dokładnością do dwóch miejsc po przecinku w rozumieniu ustawy z dnia 9 maja 2014 r.</w:t>
      </w:r>
      <w:r w:rsidRPr="00ED5C2B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br/>
        <w:t>o informowaniu o cenach towarów i usług (Dz.U.2014.915) oraz ustawy z dnia 7 lipca 1994 r. o denominacji złotego (Dz. U. Nr 84, poz. 386 ze zm.) w walucie polskiej.</w:t>
      </w:r>
    </w:p>
    <w:p w:rsidR="009D58A4" w:rsidRPr="00ED5C2B" w:rsidRDefault="009D58A4" w:rsidP="009D58A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9D58A4" w:rsidRPr="00ED5C2B" w:rsidRDefault="009D58A4" w:rsidP="009D58A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D5C2B">
        <w:rPr>
          <w:rFonts w:ascii="Tahoma" w:hAnsi="Tahoma" w:cs="Tahoma"/>
          <w:sz w:val="18"/>
          <w:szCs w:val="18"/>
        </w:rPr>
        <w:t>W ramach niniejszego zamówienia oferujemy:</w:t>
      </w:r>
    </w:p>
    <w:p w:rsidR="009D58A4" w:rsidRPr="00ED5C2B" w:rsidRDefault="009D58A4" w:rsidP="009D58A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2992"/>
        <w:gridCol w:w="1078"/>
        <w:gridCol w:w="1157"/>
        <w:gridCol w:w="7"/>
        <w:gridCol w:w="1247"/>
        <w:gridCol w:w="857"/>
        <w:gridCol w:w="1457"/>
      </w:tblGrid>
      <w:tr w:rsidR="009D58A4" w:rsidRPr="00ED5C2B" w:rsidTr="003B283C">
        <w:trPr>
          <w:trHeight w:val="1105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Asortyment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Liczba sztuk/              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br/>
              <w:t>kompletów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Cena netto za </w:t>
            </w:r>
          </w:p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1 sztukę/             </w:t>
            </w:r>
          </w:p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1 komplet 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a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</w:p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 xml:space="preserve">w zł       </w:t>
            </w:r>
          </w:p>
        </w:tc>
        <w:tc>
          <w:tcPr>
            <w:tcW w:w="677" w:type="pct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Wartość netto 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 xml:space="preserve">b </w:t>
            </w:r>
          </w:p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(kol. 3 x kol. 4)</w:t>
            </w:r>
          </w:p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  <w:tc>
          <w:tcPr>
            <w:tcW w:w="465" w:type="pct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Podatek </w:t>
            </w:r>
            <w:proofErr w:type="spellStart"/>
            <w:r w:rsidRPr="00ED5C2B">
              <w:rPr>
                <w:rFonts w:ascii="Tahoma" w:hAnsi="Tahoma" w:cs="Tahoma"/>
                <w:b/>
                <w:sz w:val="16"/>
                <w:szCs w:val="16"/>
              </w:rPr>
              <w:t>VAT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c</w:t>
            </w:r>
            <w:proofErr w:type="spellEnd"/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Pr="00ED5C2B"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  <w:tc>
          <w:tcPr>
            <w:tcW w:w="791" w:type="pct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  <w:proofErr w:type="spellStart"/>
            <w:r w:rsidRPr="00ED5C2B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d</w:t>
            </w:r>
            <w:proofErr w:type="spellEnd"/>
          </w:p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(kol. 5 + kol. 6)</w:t>
            </w:r>
          </w:p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</w:tr>
      <w:tr w:rsidR="009D58A4" w:rsidRPr="00ED5C2B" w:rsidTr="003B283C">
        <w:trPr>
          <w:trHeight w:val="204"/>
        </w:trPr>
        <w:tc>
          <w:tcPr>
            <w:tcW w:w="226" w:type="pct"/>
            <w:shd w:val="clear" w:color="auto" w:fill="C0C0C0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624" w:type="pct"/>
            <w:shd w:val="clear" w:color="auto" w:fill="C0C0C0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5" w:type="pct"/>
            <w:shd w:val="clear" w:color="auto" w:fill="C0C0C0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32" w:type="pct"/>
            <w:gridSpan w:val="2"/>
            <w:shd w:val="clear" w:color="auto" w:fill="C0C0C0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77" w:type="pct"/>
            <w:shd w:val="clear" w:color="auto" w:fill="C0C0C0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91" w:type="pct"/>
            <w:shd w:val="clear" w:color="auto" w:fill="C0C0C0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</w:p>
        </w:tc>
      </w:tr>
      <w:tr w:rsidR="009D58A4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9D58A4" w:rsidRPr="006F0F23" w:rsidRDefault="009D58A4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6F0F23">
              <w:rPr>
                <w:rFonts w:ascii="Tahoma" w:hAnsi="Tahoma" w:cs="Tahoma"/>
                <w:b/>
                <w:sz w:val="16"/>
                <w:szCs w:val="16"/>
              </w:rPr>
              <w:t>Oprogramowanie antywirusowe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kpl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9D58A4" w:rsidRPr="00ED5C2B" w:rsidRDefault="009D58A4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58A4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9D58A4" w:rsidRPr="006F0F23" w:rsidRDefault="006F0F23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6F0F23">
              <w:rPr>
                <w:rFonts w:ascii="Tahoma" w:hAnsi="Tahoma" w:cs="Tahoma"/>
                <w:b/>
                <w:sz w:val="16"/>
                <w:szCs w:val="16"/>
              </w:rPr>
              <w:t>Oprogramowanie typu system operacyjny dla stacji roboczych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9D58A4" w:rsidRPr="00ED5C2B" w:rsidRDefault="006F0F23" w:rsidP="006F0F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9D58A4"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lic</w:t>
            </w:r>
            <w:r w:rsidR="009D58A4" w:rsidRPr="00ED5C2B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9D58A4" w:rsidRPr="00ED5C2B" w:rsidRDefault="009D58A4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58A4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9D58A4" w:rsidRPr="006F0F23" w:rsidRDefault="009D58A4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6F0F23">
              <w:rPr>
                <w:rFonts w:ascii="Tahoma" w:hAnsi="Tahoma" w:cs="Tahoma"/>
                <w:b/>
                <w:sz w:val="16"/>
                <w:szCs w:val="16"/>
              </w:rPr>
              <w:t>Oprogramowanie biurowe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lic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9D58A4" w:rsidRPr="00ED5C2B" w:rsidRDefault="009D58A4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0F23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6F0F23" w:rsidRDefault="006F0F23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6F0F23" w:rsidRPr="006F0F23" w:rsidRDefault="006F0F23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6F0F23">
              <w:rPr>
                <w:rFonts w:ascii="Tahoma" w:hAnsi="Tahoma" w:cs="Tahoma"/>
                <w:b/>
                <w:sz w:val="16"/>
                <w:szCs w:val="16"/>
              </w:rPr>
              <w:t>Oprogramowanie OCR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6F0F23" w:rsidRDefault="006F0F23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lic.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6F0F23" w:rsidRPr="00ED5C2B" w:rsidRDefault="006F0F23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6F0F23" w:rsidRPr="00ED5C2B" w:rsidRDefault="006F0F23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6F0F23" w:rsidRPr="00ED5C2B" w:rsidRDefault="006F0F23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6F0F23" w:rsidRPr="00ED5C2B" w:rsidRDefault="006F0F23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0F23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6F0F23" w:rsidRDefault="006F0F23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6F0F23" w:rsidRPr="006F0F23" w:rsidRDefault="006F0F23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6F0F23">
              <w:rPr>
                <w:rFonts w:ascii="Tahoma" w:hAnsi="Tahoma" w:cs="Tahoma"/>
                <w:b/>
                <w:sz w:val="16"/>
                <w:szCs w:val="16"/>
              </w:rPr>
              <w:t>Oprogramowanie zabezpieczające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6F0F23" w:rsidRDefault="006F0F23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lic.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6F0F23" w:rsidRPr="00ED5C2B" w:rsidRDefault="006F0F23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6F0F23" w:rsidRPr="00ED5C2B" w:rsidRDefault="006F0F23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6F0F23" w:rsidRPr="00ED5C2B" w:rsidRDefault="006F0F23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6F0F23" w:rsidRPr="00ED5C2B" w:rsidRDefault="006F0F23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58A4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Pr="00ED5C2B" w:rsidRDefault="006F0F23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9D58A4" w:rsidRPr="006F0F23" w:rsidRDefault="009D58A4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6F0F23">
              <w:rPr>
                <w:rFonts w:ascii="Tahoma" w:hAnsi="Tahoma" w:cs="Tahoma"/>
                <w:b/>
                <w:sz w:val="16"/>
                <w:szCs w:val="16"/>
              </w:rPr>
              <w:t>Oprogramowanie do przeprowadzania audytu stacji roboczych i kontroli działań użytkowników na stacjach roboczych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kpl</w:t>
            </w:r>
            <w:proofErr w:type="spellEnd"/>
            <w:r w:rsidRPr="00ED5C2B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9D58A4" w:rsidRPr="00ED5C2B" w:rsidRDefault="009D58A4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58A4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Pr="00ED5C2B" w:rsidRDefault="006F0F23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9D58A4" w:rsidRPr="006F0F23" w:rsidRDefault="009D58A4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6F0F23">
              <w:rPr>
                <w:rFonts w:ascii="Tahoma" w:hAnsi="Tahoma" w:cs="Tahoma"/>
                <w:b/>
                <w:sz w:val="16"/>
                <w:szCs w:val="16"/>
              </w:rPr>
              <w:t>Oprogramowanie serwerowe – obsługujące wirtualizację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kpl</w:t>
            </w:r>
            <w:proofErr w:type="spellEnd"/>
            <w:r w:rsidRPr="00ED5C2B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9D58A4" w:rsidRPr="00ED5C2B" w:rsidRDefault="009D58A4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58A4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Pr="00ED5C2B" w:rsidRDefault="006F0F23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9D58A4" w:rsidRPr="006F0F23" w:rsidRDefault="009D58A4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6F0F23">
              <w:rPr>
                <w:rFonts w:ascii="Tahoma" w:hAnsi="Tahoma" w:cs="Tahoma"/>
                <w:b/>
                <w:sz w:val="16"/>
                <w:szCs w:val="16"/>
              </w:rPr>
              <w:t>Oprogramowanie do wykonywania kopii zapasowych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kpl</w:t>
            </w:r>
            <w:proofErr w:type="spellEnd"/>
            <w:r w:rsidRPr="00ED5C2B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9D58A4" w:rsidRPr="00ED5C2B" w:rsidRDefault="009D58A4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58A4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Pr="00ED5C2B" w:rsidRDefault="006F0F23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9D58A4" w:rsidRPr="006F0F23" w:rsidRDefault="006F0F23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Licencje dostępowe -</w:t>
            </w:r>
            <w:r w:rsidRPr="006F0F23">
              <w:rPr>
                <w:rFonts w:ascii="Tahoma" w:hAnsi="Tahoma" w:cs="Tahoma"/>
                <w:b/>
                <w:sz w:val="16"/>
                <w:szCs w:val="16"/>
              </w:rPr>
              <w:t xml:space="preserve"> Typ I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9D58A4" w:rsidRPr="00ED5C2B" w:rsidRDefault="006F0F23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9D58A4">
              <w:rPr>
                <w:rFonts w:ascii="Tahoma" w:hAnsi="Tahoma" w:cs="Tahoma"/>
                <w:b/>
                <w:sz w:val="16"/>
                <w:szCs w:val="16"/>
              </w:rPr>
              <w:t xml:space="preserve"> lic.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9D58A4" w:rsidRPr="00ED5C2B" w:rsidRDefault="009D58A4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58A4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Default="006F0F23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9D58A4" w:rsidRPr="006F0F23" w:rsidDel="00144632" w:rsidRDefault="006F0F23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6F0F23">
              <w:rPr>
                <w:rFonts w:ascii="Tahoma" w:hAnsi="Tahoma" w:cs="Tahoma"/>
                <w:b/>
                <w:sz w:val="16"/>
                <w:szCs w:val="16"/>
              </w:rPr>
              <w:t xml:space="preserve">Licencje dostępowe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- </w:t>
            </w:r>
            <w:r w:rsidRPr="006F0F23">
              <w:rPr>
                <w:rFonts w:ascii="Tahoma" w:hAnsi="Tahoma" w:cs="Tahoma"/>
                <w:b/>
                <w:sz w:val="16"/>
                <w:szCs w:val="16"/>
              </w:rPr>
              <w:t>Typ II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9D58A4" w:rsidRDefault="006F0F23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E3721F">
              <w:rPr>
                <w:rFonts w:ascii="Tahoma" w:hAnsi="Tahoma" w:cs="Tahoma"/>
                <w:b/>
                <w:sz w:val="16"/>
                <w:szCs w:val="16"/>
              </w:rPr>
              <w:t xml:space="preserve"> lic.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9D58A4" w:rsidRPr="00ED5C2B" w:rsidRDefault="009D58A4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58A4" w:rsidRPr="00ED5C2B" w:rsidTr="003B283C">
        <w:trPr>
          <w:trHeight w:val="693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Pr="00ED5C2B" w:rsidRDefault="006F0F23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2837" w:type="pct"/>
            <w:gridSpan w:val="3"/>
            <w:shd w:val="clear" w:color="auto" w:fill="auto"/>
            <w:vAlign w:val="center"/>
          </w:tcPr>
          <w:p w:rsidR="009D58A4" w:rsidRPr="00ED5C2B" w:rsidRDefault="009D58A4" w:rsidP="006F0F23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CENA OFERTOWA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dla CZĘŚCI </w:t>
            </w:r>
            <w:r w:rsidR="006F0F2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e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 w:rsidR="009D58A4" w:rsidRPr="00ED5C2B" w:rsidRDefault="009D58A4" w:rsidP="003B283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5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D58A4" w:rsidRPr="00ED5C2B" w:rsidRDefault="009D58A4" w:rsidP="003B283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D58A4" w:rsidRDefault="009D58A4" w:rsidP="009D58A4">
      <w:pPr>
        <w:rPr>
          <w:rFonts w:ascii="Tahoma" w:hAnsi="Tahoma" w:cs="Tahoma"/>
          <w:b/>
          <w:bCs/>
          <w:sz w:val="19"/>
          <w:szCs w:val="19"/>
        </w:rPr>
      </w:pPr>
    </w:p>
    <w:p w:rsidR="009D58A4" w:rsidRDefault="009D58A4" w:rsidP="009D58A4">
      <w:pPr>
        <w:rPr>
          <w:rFonts w:ascii="Tahoma" w:hAnsi="Tahoma" w:cs="Tahoma"/>
          <w:b/>
          <w:bCs/>
          <w:sz w:val="19"/>
          <w:szCs w:val="19"/>
        </w:rPr>
      </w:pPr>
    </w:p>
    <w:p w:rsidR="009D58A4" w:rsidRPr="00ED5C2B" w:rsidRDefault="009D58A4" w:rsidP="009D58A4">
      <w:pPr>
        <w:rPr>
          <w:rFonts w:ascii="Tahoma" w:hAnsi="Tahoma" w:cs="Tahoma"/>
          <w:b/>
          <w:bCs/>
          <w:sz w:val="19"/>
          <w:szCs w:val="19"/>
        </w:rPr>
      </w:pPr>
    </w:p>
    <w:p w:rsidR="009D58A4" w:rsidRPr="00ED5C2B" w:rsidRDefault="009D58A4" w:rsidP="009D58A4">
      <w:pPr>
        <w:rPr>
          <w:rFonts w:ascii="Tahoma" w:hAnsi="Tahoma" w:cs="Tahoma"/>
          <w:b/>
          <w:bCs/>
          <w:sz w:val="19"/>
          <w:szCs w:val="19"/>
        </w:rPr>
      </w:pPr>
    </w:p>
    <w:p w:rsidR="009D58A4" w:rsidRPr="00ED5C2B" w:rsidRDefault="009D58A4" w:rsidP="009D58A4">
      <w:pPr>
        <w:pStyle w:val="Tekstpodstawowywcity31"/>
        <w:ind w:left="0"/>
        <w:rPr>
          <w:rFonts w:ascii="Tahoma" w:hAnsi="Tahoma" w:cs="Tahoma"/>
        </w:rPr>
      </w:pPr>
      <w:r w:rsidRPr="00ED5C2B">
        <w:rPr>
          <w:rFonts w:ascii="Tahoma" w:hAnsi="Tahoma" w:cs="Tahoma"/>
        </w:rPr>
        <w:t>..............................., ............... 201</w:t>
      </w:r>
      <w:r w:rsidR="006F0F23">
        <w:rPr>
          <w:rFonts w:ascii="Tahoma" w:hAnsi="Tahoma" w:cs="Tahoma"/>
        </w:rPr>
        <w:t>8</w:t>
      </w:r>
      <w:r w:rsidRPr="00ED5C2B">
        <w:rPr>
          <w:rFonts w:ascii="Tahoma" w:hAnsi="Tahoma" w:cs="Tahoma"/>
        </w:rPr>
        <w:t xml:space="preserve"> r.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  <w:t xml:space="preserve">                   .............................................................</w:t>
      </w:r>
    </w:p>
    <w:p w:rsidR="00490066" w:rsidRDefault="009D58A4" w:rsidP="009D58A4">
      <w:pPr>
        <w:pStyle w:val="Tekstpodstawowywcity31"/>
        <w:tabs>
          <w:tab w:val="left" w:pos="0"/>
          <w:tab w:val="left" w:pos="284"/>
        </w:tabs>
        <w:ind w:left="4248" w:hanging="4248"/>
      </w:pPr>
      <w:r w:rsidRPr="00ED5C2B">
        <w:rPr>
          <w:rFonts w:ascii="Tahoma" w:hAnsi="Tahoma" w:cs="Tahoma"/>
        </w:rPr>
        <w:t xml:space="preserve">miejscowość,                data                              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 xml:space="preserve">     </w:t>
      </w:r>
      <w:r w:rsidRPr="00ED5C2B">
        <w:rPr>
          <w:rFonts w:ascii="Tahoma" w:hAnsi="Tahoma" w:cs="Tahoma"/>
        </w:rPr>
        <w:t>podpis i pieczątka Wykonawcy</w:t>
      </w:r>
    </w:p>
    <w:sectPr w:rsidR="0049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3A9"/>
    <w:multiLevelType w:val="hybridMultilevel"/>
    <w:tmpl w:val="7C3C8EFE"/>
    <w:lvl w:ilvl="0" w:tplc="31362A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71"/>
    <w:rsid w:val="001C16C5"/>
    <w:rsid w:val="0026333D"/>
    <w:rsid w:val="00490066"/>
    <w:rsid w:val="004F0153"/>
    <w:rsid w:val="00607D71"/>
    <w:rsid w:val="006F0F23"/>
    <w:rsid w:val="009D58A4"/>
    <w:rsid w:val="00AE0D5D"/>
    <w:rsid w:val="00E3721F"/>
    <w:rsid w:val="00E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8A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9D58A4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9D58A4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9D58A4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8A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9D58A4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9D58A4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9D58A4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Dorota Klaus</cp:lastModifiedBy>
  <cp:revision>2</cp:revision>
  <dcterms:created xsi:type="dcterms:W3CDTF">2018-10-17T07:23:00Z</dcterms:created>
  <dcterms:modified xsi:type="dcterms:W3CDTF">2018-10-17T07:23:00Z</dcterms:modified>
</cp:coreProperties>
</file>