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4717B7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EB77FD">
        <w:rPr>
          <w:rFonts w:ascii="Tahoma" w:hAnsi="Tahoma" w:cs="Tahoma"/>
          <w:b/>
          <w:bCs/>
          <w:sz w:val="20"/>
          <w:szCs w:val="20"/>
        </w:rPr>
        <w:t>8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B70FC3">
        <w:rPr>
          <w:rFonts w:ascii="Tahoma" w:hAnsi="Tahoma" w:cs="Tahoma"/>
          <w:b/>
          <w:sz w:val="20"/>
          <w:szCs w:val="20"/>
        </w:rPr>
        <w:t>4</w:t>
      </w:r>
      <w:r w:rsidR="000C4B77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4717B7">
        <w:rPr>
          <w:rFonts w:ascii="Tahoma" w:hAnsi="Tahoma" w:cs="Tahoma"/>
          <w:b/>
          <w:sz w:val="20"/>
          <w:szCs w:val="20"/>
        </w:rPr>
        <w:t>Ogłoszenia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</w:t>
      </w:r>
      <w:r w:rsidR="000C4B77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77FD" w:rsidRDefault="00EB77FD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NARZĘDZI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37771">
        <w:rPr>
          <w:rFonts w:ascii="Tahoma" w:hAnsi="Tahoma" w:cs="Tahoma"/>
          <w:sz w:val="20"/>
          <w:szCs w:val="20"/>
        </w:rPr>
        <w:t xml:space="preserve">na potwierdzenie spełniania warunku </w:t>
      </w:r>
      <w:r w:rsidR="00FD60DD" w:rsidRPr="00137771">
        <w:rPr>
          <w:rFonts w:ascii="Tahoma" w:hAnsi="Tahoma" w:cs="Tahoma"/>
          <w:sz w:val="20"/>
          <w:szCs w:val="20"/>
        </w:rPr>
        <w:t xml:space="preserve">opisanego w </w:t>
      </w:r>
      <w:r w:rsidR="00415CD8" w:rsidRPr="00137771">
        <w:rPr>
          <w:rFonts w:ascii="Tahoma" w:hAnsi="Tahoma" w:cs="Tahoma"/>
          <w:sz w:val="20"/>
          <w:szCs w:val="20"/>
        </w:rPr>
        <w:t xml:space="preserve">pkt </w:t>
      </w:r>
      <w:r w:rsidR="00137771">
        <w:rPr>
          <w:rFonts w:ascii="Tahoma" w:hAnsi="Tahoma" w:cs="Tahoma"/>
          <w:sz w:val="20"/>
          <w:szCs w:val="20"/>
        </w:rPr>
        <w:t>2</w:t>
      </w:r>
      <w:r w:rsidR="00415CD8" w:rsidRPr="00137771">
        <w:rPr>
          <w:rFonts w:ascii="Tahoma" w:hAnsi="Tahoma" w:cs="Tahoma"/>
          <w:sz w:val="20"/>
          <w:szCs w:val="20"/>
        </w:rPr>
        <w:t>.2.</w:t>
      </w:r>
      <w:r w:rsidR="00137771">
        <w:rPr>
          <w:rFonts w:ascii="Tahoma" w:hAnsi="Tahoma" w:cs="Tahoma"/>
          <w:sz w:val="20"/>
          <w:szCs w:val="20"/>
        </w:rPr>
        <w:t xml:space="preserve"> c)</w:t>
      </w:r>
      <w:r w:rsidR="00415CD8" w:rsidRPr="00137771">
        <w:rPr>
          <w:rFonts w:ascii="Tahoma" w:hAnsi="Tahoma" w:cs="Tahoma"/>
          <w:sz w:val="20"/>
          <w:szCs w:val="20"/>
        </w:rPr>
        <w:t xml:space="preserve"> </w:t>
      </w:r>
      <w:r w:rsidR="00137771">
        <w:rPr>
          <w:rFonts w:ascii="Tahoma" w:hAnsi="Tahoma" w:cs="Tahoma"/>
          <w:sz w:val="20"/>
          <w:szCs w:val="20"/>
        </w:rPr>
        <w:t>Ogłoszenia</w:t>
      </w:r>
    </w:p>
    <w:p w:rsidR="00415CD8" w:rsidRDefault="00415CD8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EB099E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C264A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Pr="007C02D3">
        <w:rPr>
          <w:rFonts w:ascii="Tahoma" w:hAnsi="Tahoma" w:cs="Tahoma"/>
          <w:sz w:val="20"/>
          <w:szCs w:val="20"/>
        </w:rPr>
        <w:t>„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Przeprowadzenie szkoleni</w:t>
      </w:r>
      <w:r w:rsidR="008F6F1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a</w:t>
      </w:r>
      <w:bookmarkStart w:id="0" w:name="_GoBack"/>
      <w:bookmarkEnd w:id="0"/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415CD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pn</w:t>
      </w:r>
      <w:proofErr w:type="spellEnd"/>
      <w:r w:rsidR="00415CD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: Opiekun w żłobku lub klubie dziecięcym”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FD60D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–</w:t>
      </w:r>
      <w:r w:rsidRPr="007C02D3">
        <w:rPr>
          <w:rFonts w:ascii="Tahoma" w:hAnsi="Tahoma" w:cs="Tahoma"/>
          <w:sz w:val="20"/>
          <w:szCs w:val="20"/>
        </w:rPr>
        <w:t xml:space="preserve">oświadczam, że </w:t>
      </w:r>
      <w:r w:rsidRPr="007C02D3">
        <w:rPr>
          <w:rFonts w:ascii="Tahoma" w:hAnsi="Tahoma" w:cs="Tahoma"/>
          <w:b/>
          <w:sz w:val="20"/>
          <w:szCs w:val="20"/>
        </w:rPr>
        <w:t>dysponuję</w:t>
      </w:r>
      <w:r>
        <w:rPr>
          <w:rFonts w:ascii="Tahoma" w:hAnsi="Tahoma" w:cs="Tahoma"/>
          <w:b/>
          <w:sz w:val="20"/>
          <w:szCs w:val="20"/>
        </w:rPr>
        <w:t>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>
        <w:rPr>
          <w:rFonts w:ascii="Tahoma" w:hAnsi="Tahoma" w:cs="Tahoma"/>
          <w:b/>
          <w:sz w:val="20"/>
          <w:szCs w:val="20"/>
        </w:rPr>
        <w:t>emy</w:t>
      </w:r>
      <w:r w:rsidRPr="007C02D3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02D3">
        <w:rPr>
          <w:rFonts w:ascii="Tahoma" w:hAnsi="Tahoma" w:cs="Tahoma"/>
          <w:b/>
          <w:sz w:val="20"/>
          <w:szCs w:val="20"/>
        </w:rPr>
        <w:t>będę dysponowa</w:t>
      </w:r>
      <w:r>
        <w:rPr>
          <w:rFonts w:ascii="Tahoma" w:hAnsi="Tahoma" w:cs="Tahoma"/>
          <w:b/>
          <w:sz w:val="20"/>
          <w:szCs w:val="20"/>
        </w:rPr>
        <w:t>ć/będziemy dysponować*</w:t>
      </w:r>
      <w:r w:rsidRPr="007C02D3">
        <w:rPr>
          <w:rFonts w:ascii="Tahoma" w:hAnsi="Tahoma" w:cs="Tahoma"/>
          <w:b/>
          <w:sz w:val="20"/>
          <w:szCs w:val="20"/>
        </w:rPr>
        <w:t xml:space="preserve"> </w:t>
      </w:r>
      <w:r w:rsidR="004612DF">
        <w:rPr>
          <w:rFonts w:ascii="Tahoma" w:hAnsi="Tahoma" w:cs="Tahoma"/>
          <w:b/>
          <w:sz w:val="20"/>
          <w:szCs w:val="20"/>
        </w:rPr>
        <w:t>odpowiednimi zdolnościami technicznymi</w:t>
      </w:r>
      <w:r>
        <w:rPr>
          <w:rFonts w:ascii="Tahoma" w:hAnsi="Tahoma" w:cs="Tahoma"/>
          <w:b/>
          <w:sz w:val="20"/>
          <w:szCs w:val="20"/>
        </w:rPr>
        <w:t>, tj. co najmniej:</w:t>
      </w:r>
    </w:p>
    <w:p w:rsidR="000C4B77" w:rsidRDefault="000C4B77" w:rsidP="00EB099E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C4B77" w:rsidRDefault="000C4B77" w:rsidP="000C4B77">
      <w:pPr>
        <w:widowControl w:val="0"/>
        <w:numPr>
          <w:ilvl w:val="0"/>
          <w:numId w:val="3"/>
        </w:numPr>
        <w:suppressAutoHyphens/>
        <w:autoSpaceDN w:val="0"/>
        <w:snapToGri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  <w:lang w:bidi="hi-IN"/>
        </w:rPr>
      </w:pPr>
      <w:r>
        <w:rPr>
          <w:rFonts w:ascii="Tahoma" w:hAnsi="Tahoma" w:cs="Tahoma"/>
          <w:sz w:val="20"/>
          <w:szCs w:val="20"/>
        </w:rPr>
        <w:t xml:space="preserve">Warunek - Wykonawca zapewni dla każdego uczestnika szkolenia miejsce odbywania praktyk w żłobku lub w klubie dziecięcym, które jest wpisane do rejestru żłobków i klubów dziecięcych, o którym mowa w rozdziale 3 </w:t>
      </w:r>
      <w:r>
        <w:rPr>
          <w:rFonts w:ascii="Tahoma" w:hAnsi="Tahoma" w:cs="Tahoma"/>
          <w:i/>
          <w:sz w:val="20"/>
          <w:szCs w:val="20"/>
        </w:rPr>
        <w:t>Rejestr żłobków i klubów dziecięcych</w:t>
      </w:r>
      <w:r>
        <w:rPr>
          <w:rFonts w:ascii="Tahoma" w:hAnsi="Tahoma" w:cs="Tahoma"/>
          <w:sz w:val="20"/>
          <w:szCs w:val="20"/>
        </w:rPr>
        <w:t xml:space="preserve"> ustawy z dnia  4 lutego 2011 r. o opiece nad dziećmi w wieku do lat 3 (Dz. U. 201</w:t>
      </w:r>
      <w:r w:rsidR="00AB21F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poz. 157 ze zm.) oraz spełnia wymagania zawarte w </w:t>
      </w:r>
      <w:r>
        <w:rPr>
          <w:rFonts w:ascii="Tahoma" w:hAnsi="Tahoma" w:cs="Tahoma"/>
          <w:color w:val="000000"/>
          <w:sz w:val="20"/>
          <w:szCs w:val="20"/>
        </w:rPr>
        <w:t>rozporządzeniu Ministra Pracy i Polityki Społecznej z dnia 10 lipca 2014 r. w sprawie wymagań lokalowych i sanitarnych jakie musi spełniać lokal, w którym ma być prowadzony żłobek lub klub dziecięcy (</w:t>
      </w:r>
      <w:r>
        <w:rPr>
          <w:rFonts w:ascii="Tahoma" w:hAnsi="Tahoma" w:cs="Tahoma"/>
          <w:bCs/>
          <w:color w:val="000000"/>
          <w:sz w:val="20"/>
          <w:szCs w:val="20"/>
        </w:rPr>
        <w:t>Dz. U. 2014 poz. 925, ze zm.)</w:t>
      </w:r>
    </w:p>
    <w:p w:rsidR="000C4B77" w:rsidRDefault="000C4B77" w:rsidP="000C4B77">
      <w:pPr>
        <w:tabs>
          <w:tab w:val="left" w:pos="8616"/>
        </w:tabs>
        <w:snapToGrid w:val="0"/>
        <w:ind w:left="284" w:hanging="284"/>
        <w:contextualSpacing/>
        <w:textAlignment w:val="baseline"/>
        <w:rPr>
          <w:rFonts w:ascii="Tahoma" w:hAnsi="Tahoma" w:cs="Tahoma"/>
          <w:sz w:val="20"/>
          <w:szCs w:val="20"/>
          <w:lang w:bidi="hi-IN"/>
        </w:rPr>
      </w:pPr>
      <w:r>
        <w:rPr>
          <w:rFonts w:ascii="Tahoma" w:hAnsi="Tahoma" w:cs="Tahoma"/>
          <w:sz w:val="20"/>
          <w:szCs w:val="20"/>
          <w:lang w:bidi="hi-IN"/>
        </w:rPr>
        <w:tab/>
      </w:r>
    </w:p>
    <w:tbl>
      <w:tblPr>
        <w:tblW w:w="4850" w:type="pct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427"/>
        <w:gridCol w:w="4040"/>
      </w:tblGrid>
      <w:tr w:rsidR="000C4B77" w:rsidTr="000C4B77">
        <w:trPr>
          <w:trHeight w:val="45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dokładny adres żłobka lub klubu dziecięcego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dysponowania</w:t>
            </w:r>
            <w:r w:rsidR="00FD60DD"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</w:tr>
      <w:tr w:rsidR="000C4B77" w:rsidTr="000C4B77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0C4B77" w:rsidTr="000C4B77">
        <w:trPr>
          <w:trHeight w:val="243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0C4B77" w:rsidTr="000C4B77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0C4B77" w:rsidTr="000C4B77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7" w:rsidRDefault="000C4B77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</w:tbl>
    <w:p w:rsidR="000C4B77" w:rsidRDefault="000C4B77" w:rsidP="000C4B77">
      <w:pPr>
        <w:snapToGrid w:val="0"/>
        <w:textAlignment w:val="baseline"/>
        <w:rPr>
          <w:rFonts w:ascii="Tahoma" w:hAnsi="Tahoma" w:cs="Tahoma"/>
          <w:kern w:val="3"/>
          <w:sz w:val="20"/>
          <w:szCs w:val="20"/>
          <w:lang w:bidi="hi-IN"/>
        </w:rPr>
      </w:pPr>
      <w:r>
        <w:rPr>
          <w:rFonts w:ascii="Tahoma" w:hAnsi="Tahoma" w:cs="Tahoma"/>
          <w:sz w:val="20"/>
          <w:szCs w:val="20"/>
          <w:lang w:bidi="hi-IN"/>
        </w:rPr>
        <w:t>Wykonawca sam dodaje wiersze w zależności od potrzeb.</w:t>
      </w:r>
    </w:p>
    <w:p w:rsidR="000C4B77" w:rsidRDefault="000C4B77" w:rsidP="000C4B77">
      <w:pPr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p w:rsidR="000C4B77" w:rsidRPr="000C4B77" w:rsidRDefault="000C4B77" w:rsidP="000C4B77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0C4B77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0C4B77" w:rsidRPr="000C4B77" w:rsidRDefault="000C4B77" w:rsidP="000C4B77">
      <w:pPr>
        <w:pStyle w:val="Tekstpodstawowy2"/>
        <w:spacing w:after="0" w:line="240" w:lineRule="auto"/>
        <w:ind w:left="284"/>
        <w:jc w:val="both"/>
        <w:rPr>
          <w:rFonts w:ascii="Tahoma" w:hAnsi="Tahoma" w:cs="Tahoma"/>
        </w:rPr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201</w:t>
      </w:r>
      <w:r w:rsidR="00415CD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A11715" w:rsidRDefault="00EB099E" w:rsidP="000C4B77">
      <w:pPr>
        <w:jc w:val="both"/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A11715" w:rsidSect="000C4B7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E4E3051"/>
    <w:multiLevelType w:val="hybridMultilevel"/>
    <w:tmpl w:val="857E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99E"/>
    <w:rsid w:val="000C4B77"/>
    <w:rsid w:val="00137771"/>
    <w:rsid w:val="00415CD8"/>
    <w:rsid w:val="004612DF"/>
    <w:rsid w:val="004717B7"/>
    <w:rsid w:val="005B0942"/>
    <w:rsid w:val="00694864"/>
    <w:rsid w:val="008F6F1B"/>
    <w:rsid w:val="00A11715"/>
    <w:rsid w:val="00AB21FF"/>
    <w:rsid w:val="00AC055E"/>
    <w:rsid w:val="00B70FC3"/>
    <w:rsid w:val="00D47C3E"/>
    <w:rsid w:val="00DD5CD2"/>
    <w:rsid w:val="00DF7823"/>
    <w:rsid w:val="00EA5FD9"/>
    <w:rsid w:val="00EB099E"/>
    <w:rsid w:val="00EB77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16</cp:revision>
  <cp:lastPrinted>2017-08-21T13:08:00Z</cp:lastPrinted>
  <dcterms:created xsi:type="dcterms:W3CDTF">2017-08-17T21:17:00Z</dcterms:created>
  <dcterms:modified xsi:type="dcterms:W3CDTF">2018-03-12T11:00:00Z</dcterms:modified>
</cp:coreProperties>
</file>