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8D" w:rsidRPr="00ED4D82" w:rsidRDefault="00AC7B8D" w:rsidP="00AC7B8D">
      <w:pPr>
        <w:spacing w:after="0" w:line="240" w:lineRule="auto"/>
        <w:ind w:left="5664" w:hanging="5664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sprawy:  </w:t>
      </w:r>
      <w:r w:rsidR="00726C8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/201</w:t>
      </w:r>
      <w:r w:rsidR="00726C8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</w:r>
      <w:r w:rsidRPr="00ED4D82">
        <w:rPr>
          <w:rFonts w:ascii="Tahoma" w:hAnsi="Tahoma" w:cs="Tahoma"/>
          <w:b/>
          <w:sz w:val="20"/>
          <w:szCs w:val="20"/>
        </w:rPr>
        <w:t xml:space="preserve">Załącznik nr 2 do </w:t>
      </w:r>
      <w:r w:rsidR="00441BD7">
        <w:rPr>
          <w:rFonts w:ascii="Tahoma" w:hAnsi="Tahoma" w:cs="Tahoma"/>
          <w:b/>
          <w:sz w:val="20"/>
          <w:szCs w:val="20"/>
        </w:rPr>
        <w:t>Ogłoszenia/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</w:t>
      </w:r>
      <w:r w:rsidRPr="00ED4D82">
        <w:rPr>
          <w:rFonts w:ascii="Tahoma" w:hAnsi="Tahoma" w:cs="Tahoma"/>
          <w:b/>
          <w:sz w:val="20"/>
          <w:szCs w:val="20"/>
        </w:rPr>
        <w:t>Załącznik nr 2 do Umowy</w:t>
      </w:r>
    </w:p>
    <w:p w:rsidR="00AC7B8D" w:rsidRPr="00ED4D82" w:rsidRDefault="00AC7B8D" w:rsidP="00AC7B8D">
      <w:pPr>
        <w:tabs>
          <w:tab w:val="left" w:pos="0"/>
        </w:tabs>
        <w:suppressAutoHyphens/>
        <w:spacing w:after="0"/>
        <w:jc w:val="center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AC7B8D" w:rsidRDefault="00AC7B8D" w:rsidP="00AC7B8D">
      <w:pPr>
        <w:tabs>
          <w:tab w:val="left" w:pos="0"/>
        </w:tabs>
        <w:suppressAutoHyphens/>
        <w:spacing w:after="0" w:line="240" w:lineRule="auto"/>
        <w:jc w:val="center"/>
        <w:rPr>
          <w:rFonts w:ascii="Verdana" w:hAnsi="Verdana" w:cs="Tahoma"/>
          <w:b/>
          <w:bCs/>
          <w:iCs/>
          <w:sz w:val="24"/>
          <w:szCs w:val="24"/>
          <w:lang w:eastAsia="ar-SA"/>
        </w:rPr>
      </w:pPr>
      <w:r w:rsidRPr="00ED4D82">
        <w:rPr>
          <w:rFonts w:ascii="Verdana" w:hAnsi="Verdana" w:cs="Tahoma"/>
          <w:b/>
          <w:bCs/>
          <w:iCs/>
          <w:sz w:val="24"/>
          <w:szCs w:val="24"/>
          <w:lang w:eastAsia="ar-SA"/>
        </w:rPr>
        <w:t xml:space="preserve">KALKULACJA CENOWA </w:t>
      </w:r>
      <w:bookmarkStart w:id="0" w:name="_GoBack"/>
      <w:bookmarkEnd w:id="0"/>
    </w:p>
    <w:p w:rsidR="00E279C0" w:rsidRPr="00E279C0" w:rsidRDefault="00E279C0" w:rsidP="00AC7B8D">
      <w:pPr>
        <w:spacing w:after="0" w:line="240" w:lineRule="auto"/>
        <w:jc w:val="center"/>
        <w:rPr>
          <w:rFonts w:ascii="Tahoma" w:hAnsi="Tahoma" w:cs="Tahoma"/>
          <w:bCs/>
          <w:iCs/>
          <w:sz w:val="20"/>
          <w:szCs w:val="20"/>
          <w:lang w:eastAsia="ar-SA"/>
        </w:rPr>
      </w:pPr>
      <w:r w:rsidRPr="00E279C0">
        <w:rPr>
          <w:rFonts w:ascii="Tahoma" w:hAnsi="Tahoma" w:cs="Tahoma"/>
          <w:bCs/>
          <w:iCs/>
          <w:sz w:val="20"/>
          <w:szCs w:val="20"/>
          <w:lang w:eastAsia="ar-SA"/>
        </w:rPr>
        <w:t xml:space="preserve"> po modyfikacji z dnia 27.11.2019 r.</w:t>
      </w:r>
      <w:r w:rsidRPr="00E279C0">
        <w:rPr>
          <w:rFonts w:ascii="Tahoma" w:hAnsi="Tahoma" w:cs="Tahoma"/>
          <w:bCs/>
          <w:iCs/>
          <w:sz w:val="20"/>
          <w:szCs w:val="20"/>
          <w:lang w:eastAsia="ar-SA"/>
        </w:rPr>
        <w:t xml:space="preserve"> </w:t>
      </w:r>
    </w:p>
    <w:p w:rsidR="00AC7B8D" w:rsidRPr="00ED4D82" w:rsidRDefault="00AC7B8D" w:rsidP="00AC7B8D">
      <w:pPr>
        <w:spacing w:after="0" w:line="24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color w:val="000000"/>
          <w:sz w:val="20"/>
          <w:szCs w:val="20"/>
        </w:rPr>
        <w:t>na</w:t>
      </w:r>
    </w:p>
    <w:p w:rsidR="00AC7B8D" w:rsidRDefault="00AC7B8D" w:rsidP="00AC7B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>Ś</w:t>
      </w:r>
      <w:r w:rsidRPr="00364D29">
        <w:rPr>
          <w:rFonts w:ascii="Tahoma" w:hAnsi="Tahoma" w:cs="Tahoma"/>
          <w:b/>
          <w:bCs/>
          <w:sz w:val="20"/>
          <w:szCs w:val="20"/>
          <w:lang w:eastAsia="pl-PL"/>
        </w:rPr>
        <w:t>WIADCZENIE USŁUG POCZTOWYCH W OBROCIE KRAJOWYM</w:t>
      </w:r>
      <w:r w:rsidRPr="004629D9">
        <w:rPr>
          <w:rFonts w:ascii="Tahoma" w:hAnsi="Tahoma" w:cs="Tahoma"/>
          <w:b/>
          <w:bCs/>
          <w:sz w:val="20"/>
          <w:szCs w:val="20"/>
          <w:lang w:eastAsia="pl-PL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 xml:space="preserve">I ZAGRANICZNYM </w:t>
      </w:r>
    </w:p>
    <w:p w:rsidR="00AC7B8D" w:rsidRDefault="00AC7B8D" w:rsidP="00AC7B8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sz w:val="20"/>
          <w:szCs w:val="20"/>
          <w:lang w:eastAsia="pl-PL"/>
        </w:rPr>
        <w:t>DLA</w:t>
      </w:r>
      <w:r w:rsidRPr="00364D29">
        <w:rPr>
          <w:rFonts w:ascii="Tahoma" w:hAnsi="Tahoma" w:cs="Tahoma"/>
          <w:b/>
          <w:bCs/>
          <w:sz w:val="20"/>
          <w:szCs w:val="20"/>
          <w:lang w:eastAsia="pl-PL"/>
        </w:rPr>
        <w:t xml:space="preserve"> URZĘDU PRACY M.ST. WARSZAWY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.</w:t>
      </w:r>
    </w:p>
    <w:p w:rsidR="00AC7B8D" w:rsidRDefault="00AC7B8D" w:rsidP="00AC7B8D">
      <w:pPr>
        <w:tabs>
          <w:tab w:val="left" w:pos="0"/>
        </w:tabs>
        <w:suppressAutoHyphens/>
        <w:spacing w:after="0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AC7B8D" w:rsidRDefault="00AC7B8D" w:rsidP="00AC7B8D">
      <w:pPr>
        <w:suppressAutoHyphens/>
        <w:spacing w:after="0" w:line="240" w:lineRule="auto"/>
        <w:ind w:left="708" w:hanging="708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AC7B8D" w:rsidRPr="00ED4D82" w:rsidRDefault="00AC7B8D" w:rsidP="00AC7B8D">
      <w:pPr>
        <w:suppressAutoHyphens/>
        <w:spacing w:after="0" w:line="240" w:lineRule="auto"/>
        <w:ind w:left="708" w:hanging="708"/>
        <w:rPr>
          <w:rFonts w:ascii="Tahoma" w:eastAsia="Times New Roman" w:hAnsi="Tahoma" w:cs="Tahoma"/>
          <w:sz w:val="20"/>
          <w:szCs w:val="20"/>
          <w:lang w:eastAsia="ar-SA"/>
        </w:rPr>
      </w:pPr>
      <w:r w:rsidRPr="00ED4D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ED4D82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  <w:r w:rsidRPr="005417E6">
        <w:rPr>
          <w:rFonts w:ascii="Tahoma" w:eastAsia="Times New Roman" w:hAnsi="Tahoma" w:cs="Tahoma"/>
          <w:sz w:val="16"/>
          <w:szCs w:val="16"/>
          <w:lang w:eastAsia="ar-SA"/>
        </w:rPr>
        <w:t>...............................</w:t>
      </w:r>
      <w:r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</w:t>
      </w:r>
      <w:r w:rsidRPr="005417E6"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..................................................................................................</w:t>
      </w:r>
    </w:p>
    <w:p w:rsidR="00AC7B8D" w:rsidRDefault="00AC7B8D" w:rsidP="00AC7B8D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AC7B8D" w:rsidRPr="00B83D8A" w:rsidRDefault="00AC7B8D" w:rsidP="00AC7B8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  <w:r w:rsidRPr="00ED4D82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siedziba Wykonawcy</w:t>
      </w:r>
      <w:r w:rsidRPr="00ED4D82">
        <w:rPr>
          <w:rFonts w:ascii="Tahoma" w:eastAsia="Times New Roman" w:hAnsi="Tahoma" w:cs="Tahoma"/>
          <w:bCs/>
          <w:sz w:val="20"/>
          <w:szCs w:val="20"/>
          <w:lang w:eastAsia="ar-SA"/>
        </w:rPr>
        <w:t>:</w:t>
      </w:r>
      <w:r w:rsidRPr="00ED4D82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5417E6">
        <w:rPr>
          <w:rFonts w:ascii="Tahoma" w:eastAsia="Times New Roman" w:hAnsi="Tahoma" w:cs="Tahoma"/>
          <w:sz w:val="16"/>
          <w:szCs w:val="16"/>
          <w:lang w:eastAsia="ar-SA"/>
        </w:rPr>
        <w:t>...........</w:t>
      </w:r>
      <w:r>
        <w:rPr>
          <w:rFonts w:ascii="Tahoma" w:eastAsia="Times New Roman" w:hAnsi="Tahoma" w:cs="Tahoma"/>
          <w:sz w:val="16"/>
          <w:szCs w:val="16"/>
          <w:lang w:eastAsia="ar-SA"/>
        </w:rPr>
        <w:t>............................................</w:t>
      </w:r>
      <w:r w:rsidRPr="005417E6">
        <w:rPr>
          <w:rFonts w:ascii="Tahoma" w:eastAsia="Times New Roman" w:hAnsi="Tahoma" w:cs="Tahoma"/>
          <w:sz w:val="16"/>
          <w:szCs w:val="16"/>
          <w:lang w:eastAsia="ar-SA"/>
        </w:rPr>
        <w:t xml:space="preserve">................................................................................................................... </w:t>
      </w:r>
    </w:p>
    <w:p w:rsidR="00AC7B8D" w:rsidRDefault="00AC7B8D" w:rsidP="00AC7B8D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ED4D82">
        <w:rPr>
          <w:rFonts w:ascii="Tahoma" w:eastAsia="Times New Roman" w:hAnsi="Tahoma" w:cs="Tahoma"/>
          <w:i/>
          <w:sz w:val="18"/>
          <w:szCs w:val="18"/>
          <w:lang w:eastAsia="ar-SA"/>
        </w:rPr>
        <w:t>(</w:t>
      </w:r>
      <w:r w:rsidRPr="00ED4D82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w przypadku Wykonawców </w:t>
      </w:r>
      <w:r w:rsidRPr="00ED4D82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>ubiegających się wspólnie o udzielenie zamówienia,</w:t>
      </w:r>
      <w:r w:rsidRPr="00ED4D82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 xml:space="preserve"> </w:t>
      </w:r>
      <w:r w:rsidRPr="00ED4D82">
        <w:rPr>
          <w:rFonts w:ascii="Tahoma" w:eastAsia="Times New Roman" w:hAnsi="Tahoma" w:cs="Tahoma"/>
          <w:i/>
          <w:sz w:val="16"/>
          <w:szCs w:val="16"/>
          <w:lang w:eastAsia="ar-SA"/>
        </w:rPr>
        <w:t>należy wpisać wszystkich Wykonawców z określeniem ich nazwy i siedziby)</w:t>
      </w:r>
    </w:p>
    <w:p w:rsidR="00AC7B8D" w:rsidRDefault="00AC7B8D" w:rsidP="00AC7B8D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AC7B8D" w:rsidRPr="005E7850" w:rsidRDefault="00AC7B8D" w:rsidP="00AC7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0939FA">
        <w:rPr>
          <w:rFonts w:ascii="Tahoma" w:hAnsi="Tahoma" w:cs="Tahoma"/>
          <w:color w:val="000000"/>
          <w:sz w:val="20"/>
          <w:szCs w:val="20"/>
        </w:rPr>
        <w:t xml:space="preserve">Tabela </w:t>
      </w:r>
      <w:r>
        <w:rPr>
          <w:rFonts w:ascii="Tahoma" w:hAnsi="Tahoma" w:cs="Tahoma"/>
          <w:color w:val="000000"/>
          <w:sz w:val="20"/>
          <w:szCs w:val="20"/>
        </w:rPr>
        <w:t xml:space="preserve">nr 1 </w:t>
      </w:r>
      <w:r w:rsidRPr="000939FA">
        <w:rPr>
          <w:rFonts w:ascii="Tahoma" w:hAnsi="Tahoma" w:cs="Tahoma"/>
          <w:color w:val="000000"/>
          <w:sz w:val="20"/>
          <w:szCs w:val="20"/>
        </w:rPr>
        <w:t xml:space="preserve">zawiera rodzaj, wagę i </w:t>
      </w:r>
      <w:r w:rsidRPr="009D2B53">
        <w:rPr>
          <w:rFonts w:ascii="Tahoma" w:hAnsi="Tahoma" w:cs="Tahoma"/>
          <w:sz w:val="20"/>
          <w:szCs w:val="20"/>
        </w:rPr>
        <w:t>prognozowaną liczbę przesyłek</w:t>
      </w:r>
      <w:r w:rsidRPr="000939FA">
        <w:rPr>
          <w:rFonts w:ascii="Tahoma" w:hAnsi="Tahoma" w:cs="Tahoma"/>
          <w:color w:val="000000"/>
          <w:sz w:val="20"/>
          <w:szCs w:val="20"/>
        </w:rPr>
        <w:t>.</w:t>
      </w:r>
    </w:p>
    <w:p w:rsidR="00AC7B8D" w:rsidRPr="005E7850" w:rsidRDefault="00AC7B8D" w:rsidP="00AC7B8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5E7850">
        <w:rPr>
          <w:rFonts w:ascii="Tahoma" w:hAnsi="Tahoma" w:cs="Tahoma"/>
          <w:color w:val="000000"/>
          <w:sz w:val="20"/>
          <w:szCs w:val="20"/>
        </w:rPr>
        <w:t>Faktyczne liczby zrealizowanych prz</w:t>
      </w:r>
      <w:r>
        <w:rPr>
          <w:rFonts w:ascii="Tahoma" w:hAnsi="Tahoma" w:cs="Tahoma"/>
          <w:color w:val="000000"/>
          <w:sz w:val="20"/>
          <w:szCs w:val="20"/>
        </w:rPr>
        <w:t xml:space="preserve">esyłek mogą odbiegać </w:t>
      </w:r>
      <w:r w:rsidRPr="000939FA">
        <w:rPr>
          <w:rFonts w:ascii="Tahoma" w:hAnsi="Tahoma" w:cs="Tahoma"/>
          <w:color w:val="000000"/>
          <w:sz w:val="20"/>
          <w:szCs w:val="20"/>
        </w:rPr>
        <w:t xml:space="preserve">od </w:t>
      </w:r>
      <w:r w:rsidRPr="009D2B53">
        <w:rPr>
          <w:rFonts w:ascii="Tahoma" w:hAnsi="Tahoma" w:cs="Tahoma"/>
          <w:sz w:val="20"/>
          <w:szCs w:val="20"/>
        </w:rPr>
        <w:t>prognozowanej liczby przesyłek</w:t>
      </w:r>
      <w:r w:rsidRPr="000939FA">
        <w:rPr>
          <w:rFonts w:ascii="Tahoma" w:hAnsi="Tahoma" w:cs="Tahoma"/>
          <w:color w:val="000000"/>
          <w:sz w:val="20"/>
          <w:szCs w:val="20"/>
        </w:rPr>
        <w:t>.</w:t>
      </w:r>
      <w:r w:rsidRPr="005E7850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AC7B8D" w:rsidRPr="00347457" w:rsidRDefault="00AC7B8D" w:rsidP="00AC7B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5AAE">
        <w:rPr>
          <w:rFonts w:ascii="Tahoma" w:hAnsi="Tahoma" w:cs="Tahoma"/>
          <w:sz w:val="20"/>
          <w:szCs w:val="20"/>
        </w:rPr>
        <w:t xml:space="preserve">Wykonawca </w:t>
      </w:r>
      <w:r w:rsidRPr="00347457">
        <w:rPr>
          <w:rFonts w:ascii="Tahoma" w:hAnsi="Tahoma" w:cs="Tahoma"/>
          <w:sz w:val="20"/>
          <w:szCs w:val="20"/>
        </w:rPr>
        <w:t xml:space="preserve">podaje w kolumnie: </w:t>
      </w:r>
    </w:p>
    <w:p w:rsidR="00AC7B8D" w:rsidRPr="005417E6" w:rsidRDefault="00993C59" w:rsidP="00AC7B8D">
      <w:pPr>
        <w:autoSpaceDE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0F506F">
        <w:rPr>
          <w:rFonts w:ascii="Tahoma" w:hAnsi="Tahoma" w:cs="Tahoma"/>
          <w:sz w:val="20"/>
          <w:szCs w:val="20"/>
        </w:rPr>
        <w:t>F</w:t>
      </w:r>
      <w:r w:rsidR="00AC7B8D" w:rsidRPr="005417E6">
        <w:rPr>
          <w:rFonts w:ascii="Tahoma" w:hAnsi="Tahoma" w:cs="Tahoma"/>
          <w:sz w:val="20"/>
          <w:szCs w:val="20"/>
        </w:rPr>
        <w:t xml:space="preserve"> – cenę brutto za 1 przesyłkę w PLN;</w:t>
      </w:r>
    </w:p>
    <w:p w:rsidR="00AC7B8D" w:rsidRPr="005417E6" w:rsidRDefault="00993C59" w:rsidP="00993C59">
      <w:pPr>
        <w:autoSpaceDE w:val="0"/>
        <w:spacing w:after="0" w:line="240" w:lineRule="auto"/>
        <w:ind w:left="142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726C8E">
        <w:rPr>
          <w:rFonts w:ascii="Tahoma" w:hAnsi="Tahoma" w:cs="Tahoma"/>
          <w:sz w:val="20"/>
          <w:szCs w:val="20"/>
        </w:rPr>
        <w:t xml:space="preserve"> </w:t>
      </w:r>
      <w:r w:rsidR="000F506F">
        <w:rPr>
          <w:rFonts w:ascii="Tahoma" w:hAnsi="Tahoma" w:cs="Tahoma"/>
          <w:sz w:val="20"/>
          <w:szCs w:val="20"/>
        </w:rPr>
        <w:t>G</w:t>
      </w:r>
      <w:r w:rsidR="00AC7B8D" w:rsidRPr="005417E6">
        <w:rPr>
          <w:rFonts w:ascii="Tahoma" w:hAnsi="Tahoma" w:cs="Tahoma"/>
          <w:sz w:val="20"/>
          <w:szCs w:val="20"/>
        </w:rPr>
        <w:t xml:space="preserve"> – wartość brutto w PLN - iloczyn prognozowan</w:t>
      </w:r>
      <w:r w:rsidR="00AC7B8D">
        <w:rPr>
          <w:rFonts w:ascii="Tahoma" w:hAnsi="Tahoma" w:cs="Tahoma"/>
          <w:sz w:val="20"/>
          <w:szCs w:val="20"/>
        </w:rPr>
        <w:t>ej</w:t>
      </w:r>
      <w:r w:rsidR="00AC7B8D" w:rsidRPr="005417E6">
        <w:rPr>
          <w:rFonts w:ascii="Tahoma" w:hAnsi="Tahoma" w:cs="Tahoma"/>
          <w:sz w:val="20"/>
          <w:szCs w:val="20"/>
        </w:rPr>
        <w:t xml:space="preserve"> liczb</w:t>
      </w:r>
      <w:r w:rsidR="00AC7B8D">
        <w:rPr>
          <w:rFonts w:ascii="Tahoma" w:hAnsi="Tahoma" w:cs="Tahoma"/>
          <w:sz w:val="20"/>
          <w:szCs w:val="20"/>
        </w:rPr>
        <w:t>y</w:t>
      </w:r>
      <w:r w:rsidR="00AC7B8D" w:rsidRPr="005417E6">
        <w:rPr>
          <w:rFonts w:ascii="Tahoma" w:hAnsi="Tahoma" w:cs="Tahoma"/>
          <w:sz w:val="20"/>
          <w:szCs w:val="20"/>
        </w:rPr>
        <w:t xml:space="preserve"> przesyłek </w:t>
      </w:r>
      <w:r w:rsidR="00AC7B8D" w:rsidRPr="005417E6">
        <w:rPr>
          <w:rFonts w:ascii="Tahoma" w:hAnsi="Tahoma" w:cs="Tahoma"/>
          <w:sz w:val="18"/>
          <w:szCs w:val="18"/>
        </w:rPr>
        <w:t xml:space="preserve">(kol. </w:t>
      </w:r>
      <w:r w:rsidR="000F506F">
        <w:rPr>
          <w:rFonts w:ascii="Tahoma" w:hAnsi="Tahoma" w:cs="Tahoma"/>
          <w:sz w:val="18"/>
          <w:szCs w:val="18"/>
        </w:rPr>
        <w:t>E</w:t>
      </w:r>
      <w:r w:rsidR="00AC7B8D" w:rsidRPr="005417E6">
        <w:rPr>
          <w:rFonts w:ascii="Tahoma" w:hAnsi="Tahoma" w:cs="Tahoma"/>
          <w:sz w:val="18"/>
          <w:szCs w:val="18"/>
        </w:rPr>
        <w:t>)</w:t>
      </w:r>
      <w:r w:rsidR="00AC7B8D" w:rsidRPr="005417E6">
        <w:rPr>
          <w:rFonts w:ascii="Tahoma" w:hAnsi="Tahoma" w:cs="Tahoma"/>
          <w:sz w:val="20"/>
          <w:szCs w:val="20"/>
        </w:rPr>
        <w:t xml:space="preserve"> i ceny brutto za 1 przesyłkę w PLN </w:t>
      </w:r>
      <w:r w:rsidR="00AC7B8D" w:rsidRPr="005417E6">
        <w:rPr>
          <w:rFonts w:ascii="Tahoma" w:hAnsi="Tahoma" w:cs="Tahoma"/>
          <w:sz w:val="18"/>
          <w:szCs w:val="18"/>
        </w:rPr>
        <w:t xml:space="preserve">(kol. </w:t>
      </w:r>
      <w:r w:rsidR="000F506F">
        <w:rPr>
          <w:rFonts w:ascii="Tahoma" w:hAnsi="Tahoma" w:cs="Tahoma"/>
          <w:sz w:val="18"/>
          <w:szCs w:val="18"/>
        </w:rPr>
        <w:t>F</w:t>
      </w:r>
      <w:r w:rsidR="00AC7B8D" w:rsidRPr="005417E6">
        <w:rPr>
          <w:rFonts w:ascii="Tahoma" w:hAnsi="Tahoma" w:cs="Tahoma"/>
          <w:sz w:val="18"/>
          <w:szCs w:val="18"/>
        </w:rPr>
        <w:t>);</w:t>
      </w:r>
    </w:p>
    <w:p w:rsidR="00AC7B8D" w:rsidRDefault="00993C59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02FA5">
        <w:rPr>
          <w:rFonts w:ascii="Tahoma" w:hAnsi="Tahoma" w:cs="Tahoma"/>
          <w:sz w:val="20"/>
          <w:szCs w:val="20"/>
        </w:rPr>
        <w:t xml:space="preserve">wiersz </w:t>
      </w:r>
      <w:r w:rsidR="000F506F">
        <w:rPr>
          <w:rFonts w:ascii="Tahoma" w:hAnsi="Tahoma" w:cs="Tahoma"/>
          <w:sz w:val="20"/>
          <w:szCs w:val="20"/>
        </w:rPr>
        <w:t>33</w:t>
      </w:r>
      <w:r w:rsidR="00AC7B8D" w:rsidRPr="005417E6">
        <w:rPr>
          <w:rFonts w:ascii="Tahoma" w:hAnsi="Tahoma" w:cs="Tahoma"/>
          <w:sz w:val="20"/>
          <w:szCs w:val="20"/>
        </w:rPr>
        <w:t xml:space="preserve"> </w:t>
      </w:r>
      <w:r w:rsidR="00A02FA5">
        <w:rPr>
          <w:rFonts w:ascii="Tahoma" w:hAnsi="Tahoma" w:cs="Tahoma"/>
          <w:sz w:val="20"/>
          <w:szCs w:val="20"/>
        </w:rPr>
        <w:t xml:space="preserve">kolumna </w:t>
      </w:r>
      <w:r w:rsidR="000F506F">
        <w:rPr>
          <w:rFonts w:ascii="Tahoma" w:hAnsi="Tahoma" w:cs="Tahoma"/>
          <w:sz w:val="20"/>
          <w:szCs w:val="20"/>
        </w:rPr>
        <w:t>G</w:t>
      </w:r>
      <w:r w:rsidR="00AC7B8D" w:rsidRPr="005417E6">
        <w:rPr>
          <w:rFonts w:ascii="Tahoma" w:hAnsi="Tahoma" w:cs="Tahoma"/>
          <w:sz w:val="20"/>
          <w:szCs w:val="20"/>
        </w:rPr>
        <w:t xml:space="preserve"> – cena ofertowa brutto - Wykonawca podaje sumę </w:t>
      </w:r>
      <w:r w:rsidR="00AC7B8D" w:rsidRPr="00AC7B8D">
        <w:rPr>
          <w:rFonts w:ascii="Tahoma" w:hAnsi="Tahoma" w:cs="Tahoma"/>
          <w:sz w:val="20"/>
          <w:szCs w:val="20"/>
        </w:rPr>
        <w:t xml:space="preserve">wierszy </w:t>
      </w:r>
      <w:r w:rsidR="000F506F">
        <w:rPr>
          <w:rFonts w:ascii="Tahoma" w:hAnsi="Tahoma" w:cs="Tahoma"/>
          <w:sz w:val="20"/>
          <w:szCs w:val="20"/>
        </w:rPr>
        <w:t>30</w:t>
      </w:r>
      <w:r w:rsidR="00AC7B8D" w:rsidRPr="00AC7B8D">
        <w:rPr>
          <w:rFonts w:ascii="Tahoma" w:hAnsi="Tahoma" w:cs="Tahoma"/>
          <w:sz w:val="20"/>
          <w:szCs w:val="20"/>
        </w:rPr>
        <w:t xml:space="preserve">, </w:t>
      </w:r>
      <w:r w:rsidR="000F506F">
        <w:rPr>
          <w:rFonts w:ascii="Tahoma" w:hAnsi="Tahoma" w:cs="Tahoma"/>
          <w:sz w:val="20"/>
          <w:szCs w:val="20"/>
        </w:rPr>
        <w:t>31</w:t>
      </w:r>
      <w:r w:rsidR="00AC7B8D" w:rsidRPr="00AC7B8D">
        <w:rPr>
          <w:rFonts w:ascii="Tahoma" w:hAnsi="Tahoma" w:cs="Tahoma"/>
          <w:sz w:val="20"/>
          <w:szCs w:val="20"/>
        </w:rPr>
        <w:t xml:space="preserve"> i </w:t>
      </w:r>
      <w:r w:rsidR="000F506F">
        <w:rPr>
          <w:rFonts w:ascii="Tahoma" w:hAnsi="Tahoma" w:cs="Tahoma"/>
          <w:sz w:val="20"/>
          <w:szCs w:val="20"/>
        </w:rPr>
        <w:t>32</w:t>
      </w:r>
      <w:r w:rsidR="00AC7B8D" w:rsidRPr="00AC7B8D">
        <w:rPr>
          <w:rFonts w:ascii="Tahoma" w:hAnsi="Tahoma" w:cs="Tahoma"/>
          <w:sz w:val="20"/>
          <w:szCs w:val="20"/>
        </w:rPr>
        <w:t xml:space="preserve"> z kol. </w:t>
      </w:r>
      <w:r w:rsidR="000F506F">
        <w:rPr>
          <w:rFonts w:ascii="Tahoma" w:hAnsi="Tahoma" w:cs="Tahoma"/>
          <w:sz w:val="20"/>
          <w:szCs w:val="20"/>
        </w:rPr>
        <w:t>G</w:t>
      </w:r>
      <w:r w:rsidR="00AC7B8D" w:rsidRPr="00AC7B8D">
        <w:rPr>
          <w:rFonts w:ascii="Tahoma" w:hAnsi="Tahoma" w:cs="Tahoma"/>
          <w:sz w:val="20"/>
          <w:szCs w:val="20"/>
        </w:rPr>
        <w:t>.</w:t>
      </w: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</w:rPr>
        <w:t>Tabela nr 1.</w:t>
      </w: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color w:val="000000"/>
          <w:sz w:val="19"/>
          <w:szCs w:val="19"/>
        </w:rPr>
      </w:pPr>
    </w:p>
    <w:tbl>
      <w:tblPr>
        <w:tblW w:w="9915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3213"/>
        <w:gridCol w:w="739"/>
        <w:gridCol w:w="268"/>
        <w:gridCol w:w="1008"/>
        <w:gridCol w:w="1701"/>
        <w:gridCol w:w="1134"/>
        <w:gridCol w:w="19"/>
        <w:gridCol w:w="1399"/>
      </w:tblGrid>
      <w:tr w:rsidR="00726C8E" w:rsidRPr="007638FE" w:rsidTr="00ED280F">
        <w:trPr>
          <w:trHeight w:val="547"/>
        </w:trPr>
        <w:tc>
          <w:tcPr>
            <w:tcW w:w="434" w:type="dxa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l.p.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rodzaj przesyłki</w:t>
            </w:r>
            <w:r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26C8E" w:rsidRPr="007638FE" w:rsidRDefault="00726C8E" w:rsidP="00726C8E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 xml:space="preserve">format przesyłki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ind w:right="-77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waga przesyłki w gramach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26C8E" w:rsidRPr="00774179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9D2B53">
              <w:rPr>
                <w:rFonts w:ascii="Tahoma" w:hAnsi="Tahoma" w:cs="Tahoma"/>
                <w:sz w:val="14"/>
                <w:szCs w:val="14"/>
              </w:rPr>
              <w:t>prognozowana liczba przesyłek</w:t>
            </w:r>
            <w:r>
              <w:rPr>
                <w:rFonts w:ascii="Tahoma" w:hAnsi="Tahoma" w:cs="Tahoma"/>
                <w:sz w:val="14"/>
                <w:szCs w:val="14"/>
              </w:rPr>
              <w:t>/odbiorów</w:t>
            </w:r>
            <w:r w:rsidRPr="009D2B53">
              <w:rPr>
                <w:rFonts w:ascii="Tahoma" w:hAnsi="Tahoma" w:cs="Tahoma"/>
                <w:sz w:val="14"/>
                <w:szCs w:val="14"/>
              </w:rPr>
              <w:t xml:space="preserve"> (ogółem dla UP </w:t>
            </w:r>
            <w:r w:rsidRPr="007F0A47">
              <w:rPr>
                <w:rFonts w:ascii="Tahoma" w:hAnsi="Tahoma" w:cs="Tahoma"/>
                <w:sz w:val="14"/>
                <w:szCs w:val="14"/>
              </w:rPr>
              <w:t>Erazma</w:t>
            </w:r>
            <w:r w:rsidRPr="005F0808">
              <w:rPr>
                <w:rFonts w:ascii="Tahoma" w:hAnsi="Tahoma" w:cs="Tahoma"/>
                <w:sz w:val="14"/>
                <w:szCs w:val="14"/>
              </w:rPr>
              <w:t xml:space="preserve"> C</w:t>
            </w:r>
            <w:r w:rsidRPr="009D2B53">
              <w:rPr>
                <w:rFonts w:ascii="Tahoma" w:hAnsi="Tahoma" w:cs="Tahoma"/>
                <w:sz w:val="14"/>
                <w:szCs w:val="14"/>
              </w:rPr>
              <w:t>iołka i Grochowska)</w:t>
            </w:r>
          </w:p>
        </w:tc>
        <w:tc>
          <w:tcPr>
            <w:tcW w:w="1153" w:type="dxa"/>
            <w:gridSpan w:val="2"/>
            <w:shd w:val="clear" w:color="auto" w:fill="D9D9D9" w:themeFill="background1" w:themeFillShade="D9"/>
            <w:vAlign w:val="center"/>
          </w:tcPr>
          <w:p w:rsidR="00726C8E" w:rsidRPr="00774179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74179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cena brutto za 1 przesyłkę</w:t>
            </w:r>
            <w:r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/jeden odbiór</w:t>
            </w:r>
            <w:r w:rsidRPr="00774179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 xml:space="preserve"> w PLN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14"/>
                <w:szCs w:val="14"/>
              </w:rPr>
              <w:t>wartość brutto w PLN</w:t>
            </w:r>
          </w:p>
        </w:tc>
      </w:tr>
      <w:tr w:rsidR="00726C8E" w:rsidRPr="007638FE" w:rsidTr="00ED280F">
        <w:trPr>
          <w:trHeight w:val="241"/>
        </w:trPr>
        <w:tc>
          <w:tcPr>
            <w:tcW w:w="434" w:type="dxa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38F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A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38F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B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 w:rsidRPr="007638FE"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6C8E" w:rsidRPr="00635AA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E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26C8E" w:rsidRPr="007638FE" w:rsidRDefault="00726C8E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G</w:t>
            </w:r>
          </w:p>
        </w:tc>
      </w:tr>
      <w:tr w:rsidR="009B7A29" w:rsidRPr="007638FE" w:rsidTr="00ED280F">
        <w:trPr>
          <w:trHeight w:val="245"/>
        </w:trPr>
        <w:tc>
          <w:tcPr>
            <w:tcW w:w="434" w:type="dxa"/>
            <w:shd w:val="clear" w:color="auto" w:fill="auto"/>
            <w:vAlign w:val="center"/>
          </w:tcPr>
          <w:p w:rsidR="009B7A29" w:rsidRPr="005417E6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9B7A29" w:rsidRDefault="009B7A29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ZWYKŁA</w:t>
            </w:r>
          </w:p>
          <w:p w:rsidR="009B7A29" w:rsidRPr="009F2D37" w:rsidRDefault="009B7A29" w:rsidP="00726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F2D3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krajowa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9B7A29" w:rsidRPr="009B7A29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7A29" w:rsidRPr="009B7A29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do 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A29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F506F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B7A29" w:rsidRPr="001466B4" w:rsidRDefault="009B7A29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9B7A29" w:rsidRPr="001466B4" w:rsidRDefault="009B7A29" w:rsidP="00C3494C">
            <w:pPr>
              <w:spacing w:after="0" w:line="360" w:lineRule="auto"/>
              <w:jc w:val="center"/>
            </w:pPr>
          </w:p>
        </w:tc>
      </w:tr>
      <w:tr w:rsidR="009B7A29" w:rsidRPr="007638FE" w:rsidTr="00ED280F">
        <w:trPr>
          <w:trHeight w:val="250"/>
        </w:trPr>
        <w:tc>
          <w:tcPr>
            <w:tcW w:w="434" w:type="dxa"/>
            <w:shd w:val="clear" w:color="auto" w:fill="auto"/>
            <w:vAlign w:val="center"/>
          </w:tcPr>
          <w:p w:rsidR="009B7A29" w:rsidRPr="005417E6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9B7A29" w:rsidRPr="009C7F77" w:rsidRDefault="009B7A29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B7A29" w:rsidRPr="009B7A29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7A29" w:rsidRPr="009B7A29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A29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B7A29" w:rsidRPr="001466B4" w:rsidRDefault="009B7A29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9B7A29" w:rsidRPr="001466B4" w:rsidRDefault="009B7A29" w:rsidP="00C3494C">
            <w:pPr>
              <w:spacing w:after="0" w:line="360" w:lineRule="auto"/>
              <w:jc w:val="center"/>
            </w:pPr>
          </w:p>
        </w:tc>
      </w:tr>
      <w:tr w:rsidR="009B7A29" w:rsidRPr="007638FE" w:rsidTr="00ED280F">
        <w:trPr>
          <w:trHeight w:val="250"/>
        </w:trPr>
        <w:tc>
          <w:tcPr>
            <w:tcW w:w="434" w:type="dxa"/>
            <w:shd w:val="clear" w:color="auto" w:fill="auto"/>
            <w:vAlign w:val="center"/>
          </w:tcPr>
          <w:p w:rsidR="009B7A29" w:rsidRPr="005417E6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9B7A29" w:rsidRPr="009C7F77" w:rsidRDefault="009B7A29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9B7A29" w:rsidRPr="009B7A29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7A29" w:rsidRPr="009B7A29" w:rsidRDefault="009B7A29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7A29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B7A29" w:rsidRPr="001466B4" w:rsidRDefault="009B7A29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9B7A29" w:rsidRPr="001466B4" w:rsidRDefault="009B7A29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rPr>
          <w:trHeight w:val="400"/>
        </w:trPr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ZWYKŁA PRIORYTETOWA</w:t>
            </w:r>
          </w:p>
          <w:p w:rsidR="00ED280F" w:rsidRPr="009F2D37" w:rsidRDefault="00ED280F" w:rsidP="00ED2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krajowa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do 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F506F" w:rsidRDefault="000F506F" w:rsidP="00C3494C">
            <w:pPr>
              <w:spacing w:after="0" w:line="360" w:lineRule="auto"/>
              <w:jc w:val="center"/>
            </w:pPr>
            <w: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rPr>
          <w:trHeight w:val="427"/>
        </w:trPr>
        <w:tc>
          <w:tcPr>
            <w:tcW w:w="434" w:type="dxa"/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F506F" w:rsidRDefault="000F506F" w:rsidP="00C3494C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rPr>
          <w:trHeight w:val="427"/>
        </w:trPr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F506F" w:rsidRDefault="000F506F" w:rsidP="00C3494C">
            <w:pPr>
              <w:spacing w:after="0" w:line="360" w:lineRule="auto"/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ED280F" w:rsidRPr="009F2D3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  <w:p w:rsidR="00ED280F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D280F" w:rsidRPr="009F2D37" w:rsidRDefault="00ED280F" w:rsidP="00ED2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krajowa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do 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55 000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 PRIORYTETOWA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D280F" w:rsidRPr="009F2D37" w:rsidRDefault="00ED280F" w:rsidP="00ED2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do 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c>
          <w:tcPr>
            <w:tcW w:w="434" w:type="dxa"/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ED280F" w:rsidRPr="009F2D37" w:rsidRDefault="00ED280F" w:rsidP="00ED2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 ZE ZWROTNYM POTWIERDZENIEM ODBIORU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(ZPO)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krajowa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do 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65 000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M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ED280F">
        <w:trPr>
          <w:trHeight w:val="281"/>
        </w:trPr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L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782A10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ED280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ED280F" w:rsidRPr="009F2D37" w:rsidRDefault="00ED280F" w:rsidP="00ED2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PRZESYŁKA POLECONA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 P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RIORYTETOWA ZE ZWROTNYM POTWIERDZENIEM ODBIORU (ZPO) </w:t>
            </w: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 krajowa </w:t>
            </w: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do 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AC7B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782A10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M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782A10">
        <w:trPr>
          <w:trHeight w:val="399"/>
        </w:trPr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L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ED280F" w:rsidRPr="009B7A29" w:rsidRDefault="00ED280F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9B7A29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13" w:type="dxa"/>
            <w:vMerge w:val="restart"/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 xml:space="preserve">PRZESYŁKA POLECONA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lastRenderedPageBreak/>
              <w:t>PRIORYTETOWA ZE ZWROTNYM POTWIERDZENIEM ODBIORU</w:t>
            </w:r>
            <w:r w:rsidRPr="009C7F77">
              <w:rPr>
                <w:rFonts w:ascii="Tahoma" w:hAnsi="Tahoma" w:cs="Tahoma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ED280F" w:rsidRPr="009F2D37" w:rsidRDefault="00ED280F" w:rsidP="00ED2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 zagranica (Europa) </w:t>
            </w: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ED280F" w:rsidRPr="007655AC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lastRenderedPageBreak/>
              <w:t>do 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9B7A29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ED280F" w:rsidRPr="007655AC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ponad 50 g do 100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9B7A29">
        <w:tc>
          <w:tcPr>
            <w:tcW w:w="434" w:type="dxa"/>
            <w:shd w:val="clear" w:color="auto" w:fill="auto"/>
            <w:vAlign w:val="center"/>
          </w:tcPr>
          <w:p w:rsidR="00ED280F" w:rsidRPr="005417E6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ED280F" w:rsidRPr="007655AC" w:rsidRDefault="002B6FBE" w:rsidP="002B6F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ponad 100 g do 350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9B7A29">
        <w:tc>
          <w:tcPr>
            <w:tcW w:w="434" w:type="dxa"/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ED280F" w:rsidRPr="007655AC" w:rsidRDefault="002B6FBE" w:rsidP="002B6F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ponad 350 g do 500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9B7A29">
        <w:tc>
          <w:tcPr>
            <w:tcW w:w="434" w:type="dxa"/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ED280F" w:rsidRPr="007655AC" w:rsidRDefault="002B6FBE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 xml:space="preserve">ponad 500 g </w:t>
            </w: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br/>
              <w:t>do 1000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9B7A29">
        <w:tc>
          <w:tcPr>
            <w:tcW w:w="434" w:type="dxa"/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13" w:type="dxa"/>
            <w:vMerge/>
            <w:shd w:val="clear" w:color="auto" w:fill="auto"/>
            <w:vAlign w:val="center"/>
          </w:tcPr>
          <w:p w:rsidR="00ED280F" w:rsidRPr="009C7F77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:rsidR="00ED280F" w:rsidRPr="007655AC" w:rsidRDefault="002B6FBE" w:rsidP="002B6FB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 xml:space="preserve">ponad 1000 g </w:t>
            </w: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br/>
              <w:t>do 2000 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280F" w:rsidRPr="00085D18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F177FE" w:rsidTr="009B7A29">
        <w:trPr>
          <w:trHeight w:val="573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Pr="005417E6" w:rsidRDefault="0064143C" w:rsidP="0064143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C7F77">
              <w:rPr>
                <w:rFonts w:ascii="Tahoma" w:hAnsi="Tahoma" w:cs="Tahoma"/>
                <w:b/>
                <w:sz w:val="18"/>
                <w:szCs w:val="18"/>
              </w:rPr>
              <w:t>ZWROT PRZESYŁKI</w:t>
            </w:r>
            <w:r w:rsidRPr="009C7F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C7F77">
              <w:rPr>
                <w:rFonts w:ascii="Tahoma" w:hAnsi="Tahoma" w:cs="Tahoma"/>
                <w:b/>
                <w:sz w:val="18"/>
                <w:szCs w:val="18"/>
              </w:rPr>
              <w:t>NIEDORĘCZONEJ</w:t>
            </w:r>
            <w:r w:rsidRPr="009C7F7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D280F" w:rsidRPr="009C7F77" w:rsidRDefault="00ED280F" w:rsidP="006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</w:t>
            </w:r>
            <w:r w:rsidRPr="009C7F7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279C0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E279C0" w:rsidRPr="00E279C0">
              <w:rPr>
                <w:rFonts w:ascii="Tahoma" w:hAnsi="Tahoma" w:cs="Tahoma"/>
                <w:b/>
                <w:sz w:val="18"/>
                <w:szCs w:val="18"/>
              </w:rPr>
              <w:t>format przesyłki S</w:t>
            </w:r>
            <w:r w:rsidRPr="009C7F7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Pr="007655AC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80F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 w:rsidRPr="000F506F"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ED280F" w:rsidRPr="007638FE" w:rsidTr="009B7A29">
        <w:trPr>
          <w:trHeight w:val="462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Pr="005417E6" w:rsidRDefault="0064143C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Default="00ED280F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PACZKA ZWYKŁA </w:t>
            </w:r>
          </w:p>
          <w:p w:rsidR="00ED280F" w:rsidRPr="009C7F77" w:rsidRDefault="00ED280F" w:rsidP="006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>krajowa  gabaryt A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Pr="0064143C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NewRoman" w:hAnsi="Tahoma" w:cs="Tahoma"/>
                <w:color w:val="000000"/>
                <w:sz w:val="18"/>
                <w:szCs w:val="18"/>
              </w:rPr>
              <w:t>do 3 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80F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80F" w:rsidRPr="001466B4" w:rsidRDefault="00ED280F" w:rsidP="00C3494C">
            <w:pPr>
              <w:spacing w:after="0" w:line="360" w:lineRule="auto"/>
              <w:jc w:val="center"/>
            </w:pPr>
          </w:p>
        </w:tc>
      </w:tr>
      <w:tr w:rsidR="0064143C" w:rsidRPr="007638FE" w:rsidTr="004A608C">
        <w:trPr>
          <w:trHeight w:val="277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PRZESYŁKA POLECONA </w:t>
            </w:r>
            <w:r w:rsidRPr="009C7F77">
              <w:rPr>
                <w:rFonts w:ascii="Tahoma" w:hAnsi="Tahoma" w:cs="Tahoma"/>
                <w:b/>
                <w:color w:val="000000"/>
                <w:sz w:val="18"/>
                <w:szCs w:val="18"/>
                <w:lang w:eastAsia="pl-PL"/>
              </w:rPr>
              <w:t>ZE ZWROTNYM  POTWIERDZENIEM ODBIORU</w:t>
            </w: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NADAWANA U OPERATORA WYZNACZONEGO </w:t>
            </w:r>
          </w:p>
          <w:p w:rsidR="0064143C" w:rsidRPr="009C7F77" w:rsidRDefault="0064143C" w:rsidP="006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  <w:r w:rsidRPr="009C7F77"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  <w:t xml:space="preserve">krajowa 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9B7A29" w:rsidRDefault="0064143C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9B7A29" w:rsidRDefault="0064143C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do 500 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4143C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C3494C">
            <w:pPr>
              <w:spacing w:after="0" w:line="360" w:lineRule="auto"/>
              <w:jc w:val="center"/>
            </w:pPr>
          </w:p>
        </w:tc>
      </w:tr>
      <w:tr w:rsidR="0064143C" w:rsidRPr="007638FE" w:rsidTr="004A608C">
        <w:trPr>
          <w:trHeight w:val="276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Default="0064143C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9C7F77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9B7A29" w:rsidRDefault="0064143C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M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9B7A29" w:rsidRDefault="0064143C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1000 g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143C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C3494C">
            <w:pPr>
              <w:spacing w:after="0" w:line="360" w:lineRule="auto"/>
              <w:jc w:val="center"/>
            </w:pPr>
          </w:p>
        </w:tc>
      </w:tr>
      <w:tr w:rsidR="0064143C" w:rsidRPr="007638FE" w:rsidTr="004A608C">
        <w:trPr>
          <w:trHeight w:val="276"/>
        </w:trPr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Default="0064143C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9C7F77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9B7A29" w:rsidRDefault="0064143C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L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9B7A29" w:rsidRDefault="0064143C" w:rsidP="0012570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</w:pPr>
            <w:r w:rsidRPr="009B7A29">
              <w:rPr>
                <w:rFonts w:ascii="Tahoma" w:eastAsia="TimesNewRoman" w:hAnsi="Tahoma" w:cs="Tahoma"/>
                <w:i/>
                <w:color w:val="000000"/>
                <w:sz w:val="16"/>
                <w:szCs w:val="16"/>
              </w:rPr>
              <w:t>do 2000 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143C" w:rsidRPr="000F506F" w:rsidRDefault="000F506F" w:rsidP="00C3494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ahoma" w:eastAsia="TimesNew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New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C3494C">
            <w:pPr>
              <w:spacing w:after="0" w:line="360" w:lineRule="auto"/>
              <w:jc w:val="center"/>
            </w:pPr>
          </w:p>
        </w:tc>
        <w:tc>
          <w:tcPr>
            <w:tcW w:w="13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C3494C">
            <w:pPr>
              <w:spacing w:after="0" w:line="360" w:lineRule="auto"/>
              <w:jc w:val="center"/>
            </w:pPr>
          </w:p>
        </w:tc>
      </w:tr>
      <w:tr w:rsidR="0064143C" w:rsidRPr="007638FE" w:rsidTr="009B7A29">
        <w:trPr>
          <w:trHeight w:val="436"/>
        </w:trPr>
        <w:tc>
          <w:tcPr>
            <w:tcW w:w="43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E91671" w:rsidRDefault="0064143C" w:rsidP="006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suma kolumn 1-29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FE2439" w:rsidRDefault="0064143C" w:rsidP="00C3494C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8E5918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139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C3494C">
            <w:pPr>
              <w:jc w:val="center"/>
            </w:pPr>
          </w:p>
        </w:tc>
      </w:tr>
      <w:tr w:rsidR="0064143C" w:rsidRPr="007638FE" w:rsidTr="009B7A29">
        <w:trPr>
          <w:trHeight w:val="371"/>
        </w:trPr>
        <w:tc>
          <w:tcPr>
            <w:tcW w:w="43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7638FE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E91671">
              <w:rPr>
                <w:rFonts w:ascii="Tahoma" w:hAnsi="Tahoma" w:cs="Tahoma"/>
                <w:sz w:val="16"/>
                <w:szCs w:val="16"/>
              </w:rPr>
              <w:t xml:space="preserve">prognozowana wartość przewidziana </w:t>
            </w:r>
            <w:r w:rsidRPr="00FE2439">
              <w:rPr>
                <w:rFonts w:ascii="Tahoma" w:hAnsi="Tahoma" w:cs="Tahoma"/>
                <w:sz w:val="16"/>
                <w:szCs w:val="16"/>
              </w:rPr>
              <w:t>na inne przesyłki</w:t>
            </w:r>
            <w:r>
              <w:rPr>
                <w:rFonts w:ascii="Tahoma" w:hAnsi="Tahoma" w:cs="Tahoma"/>
                <w:sz w:val="16"/>
                <w:szCs w:val="16"/>
              </w:rPr>
              <w:t xml:space="preserve"> lub druki zwrotnego potwierdzenia odbioru nieujęte w Kalkulacji cenowej – 1%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64143C">
            <w:pPr>
              <w:jc w:val="center"/>
            </w:pP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(kol.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F</w:t>
            </w: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, wiersz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29)</w:t>
            </w:r>
            <w:r w:rsidRPr="00E91671">
              <w:rPr>
                <w:rFonts w:ascii="Tahoma" w:hAnsi="Tahoma" w:cs="Tahoma"/>
                <w:bCs/>
                <w:sz w:val="16"/>
                <w:szCs w:val="16"/>
              </w:rPr>
              <w:t xml:space="preserve"> x 1%</w:t>
            </w:r>
          </w:p>
        </w:tc>
        <w:tc>
          <w:tcPr>
            <w:tcW w:w="139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1466B4" w:rsidRDefault="0064143C" w:rsidP="00C3494C">
            <w:pPr>
              <w:jc w:val="center"/>
            </w:pPr>
          </w:p>
        </w:tc>
      </w:tr>
      <w:tr w:rsidR="0064143C" w:rsidRPr="007638FE" w:rsidTr="009B7A29">
        <w:trPr>
          <w:trHeight w:val="555"/>
        </w:trPr>
        <w:tc>
          <w:tcPr>
            <w:tcW w:w="43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143C" w:rsidRPr="007638FE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maksymalny koszt odbioru przesyłek od Zamawiającego za cały okres świadczenia usługi*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143C" w:rsidRPr="00085D18" w:rsidRDefault="0064143C" w:rsidP="00641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 xml:space="preserve">36 odbiorów z trzech lokalizacji </w:t>
            </w:r>
            <w:r w:rsidRPr="00441BD7">
              <w:rPr>
                <w:rFonts w:ascii="Tahoma" w:eastAsia="TimesNewRoman" w:hAnsi="Tahoma" w:cs="Tahoma"/>
                <w:color w:val="000000"/>
                <w:sz w:val="12"/>
                <w:szCs w:val="12"/>
              </w:rPr>
              <w:t>(1 odbiór miesięczny x 1 siedziba x 12 miesięcy)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143C" w:rsidRDefault="0064143C" w:rsidP="00C349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4143C" w:rsidRPr="001466B4" w:rsidRDefault="0064143C" w:rsidP="00C3494C"/>
        </w:tc>
      </w:tr>
      <w:tr w:rsidR="0064143C" w:rsidRPr="007638FE" w:rsidTr="009B7A29">
        <w:trPr>
          <w:trHeight w:val="555"/>
        </w:trPr>
        <w:tc>
          <w:tcPr>
            <w:tcW w:w="434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AC7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4143C" w:rsidRPr="007638FE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</w:p>
          <w:p w:rsidR="0064143C" w:rsidRPr="007638FE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7638FE">
              <w:rPr>
                <w:rFonts w:ascii="Tahoma" w:eastAsia="TimesNewRoman" w:hAnsi="Tahoma" w:cs="Tahoma"/>
                <w:b/>
                <w:color w:val="000000"/>
                <w:sz w:val="20"/>
                <w:szCs w:val="20"/>
              </w:rPr>
              <w:t xml:space="preserve">cena ofertowa brutto           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</w:p>
          <w:p w:rsidR="0064143C" w:rsidRPr="005417E6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5417E6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143C" w:rsidRPr="00085D18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</w:p>
          <w:p w:rsidR="0064143C" w:rsidRPr="00085D18" w:rsidRDefault="0064143C" w:rsidP="00C3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NewRoman" w:hAnsi="Tahoma" w:cs="Tahoma"/>
                <w:color w:val="000000"/>
                <w:sz w:val="16"/>
                <w:szCs w:val="16"/>
              </w:rPr>
            </w:pPr>
            <w:r w:rsidRPr="00085D18">
              <w:rPr>
                <w:rFonts w:ascii="Tahoma" w:eastAsia="TimesNewRoman" w:hAnsi="Tahoma" w:cs="Tahoma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4143C" w:rsidRPr="005417E6" w:rsidRDefault="0064143C" w:rsidP="0064143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E2439">
              <w:rPr>
                <w:rFonts w:ascii="Tahoma" w:hAnsi="Tahoma" w:cs="Tahoma"/>
                <w:sz w:val="16"/>
                <w:szCs w:val="16"/>
              </w:rPr>
              <w:t>s</w:t>
            </w:r>
            <w:r w:rsidRPr="005417E6">
              <w:rPr>
                <w:rFonts w:ascii="Tahoma" w:hAnsi="Tahoma" w:cs="Tahoma"/>
                <w:sz w:val="16"/>
                <w:szCs w:val="16"/>
              </w:rPr>
              <w:t xml:space="preserve">uma </w:t>
            </w:r>
            <w:r>
              <w:rPr>
                <w:rFonts w:ascii="Tahoma" w:hAnsi="Tahoma" w:cs="Tahoma"/>
                <w:sz w:val="16"/>
                <w:szCs w:val="16"/>
              </w:rPr>
              <w:t>wierszy</w:t>
            </w:r>
            <w:r w:rsidRPr="005417E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30</w:t>
            </w:r>
            <w:r w:rsidRPr="005417E6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32</w:t>
            </w:r>
          </w:p>
        </w:tc>
        <w:tc>
          <w:tcPr>
            <w:tcW w:w="1399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64143C" w:rsidRPr="001466B4" w:rsidRDefault="0064143C" w:rsidP="00C3494C"/>
        </w:tc>
      </w:tr>
    </w:tbl>
    <w:p w:rsidR="00AC7B8D" w:rsidRDefault="00AC7B8D" w:rsidP="00AC7B8D">
      <w:pPr>
        <w:pStyle w:val="Tekstpodstawowywcity31"/>
        <w:ind w:left="0"/>
        <w:jc w:val="both"/>
        <w:rPr>
          <w:rFonts w:ascii="Tahoma" w:hAnsi="Tahoma" w:cs="Tahoma"/>
        </w:rPr>
      </w:pPr>
      <w:r w:rsidRPr="00241FC2">
        <w:rPr>
          <w:rFonts w:ascii="Tahoma" w:hAnsi="Tahoma" w:cs="Tahoma"/>
        </w:rPr>
        <w:t xml:space="preserve">* Zamawiający zakłada, że przez cały okres świadczenia usługi, przedstawiciel Wykonawcy będzie odbierał korespondencję z </w:t>
      </w:r>
      <w:r w:rsidR="00241FC2" w:rsidRPr="00241FC2">
        <w:rPr>
          <w:rFonts w:ascii="Tahoma" w:hAnsi="Tahoma" w:cs="Tahoma"/>
        </w:rPr>
        <w:t>trzech</w:t>
      </w:r>
      <w:r w:rsidRPr="00241FC2">
        <w:rPr>
          <w:rFonts w:ascii="Tahoma" w:hAnsi="Tahoma" w:cs="Tahoma"/>
        </w:rPr>
        <w:t xml:space="preserve"> siedzib Urzędu Pracy m.st. Warszawy codziennie, od poniedziałku do piątku, 1 raz dziennie. Wynagrodzenie za powyższą usługę będzie płatne za faktycznie wykonane odbiory korespondencji (podstawą obliczeń będą protokoły zdawczo-odbiorcze z każdego miesiąca).</w:t>
      </w:r>
      <w:r>
        <w:rPr>
          <w:rFonts w:ascii="Tahoma" w:hAnsi="Tahoma" w:cs="Tahoma"/>
        </w:rPr>
        <w:t xml:space="preserve"> </w:t>
      </w:r>
    </w:p>
    <w:p w:rsidR="00AC7B8D" w:rsidRDefault="00AC7B8D" w:rsidP="00AC7B8D">
      <w:pPr>
        <w:pStyle w:val="Tekstpodstawowywcity31"/>
        <w:tabs>
          <w:tab w:val="left" w:pos="0"/>
          <w:tab w:val="left" w:pos="284"/>
        </w:tabs>
        <w:ind w:left="4248" w:hanging="4248"/>
      </w:pPr>
    </w:p>
    <w:p w:rsidR="00AC7B8D" w:rsidRDefault="00AC7B8D" w:rsidP="00AC7B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AC7B8D" w:rsidRPr="00ED4D82" w:rsidRDefault="00AC7B8D" w:rsidP="00AC7B8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:rsidR="00AC7B8D" w:rsidRPr="00ED4D82" w:rsidRDefault="00AC7B8D" w:rsidP="00AC7B8D">
      <w:pPr>
        <w:suppressAutoHyphens/>
        <w:spacing w:after="0" w:line="240" w:lineRule="auto"/>
        <w:rPr>
          <w:rFonts w:ascii="Tahoma" w:hAnsi="Tahoma" w:cs="Tahoma"/>
          <w:sz w:val="16"/>
          <w:szCs w:val="16"/>
          <w:lang w:eastAsia="ar-SA"/>
        </w:rPr>
      </w:pPr>
      <w:r w:rsidRPr="00ED4D82">
        <w:rPr>
          <w:rFonts w:ascii="Tahoma" w:hAnsi="Tahoma" w:cs="Tahoma"/>
          <w:sz w:val="16"/>
          <w:szCs w:val="16"/>
          <w:lang w:eastAsia="ar-SA"/>
        </w:rPr>
        <w:t>..............................., ............... 201</w:t>
      </w:r>
      <w:r w:rsidR="00D73FFC">
        <w:rPr>
          <w:rFonts w:ascii="Tahoma" w:hAnsi="Tahoma" w:cs="Tahoma"/>
          <w:sz w:val="16"/>
          <w:szCs w:val="16"/>
          <w:lang w:eastAsia="ar-SA"/>
        </w:rPr>
        <w:t>9</w:t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 r.</w:t>
      </w:r>
      <w:r>
        <w:rPr>
          <w:rFonts w:ascii="Tahoma" w:hAnsi="Tahoma" w:cs="Tahoma"/>
          <w:sz w:val="16"/>
          <w:szCs w:val="16"/>
          <w:lang w:eastAsia="ar-SA"/>
        </w:rPr>
        <w:t xml:space="preserve"> </w:t>
      </w:r>
      <w:r>
        <w:rPr>
          <w:rFonts w:ascii="Tahoma" w:hAnsi="Tahoma" w:cs="Tahoma"/>
          <w:sz w:val="16"/>
          <w:szCs w:val="16"/>
          <w:lang w:eastAsia="ar-SA"/>
        </w:rPr>
        <w:tab/>
      </w:r>
      <w:r>
        <w:rPr>
          <w:rFonts w:ascii="Tahoma" w:hAnsi="Tahoma" w:cs="Tahoma"/>
          <w:sz w:val="16"/>
          <w:szCs w:val="16"/>
          <w:lang w:eastAsia="ar-SA"/>
        </w:rPr>
        <w:tab/>
        <w:t xml:space="preserve">        </w:t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     </w:t>
      </w:r>
      <w:r>
        <w:rPr>
          <w:rFonts w:ascii="Tahoma" w:hAnsi="Tahoma" w:cs="Tahoma"/>
          <w:sz w:val="16"/>
          <w:szCs w:val="16"/>
          <w:lang w:eastAsia="ar-SA"/>
        </w:rPr>
        <w:tab/>
      </w:r>
      <w:r>
        <w:rPr>
          <w:rFonts w:ascii="Tahoma" w:hAnsi="Tahoma" w:cs="Tahoma"/>
          <w:sz w:val="16"/>
          <w:szCs w:val="16"/>
          <w:lang w:eastAsia="ar-SA"/>
        </w:rPr>
        <w:tab/>
      </w:r>
      <w:r w:rsidR="00D73FFC">
        <w:rPr>
          <w:rFonts w:ascii="Tahoma" w:hAnsi="Tahoma" w:cs="Tahoma"/>
          <w:sz w:val="16"/>
          <w:szCs w:val="16"/>
          <w:lang w:eastAsia="ar-SA"/>
        </w:rPr>
        <w:tab/>
      </w:r>
      <w:r w:rsidR="00D73FFC">
        <w:rPr>
          <w:rFonts w:ascii="Tahoma" w:hAnsi="Tahoma" w:cs="Tahoma"/>
          <w:sz w:val="16"/>
          <w:szCs w:val="16"/>
          <w:lang w:eastAsia="ar-SA"/>
        </w:rPr>
        <w:tab/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 .............................................................</w:t>
      </w:r>
    </w:p>
    <w:p w:rsidR="00AC7B8D" w:rsidRPr="00ED4D82" w:rsidRDefault="00AC7B8D" w:rsidP="00AC7B8D">
      <w:pPr>
        <w:tabs>
          <w:tab w:val="left" w:pos="0"/>
          <w:tab w:val="left" w:pos="284"/>
          <w:tab w:val="left" w:pos="2410"/>
        </w:tabs>
        <w:suppressAutoHyphens/>
        <w:spacing w:after="0" w:line="240" w:lineRule="auto"/>
        <w:ind w:left="4248" w:hanging="4248"/>
        <w:rPr>
          <w:sz w:val="16"/>
          <w:szCs w:val="16"/>
          <w:lang w:eastAsia="ar-SA"/>
        </w:rPr>
      </w:pPr>
      <w:r>
        <w:rPr>
          <w:rFonts w:ascii="Tahoma" w:hAnsi="Tahoma" w:cs="Tahoma"/>
          <w:sz w:val="16"/>
          <w:szCs w:val="16"/>
          <w:lang w:eastAsia="ar-SA"/>
        </w:rPr>
        <w:t xml:space="preserve">    </w:t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miejscowość,                data                               </w:t>
      </w:r>
      <w:r w:rsidRPr="00ED4D82">
        <w:rPr>
          <w:rFonts w:ascii="Tahoma" w:hAnsi="Tahoma" w:cs="Tahoma"/>
          <w:sz w:val="16"/>
          <w:szCs w:val="16"/>
          <w:lang w:eastAsia="ar-SA"/>
        </w:rPr>
        <w:tab/>
      </w:r>
      <w:r w:rsidRPr="00ED4D82">
        <w:rPr>
          <w:rFonts w:ascii="Tahoma" w:hAnsi="Tahoma" w:cs="Tahoma"/>
          <w:sz w:val="16"/>
          <w:szCs w:val="16"/>
          <w:lang w:eastAsia="ar-SA"/>
        </w:rPr>
        <w:tab/>
        <w:t xml:space="preserve">                </w:t>
      </w:r>
      <w:r>
        <w:rPr>
          <w:rFonts w:ascii="Tahoma" w:hAnsi="Tahoma" w:cs="Tahoma"/>
          <w:sz w:val="16"/>
          <w:szCs w:val="16"/>
          <w:lang w:eastAsia="ar-SA"/>
        </w:rPr>
        <w:t xml:space="preserve">       </w:t>
      </w:r>
      <w:r w:rsidR="00D73FFC">
        <w:rPr>
          <w:rFonts w:ascii="Tahoma" w:hAnsi="Tahoma" w:cs="Tahoma"/>
          <w:sz w:val="16"/>
          <w:szCs w:val="16"/>
          <w:lang w:eastAsia="ar-SA"/>
        </w:rPr>
        <w:tab/>
      </w:r>
      <w:r w:rsidR="00D73FFC">
        <w:rPr>
          <w:rFonts w:ascii="Tahoma" w:hAnsi="Tahoma" w:cs="Tahoma"/>
          <w:sz w:val="16"/>
          <w:szCs w:val="16"/>
          <w:lang w:eastAsia="ar-SA"/>
        </w:rPr>
        <w:tab/>
      </w:r>
      <w:r w:rsidR="00D73FFC">
        <w:rPr>
          <w:rFonts w:ascii="Tahoma" w:hAnsi="Tahoma" w:cs="Tahoma"/>
          <w:sz w:val="16"/>
          <w:szCs w:val="16"/>
          <w:lang w:eastAsia="ar-SA"/>
        </w:rPr>
        <w:tab/>
      </w:r>
      <w:r w:rsidRPr="00ED4D82">
        <w:rPr>
          <w:rFonts w:ascii="Tahoma" w:hAnsi="Tahoma" w:cs="Tahoma"/>
          <w:sz w:val="16"/>
          <w:szCs w:val="16"/>
          <w:lang w:eastAsia="ar-SA"/>
        </w:rPr>
        <w:t xml:space="preserve"> podpis i pieczątka Wykonawcy</w:t>
      </w:r>
    </w:p>
    <w:p w:rsidR="00AC7B8D" w:rsidRDefault="00AC7B8D" w:rsidP="00AC7B8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C7B8D" w:rsidRDefault="00AC7B8D" w:rsidP="00AC7B8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C7B8D" w:rsidRDefault="00AC7B8D" w:rsidP="00AC7B8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7B8D" w:rsidRDefault="00AC7B8D" w:rsidP="00AC7B8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C7B8D" w:rsidRDefault="00AC7B8D" w:rsidP="00AC7B8D">
      <w:pPr>
        <w:widowControl w:val="0"/>
        <w:tabs>
          <w:tab w:val="left" w:pos="0"/>
          <w:tab w:val="left" w:pos="284"/>
        </w:tabs>
        <w:suppressAutoHyphens/>
        <w:spacing w:after="120" w:line="240" w:lineRule="auto"/>
        <w:jc w:val="right"/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</w:pPr>
    </w:p>
    <w:p w:rsidR="00367B03" w:rsidRDefault="00367B03"/>
    <w:sectPr w:rsidR="00367B03" w:rsidSect="00D73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F7"/>
    <w:rsid w:val="000F506F"/>
    <w:rsid w:val="00241FC2"/>
    <w:rsid w:val="002B6FBE"/>
    <w:rsid w:val="00367B03"/>
    <w:rsid w:val="00441BD7"/>
    <w:rsid w:val="004606D9"/>
    <w:rsid w:val="0064143C"/>
    <w:rsid w:val="00726C8E"/>
    <w:rsid w:val="008D7064"/>
    <w:rsid w:val="00983754"/>
    <w:rsid w:val="00993C59"/>
    <w:rsid w:val="009B7A29"/>
    <w:rsid w:val="00A02FA5"/>
    <w:rsid w:val="00A254C5"/>
    <w:rsid w:val="00A31CF7"/>
    <w:rsid w:val="00AC7B8D"/>
    <w:rsid w:val="00D73FFC"/>
    <w:rsid w:val="00DD1D50"/>
    <w:rsid w:val="00DF3D36"/>
    <w:rsid w:val="00E279C0"/>
    <w:rsid w:val="00E61014"/>
    <w:rsid w:val="00ED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AC7B8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rsid w:val="00AC7B8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16</cp:revision>
  <cp:lastPrinted>2017-11-27T10:47:00Z</cp:lastPrinted>
  <dcterms:created xsi:type="dcterms:W3CDTF">2017-11-15T10:17:00Z</dcterms:created>
  <dcterms:modified xsi:type="dcterms:W3CDTF">2019-11-27T10:22:00Z</dcterms:modified>
</cp:coreProperties>
</file>