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1" w:rsidRPr="00A342B1" w:rsidRDefault="00A342B1" w:rsidP="00A342B1">
      <w:pPr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456C2E">
        <w:rPr>
          <w:rFonts w:ascii="Tahoma" w:eastAsia="Calibri" w:hAnsi="Tahoma" w:cs="Tahoma"/>
          <w:b/>
          <w:bCs/>
          <w:sz w:val="20"/>
          <w:szCs w:val="20"/>
        </w:rPr>
        <w:t>8</w:t>
      </w:r>
      <w:r w:rsidR="00486396">
        <w:rPr>
          <w:rFonts w:ascii="Tahoma" w:eastAsia="Calibri" w:hAnsi="Tahoma" w:cs="Tahoma"/>
          <w:b/>
          <w:bCs/>
          <w:sz w:val="20"/>
          <w:szCs w:val="20"/>
        </w:rPr>
        <w:t>/201</w:t>
      </w:r>
      <w:r w:rsidR="00456C2E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  <w:t xml:space="preserve">     </w:t>
      </w:r>
      <w:r w:rsidR="00486396">
        <w:rPr>
          <w:rFonts w:ascii="Tahoma" w:eastAsia="Calibri" w:hAnsi="Tahoma" w:cs="Tahoma"/>
          <w:b/>
          <w:sz w:val="20"/>
          <w:szCs w:val="20"/>
        </w:rPr>
        <w:t xml:space="preserve">          </w:t>
      </w:r>
      <w:r w:rsidR="00486396">
        <w:rPr>
          <w:rFonts w:ascii="Tahoma" w:eastAsia="Calibri" w:hAnsi="Tahoma" w:cs="Tahoma"/>
          <w:b/>
          <w:sz w:val="20"/>
          <w:szCs w:val="20"/>
        </w:rPr>
        <w:tab/>
      </w:r>
      <w:r w:rsidR="00486396">
        <w:rPr>
          <w:rFonts w:ascii="Tahoma" w:eastAsia="Calibri" w:hAnsi="Tahoma" w:cs="Tahoma"/>
          <w:b/>
          <w:sz w:val="20"/>
          <w:szCs w:val="20"/>
        </w:rPr>
        <w:tab/>
        <w:t xml:space="preserve">     Załącznik nr 4</w:t>
      </w:r>
      <w:r w:rsidRPr="00A342B1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486396">
        <w:rPr>
          <w:rFonts w:ascii="Tahoma" w:eastAsia="Calibri" w:hAnsi="Tahoma" w:cs="Tahoma"/>
          <w:b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sz w:val="20"/>
          <w:szCs w:val="20"/>
        </w:rPr>
        <w:t>W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YKAZ </w:t>
      </w:r>
      <w:r w:rsidRPr="00A342B1">
        <w:rPr>
          <w:rFonts w:ascii="Tahoma" w:eastAsia="Calibri" w:hAnsi="Tahoma" w:cs="Tahoma"/>
          <w:b/>
          <w:sz w:val="20"/>
          <w:szCs w:val="20"/>
        </w:rPr>
        <w:t>USŁUG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 w:rsidR="00D55D74">
        <w:rPr>
          <w:rFonts w:ascii="Tahoma" w:eastAsia="Calibri" w:hAnsi="Tahoma" w:cs="Tahoma"/>
          <w:sz w:val="20"/>
          <w:szCs w:val="20"/>
        </w:rPr>
        <w:t>zdolności technicznej lub zawodowej</w:t>
      </w:r>
    </w:p>
    <w:p w:rsidR="00A342B1" w:rsidRPr="00A342B1" w:rsidRDefault="00077B58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opisanego w pkt </w:t>
      </w:r>
      <w:r w:rsidR="00486396">
        <w:rPr>
          <w:rFonts w:ascii="Tahoma" w:eastAsia="Calibri" w:hAnsi="Tahoma" w:cs="Tahoma"/>
          <w:sz w:val="20"/>
          <w:szCs w:val="20"/>
        </w:rPr>
        <w:t>3.2</w:t>
      </w:r>
      <w:r w:rsidR="00D55D74">
        <w:rPr>
          <w:rFonts w:ascii="Tahoma" w:eastAsia="Calibri" w:hAnsi="Tahoma" w:cs="Tahoma"/>
          <w:sz w:val="20"/>
          <w:szCs w:val="20"/>
        </w:rPr>
        <w:t xml:space="preserve"> </w:t>
      </w:r>
      <w:r w:rsidR="00486396">
        <w:rPr>
          <w:rFonts w:ascii="Tahoma" w:eastAsia="Calibri" w:hAnsi="Tahoma" w:cs="Tahoma"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A342B1" w:rsidRPr="00A342B1" w:rsidRDefault="00A342B1" w:rsidP="00A342B1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:.....................................................................................................................................</w:t>
      </w: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A342B1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A342B1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 „</w:t>
      </w:r>
      <w:r w:rsidRPr="00A342B1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456C2E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A342B1">
        <w:rPr>
          <w:rFonts w:ascii="Tahoma" w:eastAsia="Calibri" w:hAnsi="Tahoma" w:cs="Tahoma"/>
          <w:b/>
          <w:sz w:val="20"/>
          <w:szCs w:val="20"/>
        </w:rPr>
        <w:t>”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342B1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A342B1">
        <w:rPr>
          <w:rFonts w:ascii="Tahoma" w:eastAsia="Calibri" w:hAnsi="Tahoma" w:cs="Tahoma"/>
          <w:i/>
          <w:sz w:val="20"/>
          <w:szCs w:val="20"/>
        </w:rPr>
        <w:t>Wykaz usług.</w:t>
      </w: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542" w:rsidRDefault="00A342B1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342B1">
        <w:rPr>
          <w:rFonts w:ascii="Tahoma" w:eastAsia="Times New Roman" w:hAnsi="Tahoma" w:cs="Tahoma"/>
          <w:sz w:val="18"/>
          <w:szCs w:val="18"/>
          <w:lang w:eastAsia="pl-PL"/>
        </w:rPr>
        <w:t>Wykonawc</w:t>
      </w:r>
      <w:r w:rsidR="00D55D74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A342B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42B1">
        <w:rPr>
          <w:rFonts w:ascii="Tahoma" w:hAnsi="Tahoma" w:cs="Tahoma"/>
          <w:sz w:val="18"/>
          <w:szCs w:val="18"/>
        </w:rPr>
        <w:t xml:space="preserve">w </w:t>
      </w:r>
      <w:r w:rsidRPr="00A342B1">
        <w:rPr>
          <w:rFonts w:ascii="Tahoma" w:hAnsi="Tahoma" w:cs="Tahoma"/>
          <w:i/>
          <w:sz w:val="18"/>
          <w:szCs w:val="18"/>
        </w:rPr>
        <w:t>Wykazie usług</w:t>
      </w:r>
      <w:r w:rsidRPr="00A342B1">
        <w:rPr>
          <w:rFonts w:ascii="Tahoma" w:hAnsi="Tahoma" w:cs="Tahoma"/>
          <w:sz w:val="18"/>
          <w:szCs w:val="18"/>
        </w:rPr>
        <w:t xml:space="preserve"> </w:t>
      </w:r>
      <w:r w:rsidR="00D55D74">
        <w:rPr>
          <w:rFonts w:ascii="Tahoma" w:hAnsi="Tahoma" w:cs="Tahoma"/>
          <w:sz w:val="18"/>
          <w:szCs w:val="18"/>
        </w:rPr>
        <w:t xml:space="preserve"> wskazuje co najmniej jedną usługę , któr</w:t>
      </w:r>
      <w:r w:rsidR="00B04542">
        <w:rPr>
          <w:rFonts w:ascii="Tahoma" w:hAnsi="Tahoma" w:cs="Tahoma"/>
          <w:sz w:val="18"/>
          <w:szCs w:val="18"/>
        </w:rPr>
        <w:t>ą</w:t>
      </w:r>
      <w:r w:rsidR="00D55D74">
        <w:rPr>
          <w:rFonts w:ascii="Tahoma" w:hAnsi="Tahoma" w:cs="Tahoma"/>
          <w:sz w:val="18"/>
          <w:szCs w:val="18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wykona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ł</w:t>
      </w:r>
      <w:r w:rsidR="00B04542" w:rsidRPr="008450A4">
        <w:rPr>
          <w:rFonts w:ascii="Tahoma" w:hAnsi="Tahoma" w:cs="Tahoma"/>
          <w:sz w:val="20"/>
          <w:szCs w:val="20"/>
        </w:rPr>
        <w:t>, a w przypadku świadczeń okresowych lub ciągłych również wykonuj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e</w:t>
      </w:r>
      <w:r w:rsidR="00B04542" w:rsidRPr="008450A4">
        <w:rPr>
          <w:rFonts w:ascii="Tahoma" w:hAnsi="Tahoma" w:cs="Tahoma"/>
          <w:sz w:val="20"/>
          <w:szCs w:val="20"/>
        </w:rPr>
        <w:t>, w okresie ostatnich 3 lat przed upływem terminu składania ofert, a jeżeli okres prowadzenia działalności jest krótszy – w tym okresie</w:t>
      </w:r>
      <w:r w:rsidR="00B04542">
        <w:rPr>
          <w:rFonts w:ascii="Tahoma" w:hAnsi="Tahoma" w:cs="Tahoma"/>
          <w:sz w:val="20"/>
          <w:szCs w:val="20"/>
          <w:lang w:val="pl-PL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polegając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ą</w:t>
      </w:r>
      <w:r w:rsidR="00B04542" w:rsidRPr="008450A4">
        <w:rPr>
          <w:rFonts w:ascii="Tahoma" w:hAnsi="Tahoma" w:cs="Tahoma"/>
          <w:sz w:val="20"/>
          <w:szCs w:val="20"/>
        </w:rPr>
        <w:t xml:space="preserve"> na całodobowej ochronie budynku, w okresie nie krótszym niż 12 miesięcy, przy czym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:</w:t>
      </w:r>
      <w:r w:rsidR="00B04542" w:rsidRPr="008450A4">
        <w:rPr>
          <w:rFonts w:ascii="Tahoma" w:hAnsi="Tahoma" w:cs="Tahoma"/>
          <w:sz w:val="20"/>
          <w:szCs w:val="20"/>
        </w:rPr>
        <w:t xml:space="preserve"> </w:t>
      </w:r>
    </w:p>
    <w:p w:rsidR="00B04542" w:rsidRPr="008450A4" w:rsidRDefault="00B04542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8450A4">
        <w:rPr>
          <w:rFonts w:ascii="Tahoma" w:hAnsi="Tahoma" w:cs="Tahoma"/>
          <w:b/>
          <w:sz w:val="20"/>
          <w:szCs w:val="20"/>
          <w:lang w:val="pl-PL"/>
        </w:rPr>
        <w:t>Część I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 zamówienia – wartość usługi nie mniejsza niż: </w:t>
      </w:r>
      <w:r>
        <w:rPr>
          <w:rFonts w:ascii="Tahoma" w:hAnsi="Tahoma" w:cs="Tahoma"/>
          <w:sz w:val="20"/>
          <w:szCs w:val="20"/>
          <w:lang w:val="pl-PL"/>
        </w:rPr>
        <w:t>20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0 000,00 zł, </w:t>
      </w:r>
    </w:p>
    <w:p w:rsidR="00B04542" w:rsidRDefault="00B04542" w:rsidP="00B04542">
      <w:pPr>
        <w:tabs>
          <w:tab w:val="left" w:pos="284"/>
        </w:tabs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8450A4">
        <w:rPr>
          <w:rFonts w:ascii="Tahoma" w:hAnsi="Tahoma" w:cs="Tahoma"/>
          <w:sz w:val="20"/>
          <w:szCs w:val="20"/>
        </w:rPr>
        <w:t xml:space="preserve">- </w:t>
      </w:r>
      <w:r w:rsidRPr="00B04542">
        <w:rPr>
          <w:rFonts w:ascii="Tahoma" w:hAnsi="Tahoma" w:cs="Tahoma"/>
          <w:b/>
          <w:sz w:val="20"/>
          <w:szCs w:val="20"/>
        </w:rPr>
        <w:t>C</w:t>
      </w:r>
      <w:r w:rsidRPr="008450A4">
        <w:rPr>
          <w:rFonts w:ascii="Tahoma" w:hAnsi="Tahoma" w:cs="Tahoma"/>
          <w:b/>
          <w:sz w:val="20"/>
          <w:szCs w:val="20"/>
        </w:rPr>
        <w:t>zęść II</w:t>
      </w:r>
      <w:r w:rsidRPr="008450A4">
        <w:rPr>
          <w:rFonts w:ascii="Tahoma" w:hAnsi="Tahoma" w:cs="Tahoma"/>
          <w:sz w:val="20"/>
          <w:szCs w:val="20"/>
        </w:rPr>
        <w:t xml:space="preserve"> zamówienia – wartość usługi nie mniejsza niż: </w:t>
      </w:r>
      <w:r w:rsidR="00456C2E">
        <w:rPr>
          <w:rFonts w:ascii="Tahoma" w:hAnsi="Tahoma" w:cs="Tahoma"/>
          <w:sz w:val="20"/>
          <w:szCs w:val="20"/>
        </w:rPr>
        <w:t>180</w:t>
      </w:r>
      <w:r w:rsidRPr="008450A4">
        <w:rPr>
          <w:rFonts w:ascii="Tahoma" w:hAnsi="Tahoma" w:cs="Tahoma"/>
          <w:sz w:val="20"/>
          <w:szCs w:val="20"/>
        </w:rPr>
        <w:t xml:space="preserve"> 000,00 zł,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04542" w:rsidRPr="00B04542" w:rsidRDefault="00B04542" w:rsidP="00B045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2B1" w:rsidRDefault="00A342B1" w:rsidP="00486396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342B1">
        <w:rPr>
          <w:rFonts w:ascii="Tahoma" w:eastAsia="Calibri" w:hAnsi="Tahoma" w:cs="Tahoma"/>
          <w:sz w:val="18"/>
          <w:szCs w:val="18"/>
        </w:rPr>
        <w:t xml:space="preserve">Za jedną usługę należy uznać usługę będącą przedmiotem jednej umowy. </w:t>
      </w:r>
    </w:p>
    <w:p w:rsidR="00D55D74" w:rsidRPr="00ED080E" w:rsidRDefault="00ED080E" w:rsidP="00A342B1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ED080E">
        <w:rPr>
          <w:rFonts w:ascii="Tahoma" w:eastAsia="Calibri" w:hAnsi="Tahoma" w:cs="Tahoma"/>
          <w:b/>
          <w:sz w:val="18"/>
          <w:szCs w:val="18"/>
        </w:rPr>
        <w:t xml:space="preserve">Część I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A342B1" w:rsidRPr="00A342B1" w:rsidTr="00E53FA5"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 w:rsidR="00486396"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A342B1" w:rsidRPr="00A342B1" w:rsidTr="00E53FA5">
        <w:trPr>
          <w:trHeight w:val="314"/>
        </w:trPr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342B1" w:rsidRPr="00A342B1" w:rsidTr="00E53FA5">
        <w:trPr>
          <w:trHeight w:val="1192"/>
        </w:trPr>
        <w:tc>
          <w:tcPr>
            <w:tcW w:w="167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A342B1" w:rsidRPr="00A342B1" w:rsidRDefault="00A342B1" w:rsidP="00A342B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ED080E" w:rsidRPr="00ED080E" w:rsidRDefault="00ED080E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ED080E">
        <w:rPr>
          <w:rFonts w:ascii="Tahoma" w:eastAsia="Calibri" w:hAnsi="Tahoma" w:cs="Tahoma"/>
          <w:b/>
          <w:sz w:val="18"/>
          <w:szCs w:val="18"/>
        </w:rPr>
        <w:lastRenderedPageBreak/>
        <w:t>Część I</w:t>
      </w:r>
      <w:r>
        <w:rPr>
          <w:rFonts w:ascii="Tahoma" w:eastAsia="Calibri" w:hAnsi="Tahoma" w:cs="Tahoma"/>
          <w:b/>
          <w:sz w:val="18"/>
          <w:szCs w:val="18"/>
        </w:rPr>
        <w:t>I</w:t>
      </w:r>
      <w:r w:rsidRPr="00ED080E">
        <w:rPr>
          <w:rFonts w:ascii="Tahoma" w:eastAsia="Calibri" w:hAnsi="Tahoma" w:cs="Tahoma"/>
          <w:b/>
          <w:sz w:val="18"/>
          <w:szCs w:val="18"/>
        </w:rPr>
        <w:t xml:space="preserve">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ED080E" w:rsidRPr="00A342B1" w:rsidTr="00F8633B"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ED080E" w:rsidRPr="00A342B1" w:rsidTr="00F8633B">
        <w:trPr>
          <w:trHeight w:val="314"/>
        </w:trPr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D080E" w:rsidRPr="00A342B1" w:rsidTr="00F8633B">
        <w:trPr>
          <w:trHeight w:val="1192"/>
        </w:trPr>
        <w:tc>
          <w:tcPr>
            <w:tcW w:w="167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D080E" w:rsidRPr="00A342B1" w:rsidRDefault="00ED080E" w:rsidP="00ED080E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456C2E">
        <w:rPr>
          <w:rFonts w:ascii="Tahoma" w:eastAsia="Calibri" w:hAnsi="Tahoma" w:cs="Tahoma"/>
          <w:sz w:val="16"/>
          <w:szCs w:val="16"/>
          <w:lang w:eastAsia="ar-SA"/>
        </w:rPr>
        <w:t>9</w:t>
      </w:r>
      <w:bookmarkStart w:id="0" w:name="_GoBack"/>
      <w:bookmarkEnd w:id="0"/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r.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.............................................................</w:t>
      </w:r>
    </w:p>
    <w:p w:rsidR="00A342B1" w:rsidRPr="00A342B1" w:rsidRDefault="00A342B1" w:rsidP="00A342B1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</w:t>
      </w:r>
      <w:r w:rsidR="00874219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A342B1" w:rsidRPr="00A342B1" w:rsidRDefault="00A342B1" w:rsidP="00A342B1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1"/>
          <w:sz w:val="16"/>
          <w:szCs w:val="16"/>
          <w:lang w:val="x-none" w:eastAsia="ar-SA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BA6F60" w:rsidRPr="00874219" w:rsidRDefault="00A342B1" w:rsidP="00874219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A342B1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sectPr w:rsidR="00BA6F60" w:rsidRPr="0087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A3C"/>
    <w:multiLevelType w:val="hybridMultilevel"/>
    <w:tmpl w:val="8D903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1"/>
    <w:rsid w:val="00077B58"/>
    <w:rsid w:val="00456C2E"/>
    <w:rsid w:val="00486396"/>
    <w:rsid w:val="006076DD"/>
    <w:rsid w:val="00874219"/>
    <w:rsid w:val="00A342B1"/>
    <w:rsid w:val="00B04542"/>
    <w:rsid w:val="00BA6F60"/>
    <w:rsid w:val="00D55D74"/>
    <w:rsid w:val="00E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dcterms:created xsi:type="dcterms:W3CDTF">2017-06-08T14:33:00Z</dcterms:created>
  <dcterms:modified xsi:type="dcterms:W3CDTF">2019-11-07T08:12:00Z</dcterms:modified>
</cp:coreProperties>
</file>