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61" w:rsidRPr="00BE3EF6" w:rsidRDefault="00607561" w:rsidP="00607561">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 xml:space="preserve">04-111 Warszawa ul. Grochowska 171B. </w:t>
      </w:r>
    </w:p>
    <w:p w:rsidR="00607561" w:rsidRPr="00BE3EF6" w:rsidRDefault="00607561" w:rsidP="00607561">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607561" w:rsidRPr="00BE3EF6" w:rsidRDefault="00607561" w:rsidP="00607561">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8:00-15:00.  </w:t>
      </w:r>
    </w:p>
    <w:p w:rsidR="00607561" w:rsidRPr="005A276C" w:rsidRDefault="00607561" w:rsidP="00607561">
      <w:pPr>
        <w:suppressAutoHyphens/>
        <w:rPr>
          <w:rFonts w:ascii="Tahoma" w:eastAsia="SimSun" w:hAnsi="Tahoma" w:cs="Tahoma"/>
          <w:kern w:val="1"/>
          <w:sz w:val="20"/>
          <w:szCs w:val="20"/>
          <w:lang w:val="pl-PL" w:eastAsia="zh-CN" w:bidi="hi-IN"/>
        </w:rPr>
      </w:pPr>
      <w:r w:rsidRPr="00B87EDE">
        <w:rPr>
          <w:rFonts w:ascii="Tahoma" w:hAnsi="Tahoma" w:cs="Tahoma"/>
          <w:sz w:val="20"/>
          <w:szCs w:val="20"/>
          <w:lang w:val="pl-PL"/>
        </w:rPr>
        <w:t xml:space="preserve">adres e-mail: </w:t>
      </w:r>
      <w:hyperlink r:id="rId8" w:history="1">
        <w:r w:rsidRPr="00B87EDE">
          <w:rPr>
            <w:rFonts w:ascii="Tahoma" w:hAnsi="Tahoma" w:cs="Tahoma"/>
            <w:color w:val="0000FF"/>
            <w:sz w:val="20"/>
            <w:szCs w:val="20"/>
            <w:u w:val="single"/>
            <w:lang w:val="pl-PL"/>
          </w:rPr>
          <w:t>zamowienia.publiczne@up.warszawa.pl</w:t>
        </w:r>
      </w:hyperlink>
      <w:r w:rsidRPr="005A276C">
        <w:rPr>
          <w:rFonts w:ascii="Tahoma" w:hAnsi="Tahoma" w:cs="Tahoma"/>
          <w:sz w:val="20"/>
          <w:szCs w:val="20"/>
          <w:lang w:val="pl-PL"/>
        </w:rPr>
        <w:t xml:space="preserve"> </w:t>
      </w:r>
    </w:p>
    <w:p w:rsidR="00607561" w:rsidRPr="00BE3EF6" w:rsidRDefault="00607561" w:rsidP="00607561">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hyperlink r:id="rId9" w:history="1">
        <w:r w:rsidRPr="00FE73F5">
          <w:rPr>
            <w:rStyle w:val="Hipercze"/>
            <w:rFonts w:ascii="Tahoma" w:eastAsia="SimSun" w:hAnsi="Tahoma" w:cs="Tahoma"/>
            <w:i/>
            <w:kern w:val="1"/>
            <w:sz w:val="20"/>
            <w:szCs w:val="20"/>
            <w:lang w:val="pl-PL" w:eastAsia="zh-CN" w:bidi="hi-IN"/>
          </w:rPr>
          <w:t>www.bip.up.warszawa.pl</w:t>
        </w:r>
      </w:hyperlink>
    </w:p>
    <w:p w:rsidR="00607561" w:rsidRPr="00CE1F69" w:rsidRDefault="00607561" w:rsidP="00607561">
      <w:pPr>
        <w:spacing w:line="275" w:lineRule="auto"/>
        <w:ind w:left="216" w:right="291"/>
        <w:rPr>
          <w:rFonts w:ascii="Tahoma" w:eastAsia="Arial" w:hAnsi="Tahoma" w:cs="Tahoma"/>
          <w:bCs/>
          <w:sz w:val="20"/>
          <w:szCs w:val="20"/>
          <w:lang w:val="pl-PL"/>
        </w:rPr>
      </w:pPr>
    </w:p>
    <w:p w:rsidR="00607561" w:rsidRPr="00CE1F69" w:rsidRDefault="00607561" w:rsidP="00607561">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  </w:t>
      </w:r>
      <w:r>
        <w:rPr>
          <w:rFonts w:ascii="Tahoma" w:eastAsia="Arial" w:hAnsi="Tahoma" w:cs="Tahoma"/>
          <w:b/>
          <w:bCs/>
          <w:sz w:val="20"/>
          <w:szCs w:val="20"/>
          <w:lang w:val="pl-PL"/>
        </w:rPr>
        <w:t>1</w:t>
      </w:r>
      <w:r w:rsidRPr="00CE1F69">
        <w:rPr>
          <w:rFonts w:ascii="Tahoma" w:eastAsia="Arial" w:hAnsi="Tahoma" w:cs="Tahoma"/>
          <w:b/>
          <w:bCs/>
          <w:sz w:val="20"/>
          <w:szCs w:val="20"/>
          <w:lang w:val="pl-PL"/>
        </w:rPr>
        <w:t>/20</w:t>
      </w:r>
      <w:r w:rsidR="004F5CE4">
        <w:rPr>
          <w:rFonts w:ascii="Tahoma" w:eastAsia="Arial" w:hAnsi="Tahoma" w:cs="Tahoma"/>
          <w:b/>
          <w:bCs/>
          <w:sz w:val="20"/>
          <w:szCs w:val="20"/>
          <w:lang w:val="pl-PL"/>
        </w:rPr>
        <w:t>20</w:t>
      </w:r>
    </w:p>
    <w:p w:rsidR="00607561" w:rsidRPr="00CE1F69" w:rsidRDefault="00607561" w:rsidP="00607561">
      <w:pPr>
        <w:spacing w:line="275" w:lineRule="auto"/>
        <w:ind w:left="216" w:right="291"/>
        <w:jc w:val="both"/>
        <w:rPr>
          <w:rFonts w:ascii="Tahoma" w:eastAsia="Arial" w:hAnsi="Tahoma" w:cs="Tahoma"/>
          <w:bCs/>
          <w:sz w:val="20"/>
          <w:szCs w:val="20"/>
          <w:lang w:val="pl-PL"/>
        </w:rPr>
      </w:pPr>
    </w:p>
    <w:p w:rsidR="00607561" w:rsidRPr="00D7727B" w:rsidRDefault="00607561" w:rsidP="00607561">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607561" w:rsidRPr="00CE1F69" w:rsidRDefault="00607561" w:rsidP="00607561">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607561" w:rsidRDefault="00607561" w:rsidP="001F1ADA">
      <w:pPr>
        <w:pStyle w:val="Akapitzlist"/>
        <w:widowControl/>
        <w:numPr>
          <w:ilvl w:val="0"/>
          <w:numId w:val="18"/>
        </w:numPr>
        <w:tabs>
          <w:tab w:val="left" w:pos="284"/>
        </w:tabs>
        <w:ind w:hanging="1080"/>
        <w:jc w:val="both"/>
        <w:rPr>
          <w:rFonts w:ascii="Tahoma" w:hAnsi="Tahoma" w:cs="Tahoma"/>
          <w:b/>
          <w:sz w:val="20"/>
          <w:szCs w:val="20"/>
        </w:rPr>
      </w:pPr>
      <w:proofErr w:type="spellStart"/>
      <w:r w:rsidRPr="00C41119">
        <w:rPr>
          <w:rFonts w:ascii="Tahoma" w:hAnsi="Tahoma" w:cs="Tahoma"/>
          <w:b/>
          <w:sz w:val="20"/>
          <w:szCs w:val="20"/>
        </w:rPr>
        <w:t>Przedmiot</w:t>
      </w:r>
      <w:proofErr w:type="spellEnd"/>
      <w:r w:rsidRPr="00C41119">
        <w:rPr>
          <w:rFonts w:ascii="Tahoma" w:hAnsi="Tahoma" w:cs="Tahoma"/>
          <w:b/>
          <w:sz w:val="20"/>
          <w:szCs w:val="20"/>
        </w:rPr>
        <w:t xml:space="preserve"> </w:t>
      </w:r>
      <w:proofErr w:type="spellStart"/>
      <w:r w:rsidRPr="00C41119">
        <w:rPr>
          <w:rFonts w:ascii="Tahoma" w:hAnsi="Tahoma" w:cs="Tahoma"/>
          <w:b/>
          <w:sz w:val="20"/>
          <w:szCs w:val="20"/>
        </w:rPr>
        <w:t>zamówienia</w:t>
      </w:r>
      <w:proofErr w:type="spellEnd"/>
      <w:r w:rsidRPr="00C41119">
        <w:rPr>
          <w:rFonts w:ascii="Tahoma" w:hAnsi="Tahoma" w:cs="Tahoma"/>
          <w:b/>
          <w:sz w:val="20"/>
          <w:szCs w:val="20"/>
        </w:rPr>
        <w:t xml:space="preserve">. </w:t>
      </w:r>
    </w:p>
    <w:p w:rsidR="00607561" w:rsidRPr="00DA1674" w:rsidRDefault="00607561" w:rsidP="00607561">
      <w:pPr>
        <w:widowControl/>
        <w:tabs>
          <w:tab w:val="left" w:pos="284"/>
        </w:tabs>
        <w:ind w:left="360"/>
        <w:jc w:val="both"/>
        <w:rPr>
          <w:rFonts w:ascii="Tahoma" w:hAnsi="Tahoma" w:cs="Tahoma"/>
          <w:b/>
          <w:sz w:val="20"/>
          <w:szCs w:val="20"/>
        </w:rPr>
      </w:pPr>
    </w:p>
    <w:p w:rsidR="00607561" w:rsidRPr="00520C27" w:rsidRDefault="00607561" w:rsidP="00607561">
      <w:pPr>
        <w:pStyle w:val="Akapitzlist"/>
        <w:tabs>
          <w:tab w:val="left" w:pos="284"/>
        </w:tabs>
        <w:ind w:left="993" w:hanging="993"/>
        <w:jc w:val="both"/>
        <w:rPr>
          <w:rFonts w:ascii="Tahoma" w:hAnsi="Tahoma" w:cs="Tahoma"/>
          <w:sz w:val="20"/>
          <w:szCs w:val="20"/>
          <w:lang w:val="pl-PL"/>
        </w:rPr>
      </w:pPr>
      <w:r>
        <w:rPr>
          <w:rFonts w:ascii="Tahoma" w:hAnsi="Tahoma" w:cs="Tahoma"/>
          <w:b/>
          <w:sz w:val="20"/>
          <w:szCs w:val="20"/>
          <w:lang w:val="pl-PL"/>
        </w:rPr>
        <w:t xml:space="preserve">Część I - </w:t>
      </w:r>
      <w:r w:rsidRPr="00520C27">
        <w:rPr>
          <w:rFonts w:ascii="Tahoma" w:hAnsi="Tahoma" w:cs="Tahoma"/>
          <w:sz w:val="20"/>
          <w:szCs w:val="20"/>
          <w:lang w:val="pl-PL"/>
        </w:rPr>
        <w:t xml:space="preserve">Przedmiotem zamówienia jest </w:t>
      </w:r>
      <w:r>
        <w:rPr>
          <w:rFonts w:ascii="Tahoma" w:hAnsi="Tahoma" w:cs="Tahoma"/>
          <w:sz w:val="20"/>
          <w:szCs w:val="20"/>
          <w:lang w:val="pl-PL"/>
        </w:rPr>
        <w:t>przeprowadzenie</w:t>
      </w:r>
      <w:r w:rsidRPr="00520C27">
        <w:rPr>
          <w:rFonts w:ascii="Tahoma" w:hAnsi="Tahoma" w:cs="Tahoma"/>
          <w:sz w:val="20"/>
          <w:szCs w:val="20"/>
          <w:lang w:val="pl-PL"/>
        </w:rPr>
        <w:t xml:space="preserve"> </w:t>
      </w:r>
      <w:r>
        <w:rPr>
          <w:rFonts w:ascii="Tahoma" w:hAnsi="Tahoma" w:cs="Tahoma"/>
          <w:sz w:val="20"/>
          <w:szCs w:val="20"/>
          <w:lang w:val="pl-PL"/>
        </w:rPr>
        <w:t>szkolenia pn</w:t>
      </w:r>
      <w:r w:rsidR="00F8209F">
        <w:rPr>
          <w:rFonts w:ascii="Tahoma" w:hAnsi="Tahoma" w:cs="Tahoma"/>
          <w:sz w:val="20"/>
          <w:szCs w:val="20"/>
          <w:lang w:val="pl-PL"/>
        </w:rPr>
        <w:t>.</w:t>
      </w:r>
      <w:r>
        <w:rPr>
          <w:rFonts w:ascii="Tahoma" w:hAnsi="Tahoma" w:cs="Tahoma"/>
          <w:sz w:val="20"/>
          <w:szCs w:val="20"/>
          <w:lang w:val="pl-PL"/>
        </w:rPr>
        <w:t xml:space="preserve">: </w:t>
      </w:r>
      <w:r w:rsidRPr="00520C27">
        <w:rPr>
          <w:rFonts w:ascii="Tahoma" w:hAnsi="Tahoma" w:cs="Tahoma"/>
          <w:sz w:val="20"/>
          <w:szCs w:val="20"/>
          <w:lang w:val="pl-PL"/>
        </w:rPr>
        <w:t xml:space="preserve">„Prawo jazdy kat. C wraz z kwalifikacją wstępną przyspieszoną lub kwalifikacją wstępną uzupełniającą przyspieszoną w zakresie bloku programowego kat. </w:t>
      </w:r>
      <w:r w:rsidRPr="00C264C1">
        <w:rPr>
          <w:rFonts w:ascii="Tahoma" w:hAnsi="Tahoma" w:cs="Tahoma"/>
          <w:sz w:val="20"/>
          <w:szCs w:val="20"/>
          <w:lang w:val="pl-PL"/>
        </w:rPr>
        <w:t>C, C+E, C1, C1+E”, które obejmuje</w:t>
      </w:r>
      <w:r>
        <w:rPr>
          <w:rFonts w:ascii="Tahoma" w:hAnsi="Tahoma" w:cs="Tahoma"/>
          <w:sz w:val="20"/>
          <w:szCs w:val="20"/>
          <w:lang w:val="pl-PL"/>
        </w:rPr>
        <w:t>:</w:t>
      </w:r>
    </w:p>
    <w:p w:rsidR="004F5CE4" w:rsidRPr="004071E7" w:rsidRDefault="004F5CE4" w:rsidP="001F1ADA">
      <w:pPr>
        <w:pStyle w:val="Akapitzlist"/>
        <w:widowControl/>
        <w:numPr>
          <w:ilvl w:val="0"/>
          <w:numId w:val="30"/>
        </w:numPr>
        <w:tabs>
          <w:tab w:val="left" w:pos="284"/>
        </w:tabs>
        <w:jc w:val="both"/>
        <w:rPr>
          <w:rFonts w:ascii="Tahoma" w:hAnsi="Tahoma" w:cs="Tahoma"/>
          <w:sz w:val="20"/>
          <w:szCs w:val="20"/>
          <w:lang w:val="pl-PL"/>
        </w:rPr>
      </w:pPr>
      <w:r w:rsidRPr="004071E7">
        <w:rPr>
          <w:rFonts w:ascii="Tahoma" w:eastAsia="Times New Roman" w:hAnsi="Tahoma" w:cs="Tahoma"/>
          <w:sz w:val="20"/>
          <w:szCs w:val="20"/>
          <w:lang w:val="pl-PL"/>
        </w:rPr>
        <w:t>zorganizowanie i przeprowadzeni</w:t>
      </w:r>
      <w:r w:rsidR="004071E7">
        <w:rPr>
          <w:rFonts w:ascii="Tahoma" w:eastAsia="Times New Roman" w:hAnsi="Tahoma" w:cs="Tahoma"/>
          <w:sz w:val="20"/>
          <w:szCs w:val="20"/>
          <w:lang w:val="pl-PL"/>
        </w:rPr>
        <w:t>e</w:t>
      </w:r>
      <w:r w:rsidRPr="004071E7">
        <w:rPr>
          <w:rFonts w:ascii="Tahoma" w:eastAsia="Times New Roman" w:hAnsi="Tahoma" w:cs="Tahoma"/>
          <w:sz w:val="20"/>
          <w:szCs w:val="20"/>
          <w:lang w:val="pl-PL"/>
        </w:rPr>
        <w:t xml:space="preserve"> badań psychologicznych i lekarskich,</w:t>
      </w:r>
    </w:p>
    <w:p w:rsidR="004F5CE4" w:rsidRDefault="004F5CE4" w:rsidP="001F1ADA">
      <w:pPr>
        <w:pStyle w:val="Akapitzlist"/>
        <w:widowControl/>
        <w:numPr>
          <w:ilvl w:val="0"/>
          <w:numId w:val="30"/>
        </w:numPr>
        <w:tabs>
          <w:tab w:val="left" w:pos="284"/>
        </w:tabs>
        <w:jc w:val="both"/>
        <w:rPr>
          <w:rFonts w:ascii="Tahoma" w:hAnsi="Tahoma" w:cs="Tahoma"/>
          <w:sz w:val="20"/>
          <w:szCs w:val="20"/>
        </w:rPr>
      </w:pPr>
      <w:r w:rsidRPr="004071E7">
        <w:rPr>
          <w:rFonts w:ascii="Tahoma" w:hAnsi="Tahoma" w:cs="Tahoma"/>
          <w:sz w:val="20"/>
          <w:szCs w:val="20"/>
          <w:lang w:val="pl-PL"/>
        </w:rPr>
        <w:t xml:space="preserve">zorganizowanie i przeprowadzenie zajęć teoretycznych i praktycznych z zakresu prawa jazdy kat. C oraz zajęć teoretycznych i praktycznych z kwalifikacji wstępnej przyspieszonej lub kwalifikacji wstępnej uzupełniającej przyspieszonej w zakresie bloku programowego kat. </w:t>
      </w:r>
      <w:r w:rsidRPr="003F3BAF">
        <w:rPr>
          <w:rFonts w:ascii="Tahoma" w:hAnsi="Tahoma" w:cs="Tahoma"/>
          <w:sz w:val="20"/>
          <w:szCs w:val="20"/>
        </w:rPr>
        <w:t>C, C+E, C1, C1+</w:t>
      </w:r>
      <w:r>
        <w:rPr>
          <w:rFonts w:ascii="Tahoma" w:hAnsi="Tahoma" w:cs="Tahoma"/>
          <w:sz w:val="20"/>
          <w:szCs w:val="20"/>
        </w:rPr>
        <w:t>E,</w:t>
      </w:r>
    </w:p>
    <w:p w:rsidR="004F5CE4" w:rsidRPr="005349C1" w:rsidRDefault="004F5CE4" w:rsidP="001F1ADA">
      <w:pPr>
        <w:pStyle w:val="Akapitzlist"/>
        <w:numPr>
          <w:ilvl w:val="0"/>
          <w:numId w:val="30"/>
        </w:numPr>
        <w:tabs>
          <w:tab w:val="left" w:pos="567"/>
          <w:tab w:val="left" w:pos="1701"/>
        </w:tabs>
        <w:suppressAutoHyphens/>
        <w:jc w:val="both"/>
        <w:textAlignment w:val="baseline"/>
        <w:rPr>
          <w:rFonts w:ascii="Tahoma" w:hAnsi="Tahoma" w:cs="Tahoma"/>
          <w:kern w:val="1"/>
          <w:sz w:val="20"/>
          <w:szCs w:val="20"/>
          <w:lang w:eastAsia="hi-IN" w:bidi="hi-IN"/>
        </w:rPr>
      </w:pPr>
      <w:r w:rsidRPr="004071E7">
        <w:rPr>
          <w:rFonts w:ascii="Tahoma" w:hAnsi="Tahoma" w:cs="Tahoma"/>
          <w:kern w:val="1"/>
          <w:sz w:val="20"/>
          <w:szCs w:val="20"/>
          <w:lang w:val="pl-PL" w:eastAsia="hi-IN" w:bidi="hi-IN"/>
        </w:rPr>
        <w:t>zapisanie i opłacenie egzaminu</w:t>
      </w:r>
      <w:r w:rsidRPr="004071E7">
        <w:rPr>
          <w:rFonts w:ascii="Tahoma" w:eastAsia="Times New Roman" w:hAnsi="Tahoma" w:cs="Tahoma"/>
          <w:kern w:val="1"/>
          <w:sz w:val="20"/>
          <w:szCs w:val="20"/>
          <w:lang w:val="pl-PL" w:eastAsia="hi-IN" w:bidi="hi-IN"/>
        </w:rPr>
        <w:t xml:space="preserve"> państwowego na prawo jazdy kat. </w:t>
      </w:r>
      <w:r>
        <w:rPr>
          <w:rFonts w:ascii="Tahoma" w:eastAsia="Times New Roman" w:hAnsi="Tahoma" w:cs="Tahoma"/>
          <w:kern w:val="1"/>
          <w:sz w:val="20"/>
          <w:szCs w:val="20"/>
          <w:lang w:eastAsia="hi-IN" w:bidi="hi-IN"/>
        </w:rPr>
        <w:t>C,</w:t>
      </w:r>
    </w:p>
    <w:p w:rsidR="004F5CE4" w:rsidRDefault="004F5CE4" w:rsidP="001F1ADA">
      <w:pPr>
        <w:pStyle w:val="Akapitzlist"/>
        <w:widowControl/>
        <w:numPr>
          <w:ilvl w:val="0"/>
          <w:numId w:val="30"/>
        </w:numPr>
        <w:tabs>
          <w:tab w:val="left" w:pos="284"/>
        </w:tabs>
        <w:jc w:val="both"/>
        <w:rPr>
          <w:rFonts w:ascii="Tahoma" w:hAnsi="Tahoma" w:cs="Tahoma"/>
          <w:sz w:val="20"/>
          <w:szCs w:val="20"/>
        </w:rPr>
      </w:pPr>
      <w:r w:rsidRPr="004071E7">
        <w:rPr>
          <w:rFonts w:ascii="Tahoma" w:hAnsi="Tahoma" w:cs="Tahoma"/>
          <w:sz w:val="20"/>
          <w:szCs w:val="20"/>
          <w:lang w:val="pl-PL"/>
        </w:rPr>
        <w:t xml:space="preserve">zgłoszenie i opłacenie testu z kwalifikacji wstępnej przyspieszonej lub kwalifikacji wstępnej uzupełniającej przyspieszonej w zakresie bloku programowego kat. </w:t>
      </w:r>
      <w:r w:rsidRPr="003F3BAF">
        <w:rPr>
          <w:rFonts w:ascii="Tahoma" w:hAnsi="Tahoma" w:cs="Tahoma"/>
          <w:sz w:val="20"/>
          <w:szCs w:val="20"/>
        </w:rPr>
        <w:t>C, C+E, C1, C1+</w:t>
      </w:r>
      <w:r>
        <w:rPr>
          <w:rFonts w:ascii="Tahoma" w:hAnsi="Tahoma" w:cs="Tahoma"/>
          <w:sz w:val="20"/>
          <w:szCs w:val="20"/>
        </w:rPr>
        <w:t>E,</w:t>
      </w:r>
    </w:p>
    <w:p w:rsidR="004F5CE4" w:rsidRPr="004071E7" w:rsidRDefault="004F5CE4" w:rsidP="001F1ADA">
      <w:pPr>
        <w:pStyle w:val="Akapitzlist"/>
        <w:widowControl/>
        <w:numPr>
          <w:ilvl w:val="0"/>
          <w:numId w:val="30"/>
        </w:numPr>
        <w:tabs>
          <w:tab w:val="left" w:pos="284"/>
        </w:tabs>
        <w:jc w:val="both"/>
        <w:rPr>
          <w:rFonts w:ascii="Tahoma" w:hAnsi="Tahoma" w:cs="Tahoma"/>
          <w:sz w:val="20"/>
          <w:szCs w:val="20"/>
          <w:lang w:val="pl-PL"/>
        </w:rPr>
      </w:pPr>
      <w:r w:rsidRPr="004071E7">
        <w:rPr>
          <w:rFonts w:ascii="Tahoma" w:hAnsi="Tahoma" w:cs="Tahoma"/>
          <w:kern w:val="1"/>
          <w:sz w:val="20"/>
          <w:szCs w:val="20"/>
          <w:lang w:val="pl-PL" w:eastAsia="hi-IN" w:bidi="hi-IN"/>
        </w:rPr>
        <w:t>ubezpieczenie od następstw nieszczęśliwych wypadków  wskazanych uczestników szkolenia.</w:t>
      </w:r>
    </w:p>
    <w:p w:rsidR="00607561" w:rsidRPr="003E3427" w:rsidRDefault="00607561" w:rsidP="003E3427">
      <w:pPr>
        <w:tabs>
          <w:tab w:val="left" w:pos="284"/>
        </w:tabs>
        <w:ind w:left="993" w:hanging="993"/>
        <w:jc w:val="both"/>
        <w:rPr>
          <w:rFonts w:ascii="Tahoma" w:hAnsi="Tahoma" w:cs="Tahoma"/>
          <w:sz w:val="20"/>
          <w:szCs w:val="20"/>
          <w:lang w:val="pl-PL"/>
        </w:rPr>
      </w:pPr>
      <w:r w:rsidRPr="003E3427">
        <w:rPr>
          <w:rFonts w:ascii="Tahoma" w:hAnsi="Tahoma" w:cs="Tahoma"/>
          <w:b/>
          <w:sz w:val="20"/>
          <w:szCs w:val="20"/>
          <w:lang w:val="pl-PL"/>
        </w:rPr>
        <w:t xml:space="preserve">Część II - </w:t>
      </w:r>
      <w:r w:rsidRPr="003E3427">
        <w:rPr>
          <w:rFonts w:ascii="Tahoma" w:hAnsi="Tahoma" w:cs="Tahoma"/>
          <w:sz w:val="20"/>
          <w:szCs w:val="20"/>
          <w:lang w:val="pl-PL"/>
        </w:rPr>
        <w:t>Przedmiotem zamówienia jest przeprowadzenie szkolenia pn</w:t>
      </w:r>
      <w:r w:rsidR="00F8209F">
        <w:rPr>
          <w:rFonts w:ascii="Tahoma" w:hAnsi="Tahoma" w:cs="Tahoma"/>
          <w:sz w:val="20"/>
          <w:szCs w:val="20"/>
          <w:lang w:val="pl-PL"/>
        </w:rPr>
        <w:t>.</w:t>
      </w:r>
      <w:r w:rsidRPr="003E3427">
        <w:rPr>
          <w:rFonts w:ascii="Tahoma" w:hAnsi="Tahoma" w:cs="Tahoma"/>
          <w:sz w:val="20"/>
          <w:szCs w:val="20"/>
          <w:lang w:val="pl-PL"/>
        </w:rPr>
        <w:t xml:space="preserve">: „Prawo jazdy kat. D wraz z kwalifikacją wstępną przyspieszoną lub kwalifikacją wstępną uzupełniającą przyspieszoną w zakresie bloku programowego kat. </w:t>
      </w:r>
      <w:r w:rsidRPr="003E3427">
        <w:rPr>
          <w:rFonts w:ascii="Tahoma" w:hAnsi="Tahoma" w:cs="Tahoma"/>
          <w:sz w:val="20"/>
          <w:szCs w:val="20"/>
        </w:rPr>
        <w:t>D, D+E, D1, D1+E</w:t>
      </w:r>
      <w:r w:rsidRPr="003E3427">
        <w:rPr>
          <w:rFonts w:ascii="Tahoma" w:hAnsi="Tahoma" w:cs="Tahoma"/>
          <w:sz w:val="20"/>
          <w:szCs w:val="20"/>
          <w:lang w:val="pl-PL"/>
        </w:rPr>
        <w:t>”, które obejmuje:</w:t>
      </w:r>
    </w:p>
    <w:p w:rsidR="004F5CE4" w:rsidRPr="004071E7" w:rsidRDefault="004F5CE4" w:rsidP="001F1ADA">
      <w:pPr>
        <w:pStyle w:val="Akapitzlist"/>
        <w:widowControl/>
        <w:numPr>
          <w:ilvl w:val="0"/>
          <w:numId w:val="33"/>
        </w:numPr>
        <w:tabs>
          <w:tab w:val="left" w:pos="284"/>
        </w:tabs>
        <w:ind w:left="1418" w:hanging="425"/>
        <w:jc w:val="both"/>
        <w:rPr>
          <w:rFonts w:ascii="Tahoma" w:hAnsi="Tahoma" w:cs="Tahoma"/>
          <w:sz w:val="20"/>
          <w:szCs w:val="20"/>
          <w:lang w:val="pl-PL"/>
        </w:rPr>
      </w:pPr>
      <w:r w:rsidRPr="004071E7">
        <w:rPr>
          <w:rFonts w:ascii="Tahoma" w:hAnsi="Tahoma" w:cs="Tahoma"/>
          <w:sz w:val="20"/>
          <w:szCs w:val="20"/>
          <w:lang w:val="pl-PL"/>
        </w:rPr>
        <w:t>zorganizowanie i przeprowadzenie badań psychologicznych i lekarskich,</w:t>
      </w:r>
    </w:p>
    <w:p w:rsidR="004F5CE4" w:rsidRPr="004F5CE4" w:rsidRDefault="004F5CE4" w:rsidP="001F1ADA">
      <w:pPr>
        <w:pStyle w:val="Akapitzlist"/>
        <w:widowControl/>
        <w:numPr>
          <w:ilvl w:val="0"/>
          <w:numId w:val="33"/>
        </w:numPr>
        <w:tabs>
          <w:tab w:val="left" w:pos="284"/>
        </w:tabs>
        <w:ind w:left="1418" w:hanging="425"/>
        <w:jc w:val="both"/>
        <w:rPr>
          <w:rFonts w:ascii="Tahoma" w:hAnsi="Tahoma" w:cs="Tahoma"/>
          <w:sz w:val="20"/>
          <w:szCs w:val="20"/>
        </w:rPr>
      </w:pPr>
      <w:r w:rsidRPr="004071E7">
        <w:rPr>
          <w:rFonts w:ascii="Tahoma" w:hAnsi="Tahoma" w:cs="Tahoma"/>
          <w:sz w:val="20"/>
          <w:szCs w:val="20"/>
          <w:lang w:val="pl-PL"/>
        </w:rPr>
        <w:t xml:space="preserve">zorganizowanie i przeprowadzenie zajęć teoretycznych i praktycznych z zakresu prawa jazdy kat. D oraz zajęć teoretycznych i praktycznych z kwalifikacji wstępnej przyspieszonej lub kwalifikacji wstępnej uzupełniającej przyspieszonej w zakresie z bloku programowego kat. </w:t>
      </w:r>
      <w:r w:rsidRPr="004F5CE4">
        <w:rPr>
          <w:rFonts w:ascii="Tahoma" w:hAnsi="Tahoma" w:cs="Tahoma"/>
          <w:sz w:val="20"/>
          <w:szCs w:val="20"/>
        </w:rPr>
        <w:t>D, D+E, D1, D1+E,</w:t>
      </w:r>
    </w:p>
    <w:p w:rsidR="004F5CE4" w:rsidRPr="004F5CE4" w:rsidRDefault="004F5CE4" w:rsidP="001F1ADA">
      <w:pPr>
        <w:pStyle w:val="Akapitzlist"/>
        <w:numPr>
          <w:ilvl w:val="0"/>
          <w:numId w:val="33"/>
        </w:numPr>
        <w:tabs>
          <w:tab w:val="left" w:pos="567"/>
          <w:tab w:val="left" w:pos="1701"/>
        </w:tabs>
        <w:suppressAutoHyphens/>
        <w:ind w:left="1418" w:hanging="425"/>
        <w:jc w:val="both"/>
        <w:textAlignment w:val="baseline"/>
        <w:rPr>
          <w:rFonts w:ascii="Tahoma" w:hAnsi="Tahoma" w:cs="Tahoma"/>
          <w:kern w:val="1"/>
          <w:sz w:val="20"/>
          <w:szCs w:val="20"/>
          <w:lang w:eastAsia="hi-IN" w:bidi="hi-IN"/>
        </w:rPr>
      </w:pPr>
      <w:r w:rsidRPr="004071E7">
        <w:rPr>
          <w:rFonts w:ascii="Tahoma" w:hAnsi="Tahoma" w:cs="Tahoma"/>
          <w:kern w:val="1"/>
          <w:sz w:val="20"/>
          <w:szCs w:val="20"/>
          <w:lang w:val="pl-PL" w:eastAsia="hi-IN" w:bidi="hi-IN"/>
        </w:rPr>
        <w:t>zapisanie i opłacenie egzaminu</w:t>
      </w:r>
      <w:r w:rsidRPr="004071E7">
        <w:rPr>
          <w:rFonts w:ascii="Tahoma" w:eastAsia="Times New Roman" w:hAnsi="Tahoma" w:cs="Tahoma"/>
          <w:kern w:val="1"/>
          <w:sz w:val="20"/>
          <w:szCs w:val="20"/>
          <w:lang w:val="pl-PL" w:eastAsia="hi-IN" w:bidi="hi-IN"/>
        </w:rPr>
        <w:t xml:space="preserve"> państwowego na </w:t>
      </w:r>
      <w:r w:rsidRPr="004071E7">
        <w:rPr>
          <w:rFonts w:ascii="Tahoma" w:hAnsi="Tahoma" w:cs="Tahoma"/>
          <w:kern w:val="1"/>
          <w:sz w:val="20"/>
          <w:szCs w:val="20"/>
          <w:lang w:val="pl-PL" w:eastAsia="hi-IN" w:bidi="hi-IN"/>
        </w:rPr>
        <w:t xml:space="preserve">prawo jazdy kat. </w:t>
      </w:r>
      <w:r w:rsidRPr="004F5CE4">
        <w:rPr>
          <w:rFonts w:ascii="Tahoma" w:hAnsi="Tahoma" w:cs="Tahoma"/>
          <w:kern w:val="1"/>
          <w:sz w:val="20"/>
          <w:szCs w:val="20"/>
          <w:lang w:eastAsia="hi-IN" w:bidi="hi-IN"/>
        </w:rPr>
        <w:t>D</w:t>
      </w:r>
      <w:r w:rsidRPr="004F5CE4">
        <w:rPr>
          <w:rFonts w:ascii="Tahoma" w:eastAsia="Times New Roman" w:hAnsi="Tahoma" w:cs="Tahoma"/>
          <w:kern w:val="1"/>
          <w:sz w:val="20"/>
          <w:szCs w:val="20"/>
          <w:lang w:eastAsia="hi-IN" w:bidi="hi-IN"/>
        </w:rPr>
        <w:t>,</w:t>
      </w:r>
    </w:p>
    <w:p w:rsidR="004F5CE4" w:rsidRPr="004F5CE4" w:rsidRDefault="004F5CE4" w:rsidP="001F1ADA">
      <w:pPr>
        <w:pStyle w:val="Akapitzlist"/>
        <w:widowControl/>
        <w:numPr>
          <w:ilvl w:val="0"/>
          <w:numId w:val="33"/>
        </w:numPr>
        <w:tabs>
          <w:tab w:val="left" w:pos="284"/>
        </w:tabs>
        <w:ind w:left="1418" w:hanging="425"/>
        <w:jc w:val="both"/>
        <w:rPr>
          <w:rFonts w:ascii="Tahoma" w:hAnsi="Tahoma" w:cs="Tahoma"/>
          <w:sz w:val="20"/>
          <w:szCs w:val="20"/>
        </w:rPr>
      </w:pPr>
      <w:r w:rsidRPr="004071E7">
        <w:rPr>
          <w:rFonts w:ascii="Tahoma" w:hAnsi="Tahoma" w:cs="Tahoma"/>
          <w:sz w:val="20"/>
          <w:szCs w:val="20"/>
          <w:lang w:val="pl-PL"/>
        </w:rPr>
        <w:t xml:space="preserve">zgłoszenie i opłacenie testu z kwalifikacji wstępnej przyspieszonej lub kwalifikacji wstępnej uzupełniającej przyspieszonej w zakresie bloku programowego kat. </w:t>
      </w:r>
      <w:r w:rsidRPr="004F5CE4">
        <w:rPr>
          <w:rFonts w:ascii="Tahoma" w:hAnsi="Tahoma" w:cs="Tahoma"/>
          <w:sz w:val="20"/>
          <w:szCs w:val="20"/>
        </w:rPr>
        <w:t>D, D+E, D1, D1+E,</w:t>
      </w:r>
    </w:p>
    <w:p w:rsidR="004F5CE4" w:rsidRPr="004071E7" w:rsidRDefault="004F5CE4" w:rsidP="001F1ADA">
      <w:pPr>
        <w:pStyle w:val="Akapitzlist"/>
        <w:widowControl/>
        <w:numPr>
          <w:ilvl w:val="0"/>
          <w:numId w:val="33"/>
        </w:numPr>
        <w:tabs>
          <w:tab w:val="left" w:pos="284"/>
        </w:tabs>
        <w:ind w:left="1418" w:hanging="425"/>
        <w:jc w:val="both"/>
        <w:rPr>
          <w:rFonts w:ascii="Tahoma" w:hAnsi="Tahoma" w:cs="Tahoma"/>
          <w:sz w:val="20"/>
          <w:szCs w:val="20"/>
          <w:lang w:val="pl-PL"/>
        </w:rPr>
      </w:pPr>
      <w:r w:rsidRPr="004071E7">
        <w:rPr>
          <w:rFonts w:ascii="Tahoma" w:hAnsi="Tahoma" w:cs="Tahoma"/>
          <w:kern w:val="1"/>
          <w:sz w:val="20"/>
          <w:szCs w:val="20"/>
          <w:lang w:val="pl-PL" w:eastAsia="hi-IN" w:bidi="hi-IN"/>
        </w:rPr>
        <w:t>ubezpieczenie od następstw nieszczęśliwych wypadków wskazanych uczestników szkolenia.</w:t>
      </w:r>
    </w:p>
    <w:p w:rsidR="00607561" w:rsidRPr="00C41119" w:rsidRDefault="00607561" w:rsidP="00607561">
      <w:pPr>
        <w:widowControl/>
        <w:tabs>
          <w:tab w:val="left" w:pos="284"/>
        </w:tabs>
        <w:ind w:left="1149"/>
        <w:jc w:val="both"/>
        <w:rPr>
          <w:rFonts w:ascii="Tahoma" w:hAnsi="Tahoma" w:cs="Tahoma"/>
          <w:sz w:val="20"/>
          <w:szCs w:val="20"/>
          <w:lang w:val="pl-PL"/>
        </w:rPr>
      </w:pPr>
    </w:p>
    <w:p w:rsidR="004F5CE4" w:rsidRPr="00D7727B" w:rsidRDefault="004F5CE4" w:rsidP="004F5CE4">
      <w:pPr>
        <w:suppressAutoHyphens/>
        <w:autoSpaceDN w:val="0"/>
        <w:ind w:left="28"/>
        <w:textAlignment w:val="baseline"/>
        <w:rPr>
          <w:rFonts w:ascii="Tahoma" w:eastAsia="Times New Roman" w:hAnsi="Tahoma" w:cs="Tahoma"/>
          <w:kern w:val="3"/>
          <w:sz w:val="20"/>
          <w:szCs w:val="20"/>
          <w:lang w:val="pl-PL" w:eastAsia="zh-CN" w:bidi="hi-IN"/>
        </w:rPr>
      </w:pPr>
      <w:r w:rsidRPr="00D7727B">
        <w:rPr>
          <w:rFonts w:ascii="Tahoma" w:eastAsia="Times New Roman" w:hAnsi="Tahoma" w:cs="Tahoma"/>
          <w:kern w:val="3"/>
          <w:sz w:val="20"/>
          <w:szCs w:val="20"/>
          <w:lang w:val="pl-PL" w:eastAsia="zh-CN" w:bidi="hi-IN"/>
        </w:rPr>
        <w:t>80500000-9 - usługi szkoleniowe</w:t>
      </w:r>
    </w:p>
    <w:p w:rsidR="004F5CE4" w:rsidRPr="00D7727B" w:rsidRDefault="004F5CE4" w:rsidP="004F5CE4">
      <w:pPr>
        <w:suppressAutoHyphens/>
        <w:autoSpaceDN w:val="0"/>
        <w:ind w:left="28"/>
        <w:textAlignment w:val="baseline"/>
        <w:rPr>
          <w:rFonts w:ascii="Tahoma" w:eastAsia="Times New Roman" w:hAnsi="Tahoma" w:cs="Tahoma"/>
          <w:kern w:val="3"/>
          <w:sz w:val="20"/>
          <w:szCs w:val="20"/>
          <w:lang w:val="pl-PL" w:eastAsia="zh-CN" w:bidi="hi-IN"/>
        </w:rPr>
      </w:pPr>
      <w:r w:rsidRPr="00D7727B">
        <w:rPr>
          <w:rFonts w:ascii="Tahoma" w:eastAsia="Times New Roman" w:hAnsi="Tahoma" w:cs="Tahoma"/>
          <w:kern w:val="3"/>
          <w:sz w:val="20"/>
          <w:szCs w:val="20"/>
          <w:lang w:val="pl-PL" w:eastAsia="zh-CN" w:bidi="hi-IN"/>
        </w:rPr>
        <w:t>80411200-0 - usługi szkół nauki jazdy</w:t>
      </w:r>
    </w:p>
    <w:p w:rsidR="004F5CE4" w:rsidRDefault="004F5CE4" w:rsidP="004F5CE4">
      <w:pPr>
        <w:suppressAutoHyphens/>
        <w:autoSpaceDN w:val="0"/>
        <w:ind w:left="28"/>
        <w:textAlignment w:val="baseline"/>
        <w:rPr>
          <w:rFonts w:ascii="Tahoma" w:hAnsi="Tahoma" w:cs="Tahoma"/>
          <w:kern w:val="3"/>
          <w:sz w:val="20"/>
          <w:szCs w:val="20"/>
          <w:lang w:val="pl-PL" w:eastAsia="zh-CN" w:bidi="hi-IN"/>
        </w:rPr>
      </w:pPr>
      <w:r w:rsidRPr="00D7727B">
        <w:rPr>
          <w:rFonts w:ascii="Tahoma" w:eastAsia="Times New Roman" w:hAnsi="Tahoma" w:cs="Tahoma"/>
          <w:kern w:val="3"/>
          <w:sz w:val="20"/>
          <w:szCs w:val="20"/>
          <w:lang w:val="pl-PL" w:eastAsia="zh-CN" w:bidi="hi-IN"/>
        </w:rPr>
        <w:t>80411100-9 - usługi w zakresie egzaminów na prawo jazdy</w:t>
      </w:r>
    </w:p>
    <w:p w:rsidR="00607561" w:rsidRPr="00D7727B" w:rsidRDefault="00607561" w:rsidP="00607561">
      <w:pPr>
        <w:suppressAutoHyphens/>
        <w:autoSpaceDN w:val="0"/>
        <w:ind w:left="28"/>
        <w:textAlignment w:val="baseline"/>
        <w:rPr>
          <w:rFonts w:ascii="Tahoma" w:hAnsi="Tahoma" w:cs="Tahoma"/>
          <w:kern w:val="3"/>
          <w:sz w:val="20"/>
          <w:szCs w:val="20"/>
          <w:lang w:val="pl-PL" w:eastAsia="zh-CN" w:bidi="hi-IN"/>
        </w:rPr>
      </w:pPr>
      <w:r w:rsidRPr="00D7727B">
        <w:rPr>
          <w:rFonts w:ascii="Tahoma" w:hAnsi="Tahoma" w:cs="Tahoma"/>
          <w:kern w:val="3"/>
          <w:sz w:val="20"/>
          <w:szCs w:val="20"/>
          <w:lang w:val="pl-PL" w:eastAsia="zh-CN" w:bidi="hi-IN"/>
        </w:rPr>
        <w:t>85121000-3 - usługi medyczne</w:t>
      </w:r>
    </w:p>
    <w:p w:rsidR="00607561" w:rsidRPr="00CE1F69" w:rsidRDefault="00607561" w:rsidP="00607561">
      <w:pPr>
        <w:tabs>
          <w:tab w:val="left" w:pos="0"/>
        </w:tabs>
        <w:rPr>
          <w:rFonts w:ascii="Tahoma" w:eastAsia="Arial" w:hAnsi="Tahoma" w:cs="Tahoma"/>
          <w:bCs/>
          <w:sz w:val="20"/>
          <w:szCs w:val="20"/>
          <w:lang w:val="pl-PL"/>
        </w:rPr>
      </w:pPr>
      <w:r>
        <w:rPr>
          <w:rFonts w:ascii="Tahoma" w:eastAsia="Arial" w:hAnsi="Tahoma" w:cs="Tahoma"/>
          <w:bCs/>
          <w:sz w:val="20"/>
          <w:szCs w:val="20"/>
          <w:lang w:val="pl-PL"/>
        </w:rPr>
        <w:t xml:space="preserve">                                                             </w:t>
      </w:r>
    </w:p>
    <w:p w:rsidR="00607561" w:rsidRDefault="00607561" w:rsidP="00607561">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3E3427" w:rsidRDefault="00607561" w:rsidP="003E3427">
      <w:pPr>
        <w:tabs>
          <w:tab w:val="left" w:pos="284"/>
        </w:tabs>
        <w:ind w:left="426" w:hanging="426"/>
        <w:jc w:val="both"/>
        <w:rPr>
          <w:rFonts w:ascii="Tahoma" w:hAnsi="Tahoma" w:cs="Tahoma"/>
          <w:sz w:val="20"/>
          <w:szCs w:val="20"/>
          <w:lang w:val="pl-PL"/>
        </w:rPr>
      </w:pPr>
      <w:r w:rsidRPr="00C41119">
        <w:rPr>
          <w:rFonts w:ascii="Tahoma" w:hAnsi="Tahoma" w:cs="Tahoma"/>
          <w:b/>
          <w:sz w:val="20"/>
          <w:szCs w:val="20"/>
          <w:lang w:val="pl-PL"/>
        </w:rPr>
        <w:t xml:space="preserve">1.1 </w:t>
      </w:r>
      <w:r>
        <w:rPr>
          <w:rFonts w:ascii="Tahoma" w:hAnsi="Tahoma" w:cs="Tahoma"/>
          <w:b/>
          <w:sz w:val="20"/>
          <w:szCs w:val="20"/>
          <w:lang w:val="pl-PL"/>
        </w:rPr>
        <w:t xml:space="preserve">Część I - </w:t>
      </w:r>
      <w:r w:rsidR="003E3427" w:rsidRPr="00520C27">
        <w:rPr>
          <w:rFonts w:ascii="Tahoma" w:hAnsi="Tahoma" w:cs="Tahoma"/>
          <w:sz w:val="20"/>
          <w:szCs w:val="20"/>
          <w:lang w:val="pl-PL"/>
        </w:rPr>
        <w:t xml:space="preserve">Przedmiotem zamówienia jest </w:t>
      </w:r>
      <w:r w:rsidR="003E3427">
        <w:rPr>
          <w:rFonts w:ascii="Tahoma" w:hAnsi="Tahoma" w:cs="Tahoma"/>
          <w:sz w:val="20"/>
          <w:szCs w:val="20"/>
          <w:lang w:val="pl-PL"/>
        </w:rPr>
        <w:t>przeprowadzenie</w:t>
      </w:r>
      <w:r w:rsidR="003E3427" w:rsidRPr="00520C27">
        <w:rPr>
          <w:rFonts w:ascii="Tahoma" w:hAnsi="Tahoma" w:cs="Tahoma"/>
          <w:sz w:val="20"/>
          <w:szCs w:val="20"/>
          <w:lang w:val="pl-PL"/>
        </w:rPr>
        <w:t xml:space="preserve"> </w:t>
      </w:r>
      <w:r w:rsidR="003E3427">
        <w:rPr>
          <w:rFonts w:ascii="Tahoma" w:hAnsi="Tahoma" w:cs="Tahoma"/>
          <w:sz w:val="20"/>
          <w:szCs w:val="20"/>
          <w:lang w:val="pl-PL"/>
        </w:rPr>
        <w:t>szkolenia pn</w:t>
      </w:r>
      <w:r w:rsidR="00F8209F">
        <w:rPr>
          <w:rFonts w:ascii="Tahoma" w:hAnsi="Tahoma" w:cs="Tahoma"/>
          <w:sz w:val="20"/>
          <w:szCs w:val="20"/>
          <w:lang w:val="pl-PL"/>
        </w:rPr>
        <w:t>.</w:t>
      </w:r>
      <w:r w:rsidR="003E3427">
        <w:rPr>
          <w:rFonts w:ascii="Tahoma" w:hAnsi="Tahoma" w:cs="Tahoma"/>
          <w:sz w:val="20"/>
          <w:szCs w:val="20"/>
          <w:lang w:val="pl-PL"/>
        </w:rPr>
        <w:t xml:space="preserve">: </w:t>
      </w:r>
      <w:r w:rsidR="003E3427" w:rsidRPr="00520C27">
        <w:rPr>
          <w:rFonts w:ascii="Tahoma" w:hAnsi="Tahoma" w:cs="Tahoma"/>
          <w:sz w:val="20"/>
          <w:szCs w:val="20"/>
          <w:lang w:val="pl-PL"/>
        </w:rPr>
        <w:t xml:space="preserve">„Prawo jazdy kat. C wraz z kwalifikacją wstępną przyspieszoną lub kwalifikacją wstępną uzupełniającą przyspieszoną w zakresie bloku programowego kat. </w:t>
      </w:r>
      <w:r w:rsidR="003E3427" w:rsidRPr="00C264C1">
        <w:rPr>
          <w:rFonts w:ascii="Tahoma" w:hAnsi="Tahoma" w:cs="Tahoma"/>
          <w:sz w:val="20"/>
          <w:szCs w:val="20"/>
          <w:lang w:val="pl-PL"/>
        </w:rPr>
        <w:t>C, C+E, C1, C1+E”, które obejmuje</w:t>
      </w:r>
      <w:r w:rsidR="004071E7">
        <w:rPr>
          <w:rFonts w:ascii="Tahoma" w:hAnsi="Tahoma" w:cs="Tahoma"/>
          <w:sz w:val="20"/>
          <w:szCs w:val="20"/>
          <w:lang w:val="pl-PL"/>
        </w:rPr>
        <w:t>:</w:t>
      </w:r>
    </w:p>
    <w:p w:rsidR="004F5CE4" w:rsidRPr="004071E7" w:rsidRDefault="004F5CE4" w:rsidP="001F1ADA">
      <w:pPr>
        <w:pStyle w:val="Akapitzlist"/>
        <w:widowControl/>
        <w:numPr>
          <w:ilvl w:val="0"/>
          <w:numId w:val="20"/>
        </w:numPr>
        <w:tabs>
          <w:tab w:val="left" w:pos="284"/>
        </w:tabs>
        <w:jc w:val="both"/>
        <w:rPr>
          <w:rFonts w:ascii="Tahoma" w:hAnsi="Tahoma" w:cs="Tahoma"/>
          <w:sz w:val="20"/>
          <w:szCs w:val="20"/>
          <w:lang w:val="pl-PL"/>
        </w:rPr>
      </w:pPr>
      <w:r w:rsidRPr="004071E7">
        <w:rPr>
          <w:rFonts w:ascii="Tahoma" w:eastAsia="Times New Roman" w:hAnsi="Tahoma" w:cs="Tahoma"/>
          <w:sz w:val="20"/>
          <w:szCs w:val="20"/>
          <w:lang w:val="pl-PL"/>
        </w:rPr>
        <w:t>zorganizowanie i przeprowadzeni</w:t>
      </w:r>
      <w:r w:rsidR="004071E7">
        <w:rPr>
          <w:rFonts w:ascii="Tahoma" w:eastAsia="Times New Roman" w:hAnsi="Tahoma" w:cs="Tahoma"/>
          <w:sz w:val="20"/>
          <w:szCs w:val="20"/>
          <w:lang w:val="pl-PL"/>
        </w:rPr>
        <w:t>e</w:t>
      </w:r>
      <w:r w:rsidRPr="004071E7">
        <w:rPr>
          <w:rFonts w:ascii="Tahoma" w:eastAsia="Times New Roman" w:hAnsi="Tahoma" w:cs="Tahoma"/>
          <w:sz w:val="20"/>
          <w:szCs w:val="20"/>
          <w:lang w:val="pl-PL"/>
        </w:rPr>
        <w:t xml:space="preserve"> badań psychologicznych i lekarskich,</w:t>
      </w:r>
    </w:p>
    <w:p w:rsidR="00FD7BA0" w:rsidRDefault="004F5CE4" w:rsidP="001F1ADA">
      <w:pPr>
        <w:pStyle w:val="Akapitzlist"/>
        <w:widowControl/>
        <w:numPr>
          <w:ilvl w:val="0"/>
          <w:numId w:val="20"/>
        </w:numPr>
        <w:tabs>
          <w:tab w:val="left" w:pos="284"/>
        </w:tabs>
        <w:jc w:val="both"/>
        <w:rPr>
          <w:rFonts w:ascii="Tahoma" w:hAnsi="Tahoma" w:cs="Tahoma"/>
          <w:sz w:val="20"/>
          <w:szCs w:val="20"/>
        </w:rPr>
      </w:pPr>
      <w:r w:rsidRPr="004071E7">
        <w:rPr>
          <w:rFonts w:ascii="Tahoma" w:hAnsi="Tahoma" w:cs="Tahoma"/>
          <w:sz w:val="20"/>
          <w:szCs w:val="20"/>
          <w:lang w:val="pl-PL"/>
        </w:rPr>
        <w:t xml:space="preserve">zorganizowanie i przeprowadzenie zajęć teoretycznych i praktycznych z zakresu prawa jazdy kat. C oraz zajęć teoretycznych i praktycznych z kwalifikacji wstępnej przyspieszonej lub kwalifikacji wstępnej uzupełniającej przyspieszonej w zakresie bloku programowego kat. </w:t>
      </w:r>
      <w:r w:rsidRPr="003F3BAF">
        <w:rPr>
          <w:rFonts w:ascii="Tahoma" w:hAnsi="Tahoma" w:cs="Tahoma"/>
          <w:sz w:val="20"/>
          <w:szCs w:val="20"/>
        </w:rPr>
        <w:t>C, C+E, C1, C1+</w:t>
      </w:r>
      <w:r>
        <w:rPr>
          <w:rFonts w:ascii="Tahoma" w:hAnsi="Tahoma" w:cs="Tahoma"/>
          <w:sz w:val="20"/>
          <w:szCs w:val="20"/>
        </w:rPr>
        <w:t>E,</w:t>
      </w:r>
    </w:p>
    <w:p w:rsidR="004F5CE4" w:rsidRPr="006A295B" w:rsidRDefault="004F5CE4" w:rsidP="006A295B">
      <w:pPr>
        <w:pStyle w:val="Akapitzlist"/>
        <w:widowControl/>
        <w:numPr>
          <w:ilvl w:val="0"/>
          <w:numId w:val="20"/>
        </w:numPr>
        <w:tabs>
          <w:tab w:val="left" w:pos="284"/>
        </w:tabs>
        <w:jc w:val="both"/>
        <w:rPr>
          <w:rFonts w:ascii="Tahoma" w:hAnsi="Tahoma" w:cs="Tahoma"/>
          <w:kern w:val="1"/>
          <w:sz w:val="20"/>
          <w:szCs w:val="20"/>
          <w:lang w:eastAsia="hi-IN" w:bidi="hi-IN"/>
        </w:rPr>
      </w:pPr>
      <w:r w:rsidRPr="006A295B">
        <w:rPr>
          <w:rFonts w:ascii="Tahoma" w:hAnsi="Tahoma" w:cs="Tahoma"/>
          <w:kern w:val="1"/>
          <w:sz w:val="20"/>
          <w:szCs w:val="20"/>
          <w:lang w:val="pl-PL" w:eastAsia="hi-IN" w:bidi="hi-IN"/>
        </w:rPr>
        <w:t>zapisanie i opłacenie egzaminu</w:t>
      </w:r>
      <w:r w:rsidRPr="006A295B">
        <w:rPr>
          <w:rFonts w:ascii="Tahoma" w:eastAsia="Times New Roman" w:hAnsi="Tahoma" w:cs="Tahoma"/>
          <w:kern w:val="1"/>
          <w:sz w:val="20"/>
          <w:szCs w:val="20"/>
          <w:lang w:val="pl-PL" w:eastAsia="hi-IN" w:bidi="hi-IN"/>
        </w:rPr>
        <w:t xml:space="preserve"> państwowego na prawo jazdy kat. </w:t>
      </w:r>
      <w:r w:rsidRPr="006A295B">
        <w:rPr>
          <w:rFonts w:ascii="Tahoma" w:eastAsia="Times New Roman" w:hAnsi="Tahoma" w:cs="Tahoma"/>
          <w:kern w:val="1"/>
          <w:sz w:val="20"/>
          <w:szCs w:val="20"/>
          <w:lang w:eastAsia="hi-IN" w:bidi="hi-IN"/>
        </w:rPr>
        <w:t>C,</w:t>
      </w:r>
    </w:p>
    <w:p w:rsidR="004F5CE4" w:rsidRDefault="004F5CE4" w:rsidP="001F1ADA">
      <w:pPr>
        <w:pStyle w:val="Akapitzlist"/>
        <w:widowControl/>
        <w:numPr>
          <w:ilvl w:val="0"/>
          <w:numId w:val="20"/>
        </w:numPr>
        <w:tabs>
          <w:tab w:val="left" w:pos="284"/>
        </w:tabs>
        <w:jc w:val="both"/>
        <w:rPr>
          <w:rFonts w:ascii="Tahoma" w:hAnsi="Tahoma" w:cs="Tahoma"/>
          <w:sz w:val="20"/>
          <w:szCs w:val="20"/>
        </w:rPr>
      </w:pPr>
      <w:r w:rsidRPr="004071E7">
        <w:rPr>
          <w:rFonts w:ascii="Tahoma" w:hAnsi="Tahoma" w:cs="Tahoma"/>
          <w:sz w:val="20"/>
          <w:szCs w:val="20"/>
          <w:lang w:val="pl-PL"/>
        </w:rPr>
        <w:t xml:space="preserve">zgłoszenie i opłacenie testu z kwalifikacji wstępnej przyspieszonej lub kwalifikacji wstępnej uzupełniającej przyspieszonej w zakresie bloku programowego kat. </w:t>
      </w:r>
      <w:r w:rsidRPr="003F3BAF">
        <w:rPr>
          <w:rFonts w:ascii="Tahoma" w:hAnsi="Tahoma" w:cs="Tahoma"/>
          <w:sz w:val="20"/>
          <w:szCs w:val="20"/>
        </w:rPr>
        <w:t>C, C+E, C1, C1+</w:t>
      </w:r>
      <w:r>
        <w:rPr>
          <w:rFonts w:ascii="Tahoma" w:hAnsi="Tahoma" w:cs="Tahoma"/>
          <w:sz w:val="20"/>
          <w:szCs w:val="20"/>
        </w:rPr>
        <w:t>E,</w:t>
      </w:r>
    </w:p>
    <w:p w:rsidR="004F5CE4" w:rsidRPr="004071E7" w:rsidRDefault="004F5CE4" w:rsidP="001F1ADA">
      <w:pPr>
        <w:pStyle w:val="Akapitzlist"/>
        <w:widowControl/>
        <w:numPr>
          <w:ilvl w:val="0"/>
          <w:numId w:val="20"/>
        </w:numPr>
        <w:tabs>
          <w:tab w:val="left" w:pos="284"/>
        </w:tabs>
        <w:jc w:val="both"/>
        <w:rPr>
          <w:rFonts w:ascii="Tahoma" w:hAnsi="Tahoma" w:cs="Tahoma"/>
          <w:sz w:val="20"/>
          <w:szCs w:val="20"/>
          <w:lang w:val="pl-PL"/>
        </w:rPr>
      </w:pPr>
      <w:r w:rsidRPr="004071E7">
        <w:rPr>
          <w:rFonts w:ascii="Tahoma" w:hAnsi="Tahoma" w:cs="Tahoma"/>
          <w:kern w:val="1"/>
          <w:sz w:val="20"/>
          <w:szCs w:val="20"/>
          <w:lang w:val="pl-PL" w:eastAsia="hi-IN" w:bidi="hi-IN"/>
        </w:rPr>
        <w:t>ubezpieczenie od następstw nieszczęśliwych wypadków  wskazanych uczestników szkolenia.</w:t>
      </w:r>
    </w:p>
    <w:p w:rsidR="00607561" w:rsidRDefault="00607561" w:rsidP="004F5CE4">
      <w:pPr>
        <w:widowControl/>
        <w:tabs>
          <w:tab w:val="left" w:pos="284"/>
        </w:tabs>
        <w:ind w:left="360"/>
        <w:jc w:val="both"/>
        <w:rPr>
          <w:rFonts w:ascii="Tahoma" w:hAnsi="Tahoma" w:cs="Tahoma"/>
          <w:sz w:val="20"/>
          <w:szCs w:val="20"/>
          <w:lang w:val="pl-PL"/>
        </w:rPr>
      </w:pPr>
    </w:p>
    <w:p w:rsidR="00FD7BA0" w:rsidRDefault="00FD7BA0" w:rsidP="004F5CE4">
      <w:pPr>
        <w:widowControl/>
        <w:tabs>
          <w:tab w:val="left" w:pos="284"/>
        </w:tabs>
        <w:ind w:left="360"/>
        <w:jc w:val="both"/>
        <w:rPr>
          <w:rFonts w:ascii="Tahoma" w:hAnsi="Tahoma" w:cs="Tahoma"/>
          <w:sz w:val="20"/>
          <w:szCs w:val="20"/>
          <w:lang w:val="pl-PL"/>
        </w:rPr>
      </w:pPr>
    </w:p>
    <w:p w:rsidR="00FD7BA0" w:rsidRPr="004F5CE4" w:rsidRDefault="00FD7BA0" w:rsidP="004F5CE4">
      <w:pPr>
        <w:widowControl/>
        <w:tabs>
          <w:tab w:val="left" w:pos="284"/>
        </w:tabs>
        <w:ind w:left="360"/>
        <w:jc w:val="both"/>
        <w:rPr>
          <w:rFonts w:ascii="Tahoma" w:hAnsi="Tahoma" w:cs="Tahoma"/>
          <w:sz w:val="20"/>
          <w:szCs w:val="20"/>
          <w:lang w:val="pl-PL"/>
        </w:rPr>
      </w:pPr>
    </w:p>
    <w:p w:rsidR="00607561" w:rsidRDefault="00607561" w:rsidP="00607561">
      <w:pPr>
        <w:suppressAutoHyphens/>
        <w:spacing w:before="60"/>
        <w:jc w:val="both"/>
        <w:rPr>
          <w:rFonts w:ascii="Tahoma" w:eastAsia="SimSun" w:hAnsi="Tahoma" w:cs="Tahoma"/>
          <w:kern w:val="1"/>
          <w:sz w:val="20"/>
          <w:szCs w:val="20"/>
          <w:lang w:val="pl-PL" w:eastAsia="zh-CN" w:bidi="hi-IN"/>
        </w:rPr>
      </w:pPr>
      <w:r w:rsidRPr="00C41119">
        <w:rPr>
          <w:rFonts w:ascii="Tahoma" w:eastAsia="SimSun" w:hAnsi="Tahoma" w:cs="Tahoma"/>
          <w:kern w:val="1"/>
          <w:sz w:val="20"/>
          <w:szCs w:val="20"/>
          <w:lang w:val="pl-PL" w:eastAsia="zh-CN" w:bidi="hi-IN"/>
        </w:rPr>
        <w:lastRenderedPageBreak/>
        <w:t>Przedmiot zamówienia został opisany w Opisie przedmiotu zamówienia, zwanym OPZ, stanowiącym -</w:t>
      </w:r>
      <w:r w:rsidRPr="00C41119">
        <w:rPr>
          <w:rFonts w:ascii="Tahoma" w:eastAsia="SimSun" w:hAnsi="Tahoma" w:cs="Tahoma"/>
          <w:b/>
          <w:kern w:val="1"/>
          <w:sz w:val="20"/>
          <w:szCs w:val="20"/>
          <w:lang w:val="pl-PL" w:eastAsia="zh-CN" w:bidi="hi-IN"/>
        </w:rPr>
        <w:t xml:space="preserve">Załącznik nr 1 do Ogłoszenia dla części I. </w:t>
      </w:r>
      <w:r w:rsidRPr="00C41119">
        <w:rPr>
          <w:rFonts w:ascii="Tahoma" w:eastAsia="SimSun" w:hAnsi="Tahoma" w:cs="Tahoma"/>
          <w:kern w:val="1"/>
          <w:sz w:val="20"/>
          <w:szCs w:val="20"/>
          <w:lang w:val="pl-PL" w:eastAsia="zh-CN" w:bidi="hi-IN"/>
        </w:rPr>
        <w:t xml:space="preserve">Przedmiot zamówienia będzie realizowany zgodnie z postanowieniami wzoru umowy –  </w:t>
      </w:r>
      <w:r w:rsidRPr="00E869F6">
        <w:rPr>
          <w:rFonts w:ascii="Tahoma" w:eastAsia="SimSun" w:hAnsi="Tahoma" w:cs="Tahoma"/>
          <w:kern w:val="1"/>
          <w:sz w:val="20"/>
          <w:szCs w:val="20"/>
          <w:lang w:val="pl-PL" w:eastAsia="zh-CN" w:bidi="hi-IN"/>
        </w:rPr>
        <w:t>stanowiącej Załącznik nr 10 do ogłoszenia</w:t>
      </w:r>
      <w:r w:rsidRPr="006A295B">
        <w:rPr>
          <w:rFonts w:ascii="Tahoma" w:eastAsia="SimSun" w:hAnsi="Tahoma" w:cs="Tahoma"/>
          <w:kern w:val="1"/>
          <w:sz w:val="20"/>
          <w:szCs w:val="20"/>
          <w:lang w:val="pl-PL" w:eastAsia="zh-CN" w:bidi="hi-IN"/>
        </w:rPr>
        <w:t>.</w:t>
      </w:r>
    </w:p>
    <w:p w:rsidR="00607561" w:rsidRDefault="00607561" w:rsidP="00607561">
      <w:pPr>
        <w:suppressAutoHyphens/>
        <w:spacing w:before="60"/>
        <w:jc w:val="both"/>
        <w:rPr>
          <w:rFonts w:ascii="Tahoma" w:hAnsi="Tahoma" w:cs="Tahoma"/>
          <w:sz w:val="20"/>
          <w:szCs w:val="20"/>
          <w:lang w:val="pl-PL"/>
        </w:rPr>
      </w:pPr>
      <w:r w:rsidRPr="005104FC">
        <w:rPr>
          <w:rFonts w:ascii="Tahoma" w:hAnsi="Tahoma" w:cs="Tahoma"/>
          <w:sz w:val="20"/>
          <w:szCs w:val="20"/>
          <w:lang w:val="pl-PL" w:eastAsia="hi-IN"/>
        </w:rPr>
        <w:t xml:space="preserve">Zamówienie finansowane jest w ramach dwóch projektów, z </w:t>
      </w:r>
      <w:r w:rsidRPr="005104FC">
        <w:rPr>
          <w:rFonts w:ascii="Tahoma" w:hAnsi="Tahoma" w:cs="Tahoma"/>
          <w:sz w:val="20"/>
          <w:szCs w:val="20"/>
          <w:lang w:val="pl-PL"/>
        </w:rPr>
        <w:t xml:space="preserve">Wykonawcą, którego oferta zostanie wybrana, jako </w:t>
      </w:r>
      <w:r>
        <w:rPr>
          <w:rFonts w:ascii="Tahoma" w:hAnsi="Tahoma" w:cs="Tahoma"/>
          <w:sz w:val="20"/>
          <w:szCs w:val="20"/>
          <w:lang w:val="pl-PL"/>
        </w:rPr>
        <w:t xml:space="preserve"> </w:t>
      </w:r>
      <w:r w:rsidRPr="005104FC">
        <w:rPr>
          <w:rFonts w:ascii="Tahoma" w:hAnsi="Tahoma" w:cs="Tahoma"/>
          <w:sz w:val="20"/>
          <w:szCs w:val="20"/>
          <w:lang w:val="pl-PL"/>
        </w:rPr>
        <w:t>najkorzystniejsza, zostaną podpisane dwie odrębne umowy:</w:t>
      </w:r>
    </w:p>
    <w:p w:rsidR="004F5CE4" w:rsidRPr="004071E7" w:rsidRDefault="004F5CE4" w:rsidP="001F1ADA">
      <w:pPr>
        <w:pStyle w:val="Akapitzlist"/>
        <w:widowControl/>
        <w:numPr>
          <w:ilvl w:val="0"/>
          <w:numId w:val="19"/>
        </w:numPr>
        <w:tabs>
          <w:tab w:val="left" w:pos="284"/>
        </w:tabs>
        <w:ind w:left="709" w:hanging="283"/>
        <w:jc w:val="both"/>
        <w:rPr>
          <w:rFonts w:ascii="Tahoma" w:hAnsi="Tahoma" w:cs="Tahoma"/>
          <w:sz w:val="20"/>
          <w:szCs w:val="20"/>
          <w:lang w:val="pl-PL"/>
        </w:rPr>
      </w:pPr>
      <w:r w:rsidRPr="004071E7">
        <w:rPr>
          <w:rFonts w:ascii="Tahoma" w:hAnsi="Tahoma"/>
          <w:sz w:val="20"/>
          <w:szCs w:val="20"/>
          <w:lang w:val="pl-PL"/>
        </w:rPr>
        <w:t xml:space="preserve">Umowa </w:t>
      </w:r>
      <w:r w:rsidRPr="004071E7">
        <w:rPr>
          <w:rFonts w:ascii="Tahoma" w:hAnsi="Tahoma"/>
          <w:kern w:val="2"/>
          <w:sz w:val="20"/>
          <w:szCs w:val="20"/>
          <w:lang w:val="pl-PL" w:eastAsia="hi-IN" w:bidi="hi-IN"/>
        </w:rPr>
        <w:t>w zakresie</w:t>
      </w:r>
      <w:r w:rsidRPr="004071E7">
        <w:rPr>
          <w:rFonts w:ascii="Tahoma" w:eastAsia="Lucida Sans Unicode" w:hAnsi="Tahoma"/>
          <w:kern w:val="2"/>
          <w:sz w:val="20"/>
          <w:szCs w:val="20"/>
          <w:lang w:val="pl-PL" w:eastAsia="hi-IN" w:bidi="hi-IN"/>
        </w:rPr>
        <w:t xml:space="preserve"> projektu </w:t>
      </w:r>
      <w:r w:rsidRPr="004071E7">
        <w:rPr>
          <w:rFonts w:ascii="Tahoma" w:hAnsi="Tahoma"/>
          <w:sz w:val="20"/>
          <w:szCs w:val="20"/>
          <w:lang w:val="pl-PL"/>
        </w:rPr>
        <w:t>„Aktywizacja osób w wieku 30 lat i więcej pozostających bez pracy w m.st. Warszawa (III)” w ramach Regionalnego Programu Operacyjnego Województwa Mazowieckiego (RPO) na lata 2014-2020 współfinansowanego ze środków Europejskiego Funduszu Społecznego dla max. 48 osób skierowanych na badania psychologiczne i lekarskie oraz max. 40 osób skierowanych na szkolenie,</w:t>
      </w:r>
    </w:p>
    <w:p w:rsidR="004F5CE4" w:rsidRPr="004071E7" w:rsidRDefault="004F5CE4" w:rsidP="001F1ADA">
      <w:pPr>
        <w:pStyle w:val="Akapitzlist"/>
        <w:widowControl/>
        <w:numPr>
          <w:ilvl w:val="0"/>
          <w:numId w:val="19"/>
        </w:numPr>
        <w:tabs>
          <w:tab w:val="left" w:pos="284"/>
        </w:tabs>
        <w:ind w:left="709" w:hanging="283"/>
        <w:jc w:val="both"/>
        <w:rPr>
          <w:rFonts w:ascii="Tahoma" w:hAnsi="Tahoma" w:cs="Tahoma"/>
          <w:sz w:val="20"/>
          <w:szCs w:val="20"/>
          <w:lang w:val="pl-PL"/>
        </w:rPr>
      </w:pPr>
      <w:r w:rsidRPr="004071E7">
        <w:rPr>
          <w:rFonts w:ascii="Tahoma" w:hAnsi="Tahoma" w:cs="Tahoma"/>
          <w:sz w:val="20"/>
          <w:szCs w:val="20"/>
          <w:lang w:val="pl-PL"/>
        </w:rPr>
        <w:t xml:space="preserve">Umowa </w:t>
      </w:r>
      <w:r w:rsidRPr="004071E7">
        <w:rPr>
          <w:rFonts w:ascii="Tahoma" w:hAnsi="Tahoma" w:cs="Tahoma"/>
          <w:kern w:val="2"/>
          <w:sz w:val="20"/>
          <w:szCs w:val="20"/>
          <w:lang w:val="pl-PL" w:eastAsia="hi-IN" w:bidi="hi-IN"/>
        </w:rPr>
        <w:t>w zakresie</w:t>
      </w:r>
      <w:r w:rsidRPr="004071E7">
        <w:rPr>
          <w:rFonts w:ascii="Tahoma" w:eastAsia="Lucida Sans Unicode" w:hAnsi="Tahoma" w:cs="Tahoma"/>
          <w:kern w:val="2"/>
          <w:sz w:val="20"/>
          <w:szCs w:val="20"/>
          <w:lang w:val="pl-PL" w:eastAsia="hi-IN" w:bidi="hi-IN"/>
        </w:rPr>
        <w:t xml:space="preserve"> projektu </w:t>
      </w:r>
      <w:r w:rsidRPr="004071E7">
        <w:rPr>
          <w:rFonts w:ascii="Tahoma" w:hAnsi="Tahoma" w:cs="Tahoma"/>
          <w:sz w:val="20"/>
          <w:szCs w:val="20"/>
          <w:lang w:val="pl-PL"/>
        </w:rPr>
        <w:t xml:space="preserve">„Aktywizacja osób młodych pozostających bez pracy w m.st. Warszawa (IV)” </w:t>
      </w:r>
      <w:r w:rsidR="00CA4B85">
        <w:rPr>
          <w:rFonts w:ascii="Tahoma" w:hAnsi="Tahoma" w:cs="Tahoma"/>
          <w:sz w:val="20"/>
          <w:szCs w:val="20"/>
          <w:lang w:val="pl-PL"/>
        </w:rPr>
        <w:t xml:space="preserve">                </w:t>
      </w:r>
      <w:r w:rsidRPr="004071E7">
        <w:rPr>
          <w:rFonts w:ascii="Tahoma" w:hAnsi="Tahoma" w:cs="Tahoma"/>
          <w:sz w:val="20"/>
          <w:szCs w:val="20"/>
          <w:lang w:val="pl-PL"/>
        </w:rPr>
        <w:t>w ramach Programu Operacyjnego Wiedza Edukacja Rozwój (PO WER)</w:t>
      </w:r>
      <w:r w:rsidRPr="004071E7">
        <w:rPr>
          <w:rFonts w:ascii="Tahoma" w:hAnsi="Tahoma"/>
          <w:sz w:val="20"/>
          <w:szCs w:val="20"/>
          <w:lang w:val="pl-PL"/>
        </w:rPr>
        <w:t xml:space="preserve"> na lata 2014-2020</w:t>
      </w:r>
      <w:r w:rsidRPr="004071E7">
        <w:rPr>
          <w:rFonts w:ascii="Tahoma" w:hAnsi="Tahoma" w:cs="Tahoma"/>
          <w:sz w:val="20"/>
          <w:szCs w:val="20"/>
          <w:lang w:val="pl-PL"/>
        </w:rPr>
        <w:t xml:space="preserve"> współfinansowanego ze środków Europejskiego Funduszu Społecznego dla max. 60 osób skierowanych na badania psychologiczne i lekarskie oraz max. 50 osób skierowanych na szkolenie</w:t>
      </w:r>
    </w:p>
    <w:p w:rsidR="001E569C" w:rsidRPr="001E569C" w:rsidRDefault="00607561" w:rsidP="004F5CE4">
      <w:pPr>
        <w:suppressAutoHyphens/>
        <w:spacing w:before="60"/>
        <w:ind w:left="567" w:hanging="567"/>
        <w:jc w:val="both"/>
        <w:rPr>
          <w:rFonts w:ascii="Tahoma" w:hAnsi="Tahoma" w:cs="Tahoma"/>
          <w:sz w:val="20"/>
          <w:szCs w:val="20"/>
          <w:lang w:val="pl-PL"/>
        </w:rPr>
      </w:pPr>
      <w:r w:rsidRPr="001E569C">
        <w:rPr>
          <w:rFonts w:ascii="Tahoma" w:eastAsia="SimSun" w:hAnsi="Tahoma" w:cs="Tahoma"/>
          <w:b/>
          <w:kern w:val="1"/>
          <w:sz w:val="20"/>
          <w:szCs w:val="20"/>
          <w:lang w:val="pl-PL" w:eastAsia="zh-CN" w:bidi="hi-IN"/>
        </w:rPr>
        <w:t>1.2. Części II</w:t>
      </w:r>
      <w:r w:rsidRPr="001E569C">
        <w:rPr>
          <w:rFonts w:ascii="Tahoma" w:eastAsia="SimSun" w:hAnsi="Tahoma" w:cs="Tahoma"/>
          <w:kern w:val="1"/>
          <w:sz w:val="20"/>
          <w:szCs w:val="20"/>
          <w:lang w:val="pl-PL" w:eastAsia="zh-CN" w:bidi="hi-IN"/>
        </w:rPr>
        <w:t xml:space="preserve"> </w:t>
      </w:r>
      <w:r w:rsidR="001E569C" w:rsidRPr="001E569C">
        <w:rPr>
          <w:rFonts w:ascii="Tahoma" w:hAnsi="Tahoma" w:cs="Tahoma"/>
          <w:b/>
          <w:sz w:val="20"/>
          <w:szCs w:val="20"/>
          <w:lang w:val="pl-PL"/>
        </w:rPr>
        <w:t xml:space="preserve">- </w:t>
      </w:r>
      <w:r w:rsidR="001E569C" w:rsidRPr="001E569C">
        <w:rPr>
          <w:rFonts w:ascii="Tahoma" w:hAnsi="Tahoma" w:cs="Tahoma"/>
          <w:sz w:val="20"/>
          <w:szCs w:val="20"/>
          <w:lang w:val="pl-PL"/>
        </w:rPr>
        <w:t>Przedmiotem zamówienia jest przeprowadzenie szkolenia pn</w:t>
      </w:r>
      <w:r w:rsidR="00F8209F">
        <w:rPr>
          <w:rFonts w:ascii="Tahoma" w:hAnsi="Tahoma" w:cs="Tahoma"/>
          <w:sz w:val="20"/>
          <w:szCs w:val="20"/>
          <w:lang w:val="pl-PL"/>
        </w:rPr>
        <w:t>.</w:t>
      </w:r>
      <w:r w:rsidR="001E569C" w:rsidRPr="001E569C">
        <w:rPr>
          <w:rFonts w:ascii="Tahoma" w:hAnsi="Tahoma" w:cs="Tahoma"/>
          <w:sz w:val="20"/>
          <w:szCs w:val="20"/>
          <w:lang w:val="pl-PL"/>
        </w:rPr>
        <w:t xml:space="preserve">: „Prawo jazdy kat. D wraz z kwalifikacją wstępną przyspieszoną lub kwalifikacją wstępną uzupełniającą przyspieszoną w zakresie bloku programowego kat. </w:t>
      </w:r>
      <w:r w:rsidR="001E569C" w:rsidRPr="00432642">
        <w:rPr>
          <w:rFonts w:ascii="Tahoma" w:hAnsi="Tahoma" w:cs="Tahoma"/>
          <w:sz w:val="20"/>
          <w:szCs w:val="20"/>
          <w:lang w:val="pl-PL"/>
        </w:rPr>
        <w:t>D, D+E, D1, D1+E</w:t>
      </w:r>
      <w:r w:rsidR="001E569C" w:rsidRPr="001E569C">
        <w:rPr>
          <w:rFonts w:ascii="Tahoma" w:hAnsi="Tahoma" w:cs="Tahoma"/>
          <w:sz w:val="20"/>
          <w:szCs w:val="20"/>
          <w:lang w:val="pl-PL"/>
        </w:rPr>
        <w:t>”, które obejmuje:</w:t>
      </w:r>
    </w:p>
    <w:p w:rsidR="004F5CE4" w:rsidRPr="004071E7" w:rsidRDefault="004F5CE4" w:rsidP="001F1ADA">
      <w:pPr>
        <w:pStyle w:val="Akapitzlist"/>
        <w:widowControl/>
        <w:numPr>
          <w:ilvl w:val="0"/>
          <w:numId w:val="32"/>
        </w:numPr>
        <w:tabs>
          <w:tab w:val="left" w:pos="284"/>
        </w:tabs>
        <w:ind w:hanging="294"/>
        <w:jc w:val="both"/>
        <w:rPr>
          <w:rFonts w:ascii="Tahoma" w:hAnsi="Tahoma" w:cs="Tahoma"/>
          <w:sz w:val="20"/>
          <w:szCs w:val="20"/>
          <w:lang w:val="pl-PL"/>
        </w:rPr>
      </w:pPr>
      <w:r w:rsidRPr="004071E7">
        <w:rPr>
          <w:rFonts w:ascii="Tahoma" w:hAnsi="Tahoma" w:cs="Tahoma"/>
          <w:sz w:val="20"/>
          <w:szCs w:val="20"/>
          <w:lang w:val="pl-PL"/>
        </w:rPr>
        <w:t>zorganizowanie i przeprowadzenie badań psychologicznych i lekarskich,</w:t>
      </w:r>
    </w:p>
    <w:p w:rsidR="004F5CE4" w:rsidRPr="004F5CE4" w:rsidRDefault="004F5CE4" w:rsidP="001F1ADA">
      <w:pPr>
        <w:pStyle w:val="Akapitzlist"/>
        <w:widowControl/>
        <w:numPr>
          <w:ilvl w:val="0"/>
          <w:numId w:val="32"/>
        </w:numPr>
        <w:tabs>
          <w:tab w:val="left" w:pos="284"/>
        </w:tabs>
        <w:ind w:hanging="294"/>
        <w:jc w:val="both"/>
        <w:rPr>
          <w:rFonts w:ascii="Tahoma" w:hAnsi="Tahoma" w:cs="Tahoma"/>
          <w:sz w:val="20"/>
          <w:szCs w:val="20"/>
        </w:rPr>
      </w:pPr>
      <w:r w:rsidRPr="004071E7">
        <w:rPr>
          <w:rFonts w:ascii="Tahoma" w:hAnsi="Tahoma" w:cs="Tahoma"/>
          <w:sz w:val="20"/>
          <w:szCs w:val="20"/>
          <w:lang w:val="pl-PL"/>
        </w:rPr>
        <w:t xml:space="preserve">zorganizowanie i przeprowadzenie zajęć teoretycznych i praktycznych z zakresu prawa jazdy kat. D oraz zajęć teoretycznych i praktycznych z kwalifikacji wstępnej przyspieszonej lub kwalifikacji wstępnej uzupełniającej przyspieszonej w zakresie z bloku programowego kat. </w:t>
      </w:r>
      <w:r w:rsidRPr="004F5CE4">
        <w:rPr>
          <w:rFonts w:ascii="Tahoma" w:hAnsi="Tahoma" w:cs="Tahoma"/>
          <w:sz w:val="20"/>
          <w:szCs w:val="20"/>
        </w:rPr>
        <w:t>D, D+E, D1, D1+E,</w:t>
      </w:r>
    </w:p>
    <w:p w:rsidR="004F5CE4" w:rsidRPr="004F5CE4" w:rsidRDefault="004F5CE4" w:rsidP="001F1ADA">
      <w:pPr>
        <w:pStyle w:val="Akapitzlist"/>
        <w:numPr>
          <w:ilvl w:val="0"/>
          <w:numId w:val="32"/>
        </w:numPr>
        <w:tabs>
          <w:tab w:val="left" w:pos="567"/>
          <w:tab w:val="left" w:pos="1701"/>
        </w:tabs>
        <w:suppressAutoHyphens/>
        <w:ind w:hanging="294"/>
        <w:jc w:val="both"/>
        <w:textAlignment w:val="baseline"/>
        <w:rPr>
          <w:rFonts w:ascii="Tahoma" w:hAnsi="Tahoma" w:cs="Tahoma"/>
          <w:kern w:val="1"/>
          <w:sz w:val="20"/>
          <w:szCs w:val="20"/>
          <w:lang w:eastAsia="hi-IN" w:bidi="hi-IN"/>
        </w:rPr>
      </w:pPr>
      <w:r w:rsidRPr="004071E7">
        <w:rPr>
          <w:rFonts w:ascii="Tahoma" w:hAnsi="Tahoma" w:cs="Tahoma"/>
          <w:kern w:val="1"/>
          <w:sz w:val="20"/>
          <w:szCs w:val="20"/>
          <w:lang w:val="pl-PL" w:eastAsia="hi-IN" w:bidi="hi-IN"/>
        </w:rPr>
        <w:t>zapisanie i opłacenie egzaminu</w:t>
      </w:r>
      <w:r w:rsidRPr="004071E7">
        <w:rPr>
          <w:rFonts w:ascii="Tahoma" w:eastAsia="Times New Roman" w:hAnsi="Tahoma" w:cs="Tahoma"/>
          <w:kern w:val="1"/>
          <w:sz w:val="20"/>
          <w:szCs w:val="20"/>
          <w:lang w:val="pl-PL" w:eastAsia="hi-IN" w:bidi="hi-IN"/>
        </w:rPr>
        <w:t xml:space="preserve"> państwowego na </w:t>
      </w:r>
      <w:r w:rsidRPr="004071E7">
        <w:rPr>
          <w:rFonts w:ascii="Tahoma" w:hAnsi="Tahoma" w:cs="Tahoma"/>
          <w:kern w:val="1"/>
          <w:sz w:val="20"/>
          <w:szCs w:val="20"/>
          <w:lang w:val="pl-PL" w:eastAsia="hi-IN" w:bidi="hi-IN"/>
        </w:rPr>
        <w:t xml:space="preserve">prawo jazdy kat. </w:t>
      </w:r>
      <w:r w:rsidRPr="004F5CE4">
        <w:rPr>
          <w:rFonts w:ascii="Tahoma" w:hAnsi="Tahoma" w:cs="Tahoma"/>
          <w:kern w:val="1"/>
          <w:sz w:val="20"/>
          <w:szCs w:val="20"/>
          <w:lang w:eastAsia="hi-IN" w:bidi="hi-IN"/>
        </w:rPr>
        <w:t>D</w:t>
      </w:r>
      <w:r w:rsidRPr="004F5CE4">
        <w:rPr>
          <w:rFonts w:ascii="Tahoma" w:eastAsia="Times New Roman" w:hAnsi="Tahoma" w:cs="Tahoma"/>
          <w:kern w:val="1"/>
          <w:sz w:val="20"/>
          <w:szCs w:val="20"/>
          <w:lang w:eastAsia="hi-IN" w:bidi="hi-IN"/>
        </w:rPr>
        <w:t>,</w:t>
      </w:r>
    </w:p>
    <w:p w:rsidR="004F5CE4" w:rsidRPr="004F5CE4" w:rsidRDefault="004F5CE4" w:rsidP="001F1ADA">
      <w:pPr>
        <w:pStyle w:val="Akapitzlist"/>
        <w:widowControl/>
        <w:numPr>
          <w:ilvl w:val="0"/>
          <w:numId w:val="32"/>
        </w:numPr>
        <w:tabs>
          <w:tab w:val="left" w:pos="284"/>
        </w:tabs>
        <w:ind w:hanging="294"/>
        <w:jc w:val="both"/>
        <w:rPr>
          <w:rFonts w:ascii="Tahoma" w:hAnsi="Tahoma" w:cs="Tahoma"/>
          <w:sz w:val="20"/>
          <w:szCs w:val="20"/>
        </w:rPr>
      </w:pPr>
      <w:r w:rsidRPr="004071E7">
        <w:rPr>
          <w:rFonts w:ascii="Tahoma" w:hAnsi="Tahoma" w:cs="Tahoma"/>
          <w:sz w:val="20"/>
          <w:szCs w:val="20"/>
          <w:lang w:val="pl-PL"/>
        </w:rPr>
        <w:t xml:space="preserve">zgłoszenie i opłacenie testu z kwalifikacji wstępnej przyspieszonej lub kwalifikacji wstępnej uzupełniającej przyspieszonej w zakresie bloku programowego kat. </w:t>
      </w:r>
      <w:r w:rsidRPr="004F5CE4">
        <w:rPr>
          <w:rFonts w:ascii="Tahoma" w:hAnsi="Tahoma" w:cs="Tahoma"/>
          <w:sz w:val="20"/>
          <w:szCs w:val="20"/>
        </w:rPr>
        <w:t>D, D+E, D1, D1+E,</w:t>
      </w:r>
    </w:p>
    <w:p w:rsidR="001E569C" w:rsidRPr="004F5CE4" w:rsidRDefault="004F5CE4" w:rsidP="001F1ADA">
      <w:pPr>
        <w:pStyle w:val="Akapitzlist"/>
        <w:widowControl/>
        <w:numPr>
          <w:ilvl w:val="0"/>
          <w:numId w:val="32"/>
        </w:numPr>
        <w:tabs>
          <w:tab w:val="left" w:pos="284"/>
        </w:tabs>
        <w:ind w:hanging="294"/>
        <w:jc w:val="both"/>
        <w:rPr>
          <w:rFonts w:ascii="Tahoma" w:hAnsi="Tahoma" w:cs="Tahoma"/>
          <w:sz w:val="20"/>
          <w:szCs w:val="20"/>
          <w:lang w:val="pl-PL"/>
        </w:rPr>
      </w:pPr>
      <w:r w:rsidRPr="004071E7">
        <w:rPr>
          <w:rFonts w:ascii="Tahoma" w:hAnsi="Tahoma" w:cs="Tahoma"/>
          <w:kern w:val="1"/>
          <w:sz w:val="20"/>
          <w:szCs w:val="20"/>
          <w:lang w:val="pl-PL" w:eastAsia="hi-IN" w:bidi="hi-IN"/>
        </w:rPr>
        <w:t>ubezpieczenie od następstw nieszczęśliwych wypadków wskazanych uczestników szkolenia.</w:t>
      </w:r>
    </w:p>
    <w:p w:rsidR="004F5CE4" w:rsidRPr="004F5CE4" w:rsidRDefault="004F5CE4" w:rsidP="004F5CE4">
      <w:pPr>
        <w:widowControl/>
        <w:tabs>
          <w:tab w:val="left" w:pos="284"/>
        </w:tabs>
        <w:ind w:left="426"/>
        <w:jc w:val="both"/>
        <w:rPr>
          <w:rFonts w:ascii="Tahoma" w:hAnsi="Tahoma" w:cs="Tahoma"/>
          <w:sz w:val="20"/>
          <w:szCs w:val="20"/>
          <w:lang w:val="pl-PL"/>
        </w:rPr>
      </w:pPr>
    </w:p>
    <w:p w:rsidR="00607561" w:rsidRPr="00DD3B5F" w:rsidRDefault="00607561" w:rsidP="001E569C">
      <w:pPr>
        <w:widowControl/>
        <w:tabs>
          <w:tab w:val="left" w:pos="284"/>
        </w:tabs>
        <w:jc w:val="both"/>
        <w:rPr>
          <w:rFonts w:ascii="Tahoma" w:eastAsia="SimSun" w:hAnsi="Tahoma" w:cs="Tahoma"/>
          <w:kern w:val="1"/>
          <w:sz w:val="20"/>
          <w:szCs w:val="20"/>
          <w:lang w:val="pl-PL" w:eastAsia="zh-CN" w:bidi="hi-IN"/>
        </w:rPr>
      </w:pPr>
      <w:r w:rsidRPr="00DD3B5F">
        <w:rPr>
          <w:rFonts w:ascii="Tahoma" w:eastAsia="SimSun" w:hAnsi="Tahoma" w:cs="Tahoma"/>
          <w:kern w:val="1"/>
          <w:sz w:val="20"/>
          <w:szCs w:val="20"/>
          <w:lang w:val="pl-PL" w:eastAsia="zh-CN" w:bidi="hi-IN"/>
        </w:rPr>
        <w:t xml:space="preserve">Przedmiot zamówienia został opisany w Opisie przedmiotu zamówienia, zwanym OPZ, stanowiącym - </w:t>
      </w:r>
      <w:r w:rsidRPr="00DD3B5F">
        <w:rPr>
          <w:rFonts w:ascii="Tahoma" w:eastAsia="SimSun" w:hAnsi="Tahoma" w:cs="Tahoma"/>
          <w:b/>
          <w:kern w:val="1"/>
          <w:sz w:val="20"/>
          <w:szCs w:val="20"/>
          <w:lang w:val="pl-PL" w:eastAsia="zh-CN" w:bidi="hi-IN"/>
        </w:rPr>
        <w:t>Załącznik nr 2 do Ogłoszenia dla części II</w:t>
      </w:r>
      <w:r w:rsidRPr="00DD3B5F">
        <w:rPr>
          <w:rFonts w:ascii="Tahoma" w:eastAsia="SimSun" w:hAnsi="Tahoma" w:cs="Tahoma"/>
          <w:kern w:val="1"/>
          <w:sz w:val="20"/>
          <w:szCs w:val="20"/>
          <w:lang w:val="pl-PL" w:eastAsia="zh-CN" w:bidi="hi-IN"/>
        </w:rPr>
        <w:t xml:space="preserve">. Przedmiot zamówienia będzie realizowany zgodnie z postanowieniami wzoru umowy –  </w:t>
      </w:r>
      <w:r w:rsidRPr="00E869F6">
        <w:rPr>
          <w:rFonts w:ascii="Tahoma" w:eastAsia="SimSun" w:hAnsi="Tahoma" w:cs="Tahoma"/>
          <w:kern w:val="1"/>
          <w:sz w:val="20"/>
          <w:szCs w:val="20"/>
          <w:lang w:val="pl-PL" w:eastAsia="zh-CN" w:bidi="hi-IN"/>
        </w:rPr>
        <w:t>stanowiącej Załącznik nr 11 do ogłoszenia</w:t>
      </w:r>
      <w:r w:rsidRPr="00E869F6">
        <w:rPr>
          <w:rFonts w:ascii="Tahoma" w:eastAsia="SimSun" w:hAnsi="Tahoma" w:cs="Tahoma"/>
          <w:b/>
          <w:kern w:val="1"/>
          <w:sz w:val="20"/>
          <w:szCs w:val="20"/>
          <w:lang w:val="pl-PL" w:eastAsia="zh-CN" w:bidi="hi-IN"/>
        </w:rPr>
        <w:t>.</w:t>
      </w:r>
      <w:r w:rsidRPr="00DD3B5F">
        <w:rPr>
          <w:rFonts w:ascii="Tahoma" w:eastAsia="SimSun" w:hAnsi="Tahoma" w:cs="Tahoma"/>
          <w:kern w:val="1"/>
          <w:sz w:val="20"/>
          <w:szCs w:val="20"/>
          <w:lang w:val="pl-PL" w:eastAsia="zh-CN" w:bidi="hi-IN"/>
        </w:rPr>
        <w:t xml:space="preserve"> </w:t>
      </w:r>
    </w:p>
    <w:p w:rsidR="00607561" w:rsidRPr="00DD3B5F" w:rsidRDefault="00607561" w:rsidP="00607561">
      <w:pPr>
        <w:tabs>
          <w:tab w:val="left" w:pos="284"/>
        </w:tabs>
        <w:jc w:val="both"/>
        <w:rPr>
          <w:rFonts w:ascii="Tahoma" w:hAnsi="Tahoma" w:cs="Tahoma"/>
          <w:sz w:val="20"/>
          <w:szCs w:val="20"/>
          <w:lang w:val="pl-PL"/>
        </w:rPr>
      </w:pPr>
      <w:r w:rsidRPr="005104FC">
        <w:rPr>
          <w:rFonts w:ascii="Tahoma" w:hAnsi="Tahoma" w:cs="Tahoma"/>
          <w:sz w:val="20"/>
          <w:szCs w:val="20"/>
          <w:lang w:val="pl-PL" w:eastAsia="hi-IN"/>
        </w:rPr>
        <w:t xml:space="preserve">Zamówienie finansowane jest w ramach dwóch projektów, </w:t>
      </w:r>
      <w:r>
        <w:rPr>
          <w:rFonts w:ascii="Tahoma" w:hAnsi="Tahoma" w:cs="Tahoma"/>
          <w:sz w:val="20"/>
          <w:szCs w:val="20"/>
          <w:lang w:val="pl-PL" w:eastAsia="hi-IN"/>
        </w:rPr>
        <w:t>z</w:t>
      </w:r>
      <w:r w:rsidRPr="00DD3B5F">
        <w:rPr>
          <w:rFonts w:ascii="Tahoma" w:hAnsi="Tahoma" w:cs="Tahoma"/>
          <w:sz w:val="20"/>
          <w:szCs w:val="20"/>
          <w:lang w:val="pl-PL" w:eastAsia="hi-IN"/>
        </w:rPr>
        <w:t xml:space="preserve"> </w:t>
      </w:r>
      <w:r w:rsidRPr="00DD3B5F">
        <w:rPr>
          <w:rFonts w:ascii="Tahoma" w:hAnsi="Tahoma" w:cs="Tahoma"/>
          <w:sz w:val="20"/>
          <w:szCs w:val="20"/>
          <w:lang w:val="pl-PL"/>
        </w:rPr>
        <w:t xml:space="preserve">Wykonawcą, którego oferta zostanie wybrana, jako najkorzystniejsza, zostaną podpisane dwie odrębne umowy: </w:t>
      </w:r>
    </w:p>
    <w:p w:rsidR="00A379BB" w:rsidRPr="004071E7" w:rsidRDefault="00A379BB" w:rsidP="001F1ADA">
      <w:pPr>
        <w:widowControl/>
        <w:numPr>
          <w:ilvl w:val="0"/>
          <w:numId w:val="34"/>
        </w:numPr>
        <w:tabs>
          <w:tab w:val="left" w:pos="709"/>
        </w:tabs>
        <w:suppressAutoHyphens/>
        <w:ind w:left="709" w:hanging="283"/>
        <w:contextualSpacing/>
        <w:jc w:val="both"/>
        <w:rPr>
          <w:rFonts w:ascii="Tahoma" w:hAnsi="Tahoma" w:cs="Tahoma"/>
          <w:sz w:val="20"/>
          <w:szCs w:val="20"/>
          <w:lang w:val="pl-PL"/>
        </w:rPr>
      </w:pPr>
      <w:r w:rsidRPr="004071E7">
        <w:rPr>
          <w:rFonts w:ascii="Tahoma" w:hAnsi="Tahoma"/>
          <w:sz w:val="20"/>
          <w:szCs w:val="20"/>
          <w:lang w:val="pl-PL"/>
        </w:rPr>
        <w:t xml:space="preserve">Umowa </w:t>
      </w:r>
      <w:r w:rsidRPr="004071E7">
        <w:rPr>
          <w:rFonts w:ascii="Tahoma" w:hAnsi="Tahoma"/>
          <w:kern w:val="1"/>
          <w:sz w:val="20"/>
          <w:szCs w:val="20"/>
          <w:lang w:val="pl-PL" w:eastAsia="hi-IN" w:bidi="hi-IN"/>
        </w:rPr>
        <w:t>w zakresie</w:t>
      </w:r>
      <w:r w:rsidRPr="004071E7">
        <w:rPr>
          <w:rFonts w:ascii="Tahoma" w:eastAsia="Lucida Sans Unicode" w:hAnsi="Tahoma"/>
          <w:kern w:val="1"/>
          <w:sz w:val="20"/>
          <w:szCs w:val="20"/>
          <w:lang w:val="pl-PL" w:eastAsia="hi-IN" w:bidi="hi-IN"/>
        </w:rPr>
        <w:t xml:space="preserve"> projektu </w:t>
      </w:r>
      <w:r w:rsidRPr="004071E7">
        <w:rPr>
          <w:rFonts w:ascii="Tahoma" w:hAnsi="Tahoma"/>
          <w:sz w:val="20"/>
          <w:szCs w:val="20"/>
          <w:lang w:val="pl-PL"/>
        </w:rPr>
        <w:t>„Aktywizacja osób w wieku 30 lat i więcej pozostających bez pracy w m.st. Warszawa (III)” w ramach Regionalnego Programu Operacyjnego Województwa Mazowieckiego (RPO) na lata 2014-2020 wspó</w:t>
      </w:r>
      <w:r w:rsidRPr="004071E7">
        <w:rPr>
          <w:rFonts w:ascii="Tahoma" w:hAnsi="Tahoma" w:hint="eastAsia"/>
          <w:sz w:val="20"/>
          <w:szCs w:val="20"/>
          <w:lang w:val="pl-PL"/>
        </w:rPr>
        <w:t>ł</w:t>
      </w:r>
      <w:r w:rsidRPr="004071E7">
        <w:rPr>
          <w:rFonts w:ascii="Tahoma" w:hAnsi="Tahoma"/>
          <w:sz w:val="20"/>
          <w:szCs w:val="20"/>
          <w:lang w:val="pl-PL"/>
        </w:rPr>
        <w:t xml:space="preserve">finansowanego ze </w:t>
      </w:r>
      <w:r w:rsidRPr="004071E7">
        <w:rPr>
          <w:rFonts w:ascii="Tahoma" w:hAnsi="Tahoma" w:hint="eastAsia"/>
          <w:sz w:val="20"/>
          <w:szCs w:val="20"/>
          <w:lang w:val="pl-PL"/>
        </w:rPr>
        <w:t>ś</w:t>
      </w:r>
      <w:r w:rsidRPr="004071E7">
        <w:rPr>
          <w:rFonts w:ascii="Tahoma" w:hAnsi="Tahoma"/>
          <w:sz w:val="20"/>
          <w:szCs w:val="20"/>
          <w:lang w:val="pl-PL"/>
        </w:rPr>
        <w:t>rodków Europejskiego Funduszu Spo</w:t>
      </w:r>
      <w:r w:rsidRPr="004071E7">
        <w:rPr>
          <w:rFonts w:ascii="Tahoma" w:hAnsi="Tahoma" w:hint="eastAsia"/>
          <w:sz w:val="20"/>
          <w:szCs w:val="20"/>
          <w:lang w:val="pl-PL"/>
        </w:rPr>
        <w:t>ł</w:t>
      </w:r>
      <w:r w:rsidRPr="004071E7">
        <w:rPr>
          <w:rFonts w:ascii="Tahoma" w:hAnsi="Tahoma"/>
          <w:sz w:val="20"/>
          <w:szCs w:val="20"/>
          <w:lang w:val="pl-PL"/>
        </w:rPr>
        <w:t>ecznego, dla max. 30 osób skierowanych na badania psychologiczne i lekarskie oraz max. 25 osób skierowanych na szkolenie.</w:t>
      </w:r>
    </w:p>
    <w:p w:rsidR="00CA4B85" w:rsidRPr="004071E7" w:rsidRDefault="00CA4B85" w:rsidP="00CA4B85">
      <w:pPr>
        <w:pStyle w:val="Akapitzlist"/>
        <w:widowControl/>
        <w:numPr>
          <w:ilvl w:val="0"/>
          <w:numId w:val="34"/>
        </w:numPr>
        <w:tabs>
          <w:tab w:val="left" w:pos="709"/>
        </w:tabs>
        <w:suppressAutoHyphens/>
        <w:jc w:val="both"/>
        <w:rPr>
          <w:rFonts w:ascii="Tahoma" w:hAnsi="Tahoma" w:cs="Tahoma"/>
          <w:sz w:val="20"/>
          <w:szCs w:val="20"/>
          <w:lang w:val="pl-PL"/>
        </w:rPr>
      </w:pPr>
      <w:r w:rsidRPr="004071E7">
        <w:rPr>
          <w:rFonts w:ascii="Tahoma" w:hAnsi="Tahoma" w:cs="Tahoma"/>
          <w:sz w:val="20"/>
          <w:szCs w:val="20"/>
          <w:lang w:val="pl-PL"/>
        </w:rPr>
        <w:t xml:space="preserve">Umowa </w:t>
      </w:r>
      <w:r w:rsidRPr="004071E7">
        <w:rPr>
          <w:rFonts w:ascii="Tahoma" w:hAnsi="Tahoma" w:cs="Tahoma"/>
          <w:kern w:val="1"/>
          <w:sz w:val="20"/>
          <w:szCs w:val="20"/>
          <w:lang w:val="pl-PL" w:eastAsia="hi-IN" w:bidi="hi-IN"/>
        </w:rPr>
        <w:t>w zakresie</w:t>
      </w:r>
      <w:r w:rsidRPr="004071E7">
        <w:rPr>
          <w:rFonts w:ascii="Tahoma" w:eastAsia="Lucida Sans Unicode" w:hAnsi="Tahoma" w:cs="Tahoma"/>
          <w:kern w:val="1"/>
          <w:sz w:val="20"/>
          <w:szCs w:val="20"/>
          <w:lang w:val="pl-PL" w:eastAsia="hi-IN" w:bidi="hi-IN"/>
        </w:rPr>
        <w:t xml:space="preserve"> projektu </w:t>
      </w:r>
      <w:r w:rsidRPr="004071E7">
        <w:rPr>
          <w:rFonts w:ascii="Tahoma" w:hAnsi="Tahoma" w:cs="Tahoma"/>
          <w:sz w:val="20"/>
          <w:szCs w:val="20"/>
          <w:lang w:val="pl-PL"/>
        </w:rPr>
        <w:t xml:space="preserve">„Aktywizacja osób młodych pozostających bez pracy w m.st. Warszawa (IV)” </w:t>
      </w:r>
      <w:r>
        <w:rPr>
          <w:rFonts w:ascii="Tahoma" w:hAnsi="Tahoma" w:cs="Tahoma"/>
          <w:sz w:val="20"/>
          <w:szCs w:val="20"/>
          <w:lang w:val="pl-PL"/>
        </w:rPr>
        <w:br/>
      </w:r>
      <w:r w:rsidRPr="004071E7">
        <w:rPr>
          <w:rFonts w:ascii="Tahoma" w:hAnsi="Tahoma" w:cs="Tahoma"/>
          <w:sz w:val="20"/>
          <w:szCs w:val="20"/>
          <w:lang w:val="pl-PL"/>
        </w:rPr>
        <w:t>w ramach Programu Operacyjnego Wiedza Edukacja Rozwój (PO WER)</w:t>
      </w:r>
      <w:r w:rsidRPr="004071E7">
        <w:rPr>
          <w:rFonts w:ascii="Tahoma" w:hAnsi="Tahoma"/>
          <w:sz w:val="20"/>
          <w:szCs w:val="20"/>
          <w:lang w:val="pl-PL"/>
        </w:rPr>
        <w:t xml:space="preserve"> na lata 2014-2020</w:t>
      </w:r>
      <w:r w:rsidRPr="004071E7">
        <w:rPr>
          <w:rFonts w:ascii="Tahoma" w:hAnsi="Tahoma" w:cs="Tahoma"/>
          <w:sz w:val="20"/>
          <w:szCs w:val="20"/>
          <w:lang w:val="pl-PL"/>
        </w:rPr>
        <w:t xml:space="preserve"> współfinansowanego ze środków Europejskiego Funduszu Społecznego, dla max. 13 osób skierowanych na badania psychologiczne i lekarskie oraz max. 10 osób skierowanych na szkolenie.</w:t>
      </w:r>
    </w:p>
    <w:p w:rsidR="00A379BB" w:rsidRPr="004071E7" w:rsidRDefault="00A379BB" w:rsidP="00A379BB">
      <w:pPr>
        <w:widowControl/>
        <w:tabs>
          <w:tab w:val="left" w:pos="709"/>
        </w:tabs>
        <w:suppressAutoHyphens/>
        <w:ind w:left="426"/>
        <w:contextualSpacing/>
        <w:jc w:val="both"/>
        <w:rPr>
          <w:rFonts w:ascii="Tahoma" w:hAnsi="Tahoma" w:cs="Tahoma"/>
          <w:sz w:val="20"/>
          <w:szCs w:val="20"/>
          <w:lang w:val="pl-PL"/>
        </w:rPr>
      </w:pPr>
    </w:p>
    <w:p w:rsidR="00607561" w:rsidRPr="00D824DB" w:rsidRDefault="00607561" w:rsidP="00607561">
      <w:pPr>
        <w:tabs>
          <w:tab w:val="left" w:pos="284"/>
        </w:tabs>
        <w:jc w:val="both"/>
        <w:rPr>
          <w:rFonts w:ascii="Tahoma" w:eastAsia="SimSun" w:hAnsi="Tahoma" w:cs="Tahoma"/>
          <w:kern w:val="1"/>
          <w:sz w:val="20"/>
          <w:szCs w:val="20"/>
          <w:lang w:val="pl-PL" w:eastAsia="zh-CN" w:bidi="hi-IN"/>
        </w:rPr>
      </w:pPr>
      <w:r w:rsidRPr="00D824DB">
        <w:rPr>
          <w:rFonts w:ascii="Tahoma" w:hAnsi="Tahoma" w:cs="Tahoma"/>
          <w:b/>
          <w:sz w:val="20"/>
          <w:szCs w:val="20"/>
          <w:lang w:val="pl-PL"/>
        </w:rPr>
        <w:t>1.</w:t>
      </w:r>
      <w:r>
        <w:rPr>
          <w:rFonts w:ascii="Tahoma" w:hAnsi="Tahoma" w:cs="Tahoma"/>
          <w:b/>
          <w:sz w:val="20"/>
          <w:szCs w:val="20"/>
          <w:lang w:val="pl-PL"/>
        </w:rPr>
        <w:t>3</w:t>
      </w:r>
      <w:r w:rsidR="006A295B">
        <w:rPr>
          <w:rFonts w:ascii="Tahoma" w:hAnsi="Tahoma" w:cs="Tahoma"/>
          <w:b/>
          <w:sz w:val="20"/>
          <w:szCs w:val="20"/>
          <w:lang w:val="pl-PL"/>
        </w:rPr>
        <w:t>.</w:t>
      </w:r>
      <w:r>
        <w:rPr>
          <w:rFonts w:ascii="Tahoma" w:hAnsi="Tahoma" w:cs="Tahoma"/>
          <w:sz w:val="20"/>
          <w:szCs w:val="20"/>
          <w:lang w:val="pl-PL"/>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 xml:space="preserve">dopuszcza </w:t>
      </w:r>
      <w:r w:rsidRPr="00D824DB">
        <w:rPr>
          <w:rFonts w:ascii="Tahoma" w:eastAsia="SimSun" w:hAnsi="Tahoma" w:cs="Tahoma"/>
          <w:kern w:val="1"/>
          <w:sz w:val="20"/>
          <w:szCs w:val="20"/>
          <w:lang w:val="pl-PL" w:eastAsia="zh-CN" w:bidi="hi-IN"/>
        </w:rPr>
        <w:t xml:space="preserve">możliwość składania ofert częściowych. </w:t>
      </w:r>
    </w:p>
    <w:p w:rsidR="00607561" w:rsidRPr="00D824DB" w:rsidRDefault="00607561" w:rsidP="00607561">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w:t>
      </w:r>
      <w:r>
        <w:rPr>
          <w:rFonts w:ascii="Tahoma" w:eastAsia="SimSun" w:hAnsi="Tahoma" w:cs="Tahoma"/>
          <w:b/>
          <w:kern w:val="1"/>
          <w:sz w:val="20"/>
          <w:szCs w:val="20"/>
          <w:lang w:val="pl-PL" w:eastAsia="zh-CN" w:bidi="hi-IN"/>
        </w:rPr>
        <w:t>4</w:t>
      </w:r>
      <w:r w:rsidR="006A295B">
        <w:rPr>
          <w:rFonts w:ascii="Tahoma" w:eastAsia="SimSun" w:hAnsi="Tahoma" w:cs="Tahoma"/>
          <w:b/>
          <w:kern w:val="1"/>
          <w:sz w:val="20"/>
          <w:szCs w:val="20"/>
          <w:lang w:val="pl-PL" w:eastAsia="zh-CN" w:bidi="hi-IN"/>
        </w:rPr>
        <w:t>.</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dopuszcza</w:t>
      </w:r>
      <w:r w:rsidRPr="00D824DB">
        <w:rPr>
          <w:rFonts w:ascii="Tahoma" w:eastAsia="SimSun" w:hAnsi="Tahoma" w:cs="Tahoma"/>
          <w:kern w:val="1"/>
          <w:sz w:val="20"/>
          <w:szCs w:val="20"/>
          <w:lang w:val="pl-PL" w:eastAsia="zh-CN" w:bidi="hi-IN"/>
        </w:rPr>
        <w:t xml:space="preserve"> możliwości składania ofert wariantowych.</w:t>
      </w:r>
    </w:p>
    <w:p w:rsidR="00607561" w:rsidRPr="00D824DB" w:rsidRDefault="00607561" w:rsidP="00607561">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w:t>
      </w:r>
      <w:r>
        <w:rPr>
          <w:rFonts w:ascii="Tahoma" w:eastAsia="SimSun" w:hAnsi="Tahoma" w:cs="Tahoma"/>
          <w:b/>
          <w:kern w:val="1"/>
          <w:sz w:val="20"/>
          <w:szCs w:val="20"/>
          <w:lang w:val="pl-PL" w:eastAsia="zh-CN" w:bidi="hi-IN"/>
        </w:rPr>
        <w:t>5</w:t>
      </w:r>
      <w:r w:rsidR="006A295B">
        <w:rPr>
          <w:rFonts w:ascii="Tahoma" w:eastAsia="SimSun" w:hAnsi="Tahoma" w:cs="Tahoma"/>
          <w:b/>
          <w:kern w:val="1"/>
          <w:sz w:val="20"/>
          <w:szCs w:val="20"/>
          <w:lang w:val="pl-PL" w:eastAsia="zh-CN" w:bidi="hi-IN"/>
        </w:rPr>
        <w:t>.</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607561" w:rsidRDefault="00607561" w:rsidP="00607561">
      <w:pPr>
        <w:suppressAutoHyphens/>
        <w:ind w:left="360" w:hanging="360"/>
        <w:jc w:val="both"/>
        <w:rPr>
          <w:rFonts w:ascii="Tahoma" w:eastAsia="SimSun" w:hAnsi="Tahoma" w:cs="Tahoma"/>
          <w:b/>
          <w:kern w:val="1"/>
          <w:sz w:val="20"/>
          <w:szCs w:val="20"/>
          <w:lang w:val="pl-PL" w:eastAsia="zh-CN" w:bidi="hi-IN"/>
        </w:rPr>
      </w:pPr>
      <w:r w:rsidRPr="00D824DB">
        <w:rPr>
          <w:rFonts w:ascii="Tahoma" w:eastAsia="SimSun" w:hAnsi="Tahoma" w:cs="Tahoma"/>
          <w:b/>
          <w:kern w:val="1"/>
          <w:sz w:val="20"/>
          <w:szCs w:val="20"/>
          <w:lang w:val="pl-PL" w:eastAsia="zh-CN" w:bidi="hi-IN"/>
        </w:rPr>
        <w:t>1.</w:t>
      </w:r>
      <w:r>
        <w:rPr>
          <w:rFonts w:ascii="Tahoma" w:eastAsia="SimSun" w:hAnsi="Tahoma" w:cs="Tahoma"/>
          <w:b/>
          <w:kern w:val="1"/>
          <w:sz w:val="20"/>
          <w:szCs w:val="20"/>
          <w:lang w:val="pl-PL" w:eastAsia="zh-CN" w:bidi="hi-IN"/>
        </w:rPr>
        <w:t>6</w:t>
      </w:r>
      <w:r w:rsidR="006A295B">
        <w:rPr>
          <w:rFonts w:ascii="Tahoma" w:eastAsia="SimSun" w:hAnsi="Tahoma" w:cs="Tahoma"/>
          <w:b/>
          <w:kern w:val="1"/>
          <w:sz w:val="20"/>
          <w:szCs w:val="20"/>
          <w:lang w:val="pl-PL" w:eastAsia="zh-CN" w:bidi="hi-IN"/>
        </w:rPr>
        <w:t>.</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b/>
          <w:color w:val="008000"/>
          <w:kern w:val="1"/>
          <w:sz w:val="20"/>
          <w:szCs w:val="20"/>
          <w:lang w:val="pl-PL" w:eastAsia="zh-CN" w:bidi="hi-IN"/>
        </w:rPr>
        <w:t xml:space="preserve"> </w:t>
      </w:r>
      <w:r w:rsidRPr="00D824DB">
        <w:rPr>
          <w:rFonts w:ascii="Tahoma" w:eastAsia="SimSun" w:hAnsi="Tahoma" w:cs="Tahoma"/>
          <w:kern w:val="1"/>
          <w:sz w:val="20"/>
          <w:szCs w:val="20"/>
          <w:lang w:val="pl-PL" w:eastAsia="zh-CN" w:bidi="hi-IN"/>
        </w:rPr>
        <w:t>możliwości udzielenia zamówień</w:t>
      </w:r>
      <w:r w:rsidRPr="00D824DB">
        <w:rPr>
          <w:rFonts w:ascii="Tahoma" w:eastAsia="SimSun" w:hAnsi="Tahoma" w:cs="Tahoma"/>
          <w:color w:val="000000"/>
          <w:kern w:val="1"/>
          <w:sz w:val="20"/>
          <w:szCs w:val="20"/>
          <w:lang w:val="pl-PL" w:eastAsia="zh-CN" w:bidi="hi-IN"/>
        </w:rPr>
        <w:t>, o których mowa w art. 67 ust. 1 pkt. 6.</w:t>
      </w:r>
      <w:r w:rsidRPr="00D824DB">
        <w:rPr>
          <w:rFonts w:ascii="Tahoma" w:eastAsia="SimSun" w:hAnsi="Tahoma" w:cs="Tahoma"/>
          <w:b/>
          <w:kern w:val="1"/>
          <w:sz w:val="20"/>
          <w:szCs w:val="20"/>
          <w:lang w:val="pl-PL" w:eastAsia="zh-CN" w:bidi="hi-IN"/>
        </w:rPr>
        <w:t xml:space="preserve"> </w:t>
      </w:r>
    </w:p>
    <w:p w:rsidR="00607561" w:rsidRDefault="00607561" w:rsidP="00607561">
      <w:pPr>
        <w:suppressAutoHyphens/>
        <w:ind w:left="360" w:hanging="360"/>
        <w:jc w:val="both"/>
        <w:rPr>
          <w:rFonts w:ascii="Tahoma" w:eastAsia="SimSun" w:hAnsi="Tahoma" w:cs="Tahoma"/>
          <w:kern w:val="1"/>
          <w:sz w:val="20"/>
          <w:szCs w:val="20"/>
          <w:lang w:val="pl-PL" w:eastAsia="zh-CN" w:bidi="hi-IN"/>
        </w:rPr>
      </w:pPr>
      <w:r>
        <w:rPr>
          <w:rFonts w:ascii="Tahoma" w:eastAsia="SimSun" w:hAnsi="Tahoma" w:cs="Tahoma"/>
          <w:b/>
          <w:kern w:val="1"/>
          <w:sz w:val="20"/>
          <w:szCs w:val="20"/>
          <w:lang w:val="pl-PL" w:eastAsia="zh-CN" w:bidi="hi-IN"/>
        </w:rPr>
        <w:t>1.7</w:t>
      </w:r>
      <w:r w:rsidR="006A295B">
        <w:rPr>
          <w:rFonts w:ascii="Tahoma" w:eastAsia="SimSun" w:hAnsi="Tahoma" w:cs="Tahoma"/>
          <w:b/>
          <w:kern w:val="1"/>
          <w:sz w:val="20"/>
          <w:szCs w:val="20"/>
          <w:lang w:val="pl-PL" w:eastAsia="zh-CN" w:bidi="hi-IN"/>
        </w:rPr>
        <w:t>.</w:t>
      </w:r>
      <w:r w:rsidRPr="00D824DB">
        <w:rPr>
          <w:rFonts w:ascii="Tahoma" w:eastAsia="SimSun" w:hAnsi="Tahoma" w:cs="Tahoma"/>
          <w:kern w:val="1"/>
          <w:sz w:val="20"/>
          <w:szCs w:val="20"/>
          <w:lang w:val="pl-PL" w:eastAsia="zh-CN" w:bidi="hi-IN"/>
        </w:rPr>
        <w:t>Wykonawca może powierzyć wykonanie części zamówienia podwykonawcy. Zamawiający żąda wskazania przez Wykonawcę w ofercie części zamówienia, których wykonanie zamierza powierzyć podwykonawcom, i podania przez Wykonawcę firm podwykonawców w Oświadczeniu stanowiącym Załącznik nr 7 do Ogłoszenia.</w:t>
      </w:r>
    </w:p>
    <w:p w:rsidR="00862692" w:rsidRPr="00862692" w:rsidRDefault="00862692" w:rsidP="00862692">
      <w:pPr>
        <w:suppressAutoHyphens/>
        <w:autoSpaceDN w:val="0"/>
        <w:ind w:left="284" w:hanging="284"/>
        <w:jc w:val="both"/>
        <w:textAlignment w:val="baseline"/>
        <w:rPr>
          <w:rFonts w:ascii="Tahoma" w:eastAsia="Times New Roman" w:hAnsi="Tahoma" w:cs="Tahoma"/>
          <w:bCs/>
          <w:kern w:val="3"/>
          <w:sz w:val="20"/>
          <w:szCs w:val="20"/>
          <w:lang w:eastAsia="zh-CN" w:bidi="hi-IN"/>
        </w:rPr>
      </w:pPr>
      <w:r w:rsidRPr="00862692">
        <w:rPr>
          <w:rFonts w:ascii="Tahoma" w:eastAsia="SimSun" w:hAnsi="Tahoma" w:cs="Tahoma"/>
          <w:b/>
          <w:kern w:val="1"/>
          <w:sz w:val="20"/>
          <w:szCs w:val="20"/>
          <w:lang w:val="pl-PL" w:eastAsia="zh-CN" w:bidi="hi-IN"/>
        </w:rPr>
        <w:t>1.8.</w:t>
      </w:r>
      <w:r w:rsidRPr="00862692">
        <w:rPr>
          <w:rFonts w:ascii="Tahoma" w:eastAsia="SimSun" w:hAnsi="Tahoma" w:cs="Tahoma"/>
          <w:kern w:val="1"/>
          <w:sz w:val="20"/>
          <w:szCs w:val="20"/>
          <w:lang w:val="pl-PL" w:eastAsia="zh-CN" w:bidi="hi-IN"/>
        </w:rPr>
        <w:t xml:space="preserve"> </w:t>
      </w:r>
      <w:r w:rsidRPr="00862692">
        <w:rPr>
          <w:rFonts w:ascii="Tahoma" w:eastAsia="SimSun" w:hAnsi="Tahoma" w:cs="Tahoma"/>
          <w:b/>
          <w:kern w:val="1"/>
          <w:sz w:val="20"/>
          <w:szCs w:val="20"/>
          <w:lang w:val="pl-PL" w:eastAsia="zh-CN" w:bidi="hi-IN"/>
        </w:rPr>
        <w:t xml:space="preserve">Umowy </w:t>
      </w:r>
      <w:r w:rsidRPr="00862692">
        <w:rPr>
          <w:rFonts w:ascii="Tahoma" w:hAnsi="Tahoma" w:cs="Tahoma"/>
          <w:b/>
          <w:kern w:val="1"/>
          <w:sz w:val="20"/>
          <w:szCs w:val="20"/>
          <w:lang w:val="pl-PL" w:eastAsia="hi-IN" w:bidi="hi-IN"/>
        </w:rPr>
        <w:t>w zakresie</w:t>
      </w:r>
      <w:r w:rsidRPr="00862692">
        <w:rPr>
          <w:rFonts w:ascii="Tahoma" w:eastAsia="Lucida Sans Unicode" w:hAnsi="Tahoma" w:cs="Tahoma"/>
          <w:b/>
          <w:kern w:val="1"/>
          <w:sz w:val="20"/>
          <w:szCs w:val="20"/>
          <w:lang w:val="pl-PL" w:eastAsia="hi-IN" w:bidi="hi-IN"/>
        </w:rPr>
        <w:t xml:space="preserve"> projektu </w:t>
      </w:r>
      <w:r w:rsidRPr="00862692">
        <w:rPr>
          <w:rFonts w:ascii="Tahoma" w:hAnsi="Tahoma" w:cs="Tahoma"/>
          <w:b/>
          <w:sz w:val="20"/>
          <w:szCs w:val="20"/>
          <w:lang w:val="pl-PL"/>
        </w:rPr>
        <w:t>„Aktywizacja osób młodych pozostających bez pracy w m.st. Warszawa IV)” w ramach Programu Operacyjnego Wiedza Edukacja Rozwój (PO WER)</w:t>
      </w:r>
      <w:r w:rsidRPr="00862692">
        <w:rPr>
          <w:rFonts w:ascii="Tahoma" w:hAnsi="Tahoma"/>
          <w:b/>
          <w:sz w:val="20"/>
          <w:szCs w:val="20"/>
          <w:lang w:val="pl-PL"/>
        </w:rPr>
        <w:t xml:space="preserve"> na lata 2014-2020</w:t>
      </w:r>
      <w:r w:rsidRPr="00862692">
        <w:rPr>
          <w:rFonts w:ascii="Tahoma" w:hAnsi="Tahoma" w:cs="Tahoma"/>
          <w:b/>
          <w:sz w:val="20"/>
          <w:szCs w:val="20"/>
          <w:lang w:val="pl-PL"/>
        </w:rPr>
        <w:t xml:space="preserve"> współfinansowanego ze środków Europejskiego Funduszu Społecznego będą podpisane </w:t>
      </w:r>
      <w:proofErr w:type="spellStart"/>
      <w:r w:rsidRPr="00862692">
        <w:rPr>
          <w:rFonts w:ascii="Tahoma" w:eastAsia="Times New Roman" w:hAnsi="Tahoma" w:cs="Tahoma"/>
          <w:b/>
          <w:kern w:val="3"/>
          <w:sz w:val="20"/>
          <w:szCs w:val="20"/>
          <w:lang w:eastAsia="zh-CN" w:bidi="hi-IN"/>
        </w:rPr>
        <w:t>dopiero</w:t>
      </w:r>
      <w:proofErr w:type="spellEnd"/>
      <w:r w:rsidRPr="00862692">
        <w:rPr>
          <w:rFonts w:ascii="Tahoma" w:eastAsia="Times New Roman" w:hAnsi="Tahoma" w:cs="Tahoma"/>
          <w:b/>
          <w:kern w:val="3"/>
          <w:sz w:val="20"/>
          <w:szCs w:val="20"/>
          <w:lang w:eastAsia="zh-CN" w:bidi="hi-IN"/>
        </w:rPr>
        <w:t xml:space="preserve"> </w:t>
      </w:r>
      <w:proofErr w:type="spellStart"/>
      <w:r w:rsidRPr="00862692">
        <w:rPr>
          <w:rFonts w:ascii="Tahoma" w:eastAsia="Times New Roman" w:hAnsi="Tahoma" w:cs="Tahoma"/>
          <w:b/>
          <w:kern w:val="3"/>
          <w:sz w:val="20"/>
          <w:szCs w:val="20"/>
          <w:lang w:eastAsia="zh-CN" w:bidi="hi-IN"/>
        </w:rPr>
        <w:t>po</w:t>
      </w:r>
      <w:proofErr w:type="spellEnd"/>
      <w:r w:rsidRPr="00862692">
        <w:rPr>
          <w:rFonts w:ascii="Tahoma" w:eastAsia="Times New Roman" w:hAnsi="Tahoma" w:cs="Tahoma"/>
          <w:b/>
          <w:kern w:val="3"/>
          <w:sz w:val="20"/>
          <w:szCs w:val="20"/>
          <w:lang w:eastAsia="zh-CN" w:bidi="hi-IN"/>
        </w:rPr>
        <w:t xml:space="preserve"> </w:t>
      </w:r>
      <w:proofErr w:type="spellStart"/>
      <w:r w:rsidRPr="00862692">
        <w:rPr>
          <w:rFonts w:ascii="Tahoma" w:eastAsia="Times New Roman" w:hAnsi="Tahoma" w:cs="Tahoma"/>
          <w:b/>
          <w:kern w:val="3"/>
          <w:sz w:val="20"/>
          <w:szCs w:val="20"/>
          <w:lang w:eastAsia="zh-CN" w:bidi="hi-IN"/>
        </w:rPr>
        <w:t>uzyskaniu</w:t>
      </w:r>
      <w:proofErr w:type="spellEnd"/>
      <w:r w:rsidRPr="00862692">
        <w:rPr>
          <w:rFonts w:ascii="Tahoma" w:eastAsia="Times New Roman" w:hAnsi="Tahoma" w:cs="Tahoma"/>
          <w:b/>
          <w:kern w:val="3"/>
          <w:sz w:val="20"/>
          <w:szCs w:val="20"/>
          <w:lang w:eastAsia="zh-CN" w:bidi="hi-IN"/>
        </w:rPr>
        <w:t xml:space="preserve"> (</w:t>
      </w:r>
      <w:proofErr w:type="spellStart"/>
      <w:r w:rsidRPr="00862692">
        <w:rPr>
          <w:rFonts w:ascii="Tahoma" w:eastAsia="Times New Roman" w:hAnsi="Tahoma" w:cs="Tahoma"/>
          <w:b/>
          <w:kern w:val="3"/>
          <w:sz w:val="20"/>
          <w:szCs w:val="20"/>
          <w:lang w:eastAsia="zh-CN" w:bidi="hi-IN"/>
        </w:rPr>
        <w:t>zawarciu</w:t>
      </w:r>
      <w:proofErr w:type="spellEnd"/>
      <w:r w:rsidRPr="00862692">
        <w:rPr>
          <w:rFonts w:ascii="Tahoma" w:eastAsia="Times New Roman" w:hAnsi="Tahoma" w:cs="Tahoma"/>
          <w:b/>
          <w:kern w:val="3"/>
          <w:sz w:val="20"/>
          <w:szCs w:val="20"/>
          <w:lang w:eastAsia="zh-CN" w:bidi="hi-IN"/>
        </w:rPr>
        <w:t>)  </w:t>
      </w:r>
      <w:proofErr w:type="spellStart"/>
      <w:r w:rsidRPr="00862692">
        <w:rPr>
          <w:rFonts w:ascii="Tahoma" w:eastAsia="Times New Roman" w:hAnsi="Tahoma" w:cs="Tahoma"/>
          <w:b/>
          <w:kern w:val="3"/>
          <w:sz w:val="20"/>
          <w:szCs w:val="20"/>
          <w:lang w:eastAsia="zh-CN" w:bidi="hi-IN"/>
        </w:rPr>
        <w:t>przez</w:t>
      </w:r>
      <w:proofErr w:type="spellEnd"/>
      <w:r w:rsidRPr="00862692">
        <w:rPr>
          <w:rFonts w:ascii="Tahoma" w:eastAsia="Times New Roman" w:hAnsi="Tahoma" w:cs="Tahoma"/>
          <w:b/>
          <w:kern w:val="3"/>
          <w:sz w:val="20"/>
          <w:szCs w:val="20"/>
          <w:lang w:eastAsia="zh-CN" w:bidi="hi-IN"/>
        </w:rPr>
        <w:t xml:space="preserve"> </w:t>
      </w:r>
      <w:proofErr w:type="spellStart"/>
      <w:r w:rsidRPr="00862692">
        <w:rPr>
          <w:rFonts w:ascii="Tahoma" w:eastAsia="Times New Roman" w:hAnsi="Tahoma" w:cs="Tahoma"/>
          <w:b/>
          <w:kern w:val="3"/>
          <w:sz w:val="20"/>
          <w:szCs w:val="20"/>
          <w:lang w:eastAsia="zh-CN" w:bidi="hi-IN"/>
        </w:rPr>
        <w:t>Urząd</w:t>
      </w:r>
      <w:proofErr w:type="spellEnd"/>
      <w:r w:rsidRPr="00862692">
        <w:rPr>
          <w:rFonts w:ascii="Tahoma" w:eastAsia="Times New Roman" w:hAnsi="Tahoma" w:cs="Tahoma"/>
          <w:b/>
          <w:kern w:val="3"/>
          <w:sz w:val="20"/>
          <w:szCs w:val="20"/>
          <w:lang w:eastAsia="zh-CN" w:bidi="hi-IN"/>
        </w:rPr>
        <w:t xml:space="preserve"> </w:t>
      </w:r>
      <w:proofErr w:type="spellStart"/>
      <w:r w:rsidRPr="00862692">
        <w:rPr>
          <w:rFonts w:ascii="Tahoma" w:eastAsia="Times New Roman" w:hAnsi="Tahoma" w:cs="Tahoma"/>
          <w:b/>
          <w:kern w:val="3"/>
          <w:sz w:val="20"/>
          <w:szCs w:val="20"/>
          <w:lang w:eastAsia="zh-CN" w:bidi="hi-IN"/>
        </w:rPr>
        <w:t>Pracy</w:t>
      </w:r>
      <w:proofErr w:type="spellEnd"/>
      <w:r w:rsidRPr="00862692">
        <w:rPr>
          <w:rFonts w:ascii="Tahoma" w:eastAsia="Times New Roman" w:hAnsi="Tahoma" w:cs="Tahoma"/>
          <w:b/>
          <w:kern w:val="3"/>
          <w:sz w:val="20"/>
          <w:szCs w:val="20"/>
          <w:lang w:eastAsia="zh-CN" w:bidi="hi-IN"/>
        </w:rPr>
        <w:t xml:space="preserve"> m.st. </w:t>
      </w:r>
      <w:proofErr w:type="spellStart"/>
      <w:r w:rsidRPr="00862692">
        <w:rPr>
          <w:rFonts w:ascii="Tahoma" w:eastAsia="Times New Roman" w:hAnsi="Tahoma" w:cs="Tahoma"/>
          <w:b/>
          <w:kern w:val="3"/>
          <w:sz w:val="20"/>
          <w:szCs w:val="20"/>
          <w:lang w:eastAsia="zh-CN" w:bidi="hi-IN"/>
        </w:rPr>
        <w:t>Warszawy</w:t>
      </w:r>
      <w:proofErr w:type="spellEnd"/>
      <w:r w:rsidRPr="00862692">
        <w:rPr>
          <w:rFonts w:ascii="Tahoma" w:eastAsia="Times New Roman" w:hAnsi="Tahoma" w:cs="Tahoma"/>
          <w:b/>
          <w:kern w:val="3"/>
          <w:sz w:val="20"/>
          <w:szCs w:val="20"/>
          <w:lang w:eastAsia="zh-CN" w:bidi="hi-IN"/>
        </w:rPr>
        <w:t xml:space="preserve"> </w:t>
      </w:r>
      <w:proofErr w:type="spellStart"/>
      <w:r w:rsidRPr="00862692">
        <w:rPr>
          <w:rFonts w:ascii="Tahoma" w:eastAsia="Times New Roman" w:hAnsi="Tahoma" w:cs="Tahoma"/>
          <w:b/>
          <w:kern w:val="3"/>
          <w:sz w:val="20"/>
          <w:szCs w:val="20"/>
          <w:lang w:eastAsia="zh-CN" w:bidi="hi-IN"/>
        </w:rPr>
        <w:t>umowy</w:t>
      </w:r>
      <w:proofErr w:type="spellEnd"/>
      <w:r w:rsidRPr="00862692">
        <w:rPr>
          <w:rFonts w:ascii="Tahoma" w:eastAsia="Times New Roman" w:hAnsi="Tahoma" w:cs="Tahoma"/>
          <w:b/>
          <w:kern w:val="3"/>
          <w:sz w:val="20"/>
          <w:szCs w:val="20"/>
          <w:lang w:eastAsia="zh-CN" w:bidi="hi-IN"/>
        </w:rPr>
        <w:t xml:space="preserve"> </w:t>
      </w:r>
      <w:proofErr w:type="spellStart"/>
      <w:r w:rsidRPr="00862692">
        <w:rPr>
          <w:rFonts w:ascii="Tahoma" w:eastAsia="Times New Roman" w:hAnsi="Tahoma" w:cs="Tahoma"/>
          <w:b/>
          <w:kern w:val="3"/>
          <w:sz w:val="20"/>
          <w:szCs w:val="20"/>
          <w:lang w:eastAsia="zh-CN" w:bidi="hi-IN"/>
        </w:rPr>
        <w:t>dotyczącej</w:t>
      </w:r>
      <w:proofErr w:type="spellEnd"/>
      <w:r w:rsidRPr="00862692">
        <w:rPr>
          <w:rFonts w:ascii="Tahoma" w:eastAsia="Times New Roman" w:hAnsi="Tahoma" w:cs="Tahoma"/>
          <w:b/>
          <w:kern w:val="3"/>
          <w:sz w:val="20"/>
          <w:szCs w:val="20"/>
          <w:lang w:eastAsia="zh-CN" w:bidi="hi-IN"/>
        </w:rPr>
        <w:t xml:space="preserve"> </w:t>
      </w:r>
      <w:proofErr w:type="spellStart"/>
      <w:r w:rsidRPr="00862692">
        <w:rPr>
          <w:rFonts w:ascii="Tahoma" w:eastAsia="Times New Roman" w:hAnsi="Tahoma" w:cs="Tahoma"/>
          <w:b/>
          <w:kern w:val="3"/>
          <w:sz w:val="20"/>
          <w:szCs w:val="20"/>
          <w:lang w:eastAsia="zh-CN" w:bidi="hi-IN"/>
        </w:rPr>
        <w:t>otrzymania</w:t>
      </w:r>
      <w:proofErr w:type="spellEnd"/>
      <w:r w:rsidRPr="00862692">
        <w:rPr>
          <w:rFonts w:ascii="Tahoma" w:eastAsia="Times New Roman" w:hAnsi="Tahoma" w:cs="Tahoma"/>
          <w:b/>
          <w:kern w:val="3"/>
          <w:sz w:val="20"/>
          <w:szCs w:val="20"/>
          <w:lang w:eastAsia="zh-CN" w:bidi="hi-IN"/>
        </w:rPr>
        <w:t xml:space="preserve"> </w:t>
      </w:r>
      <w:proofErr w:type="spellStart"/>
      <w:r w:rsidRPr="00862692">
        <w:rPr>
          <w:rFonts w:ascii="Tahoma" w:eastAsia="Times New Roman" w:hAnsi="Tahoma" w:cs="Tahoma"/>
          <w:b/>
          <w:kern w:val="3"/>
          <w:sz w:val="20"/>
          <w:szCs w:val="20"/>
          <w:lang w:eastAsia="zh-CN" w:bidi="hi-IN"/>
        </w:rPr>
        <w:t>środków</w:t>
      </w:r>
      <w:proofErr w:type="spellEnd"/>
      <w:r w:rsidRPr="00862692">
        <w:rPr>
          <w:rFonts w:ascii="Tahoma" w:eastAsia="Times New Roman" w:hAnsi="Tahoma" w:cs="Tahoma"/>
          <w:b/>
          <w:kern w:val="3"/>
          <w:sz w:val="20"/>
          <w:szCs w:val="20"/>
          <w:lang w:eastAsia="zh-CN" w:bidi="hi-IN"/>
        </w:rPr>
        <w:t xml:space="preserve"> PO WER </w:t>
      </w:r>
      <w:proofErr w:type="spellStart"/>
      <w:r w:rsidRPr="00862692">
        <w:rPr>
          <w:rFonts w:ascii="Tahoma" w:eastAsia="Times New Roman" w:hAnsi="Tahoma" w:cs="Tahoma"/>
          <w:b/>
          <w:kern w:val="3"/>
          <w:sz w:val="20"/>
          <w:szCs w:val="20"/>
          <w:lang w:eastAsia="zh-CN" w:bidi="hi-IN"/>
        </w:rPr>
        <w:t>na</w:t>
      </w:r>
      <w:proofErr w:type="spellEnd"/>
      <w:r w:rsidRPr="00862692">
        <w:rPr>
          <w:rFonts w:ascii="Tahoma" w:eastAsia="Times New Roman" w:hAnsi="Tahoma" w:cs="Tahoma"/>
          <w:b/>
          <w:kern w:val="3"/>
          <w:sz w:val="20"/>
          <w:szCs w:val="20"/>
          <w:lang w:eastAsia="zh-CN" w:bidi="hi-IN"/>
        </w:rPr>
        <w:t xml:space="preserve"> 2020r. </w:t>
      </w:r>
    </w:p>
    <w:p w:rsidR="00607561" w:rsidRPr="003A1CAE" w:rsidRDefault="00607561" w:rsidP="00607561">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 xml:space="preserve">2.Warunki udziału w postępowaniu: </w:t>
      </w:r>
    </w:p>
    <w:p w:rsidR="00607561" w:rsidRPr="00CE1F69" w:rsidRDefault="00607561" w:rsidP="00607561">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607561" w:rsidRDefault="00607561" w:rsidP="00607561">
      <w:pPr>
        <w:tabs>
          <w:tab w:val="right" w:pos="284"/>
          <w:tab w:val="left" w:pos="1440"/>
        </w:tabs>
        <w:jc w:val="both"/>
        <w:rPr>
          <w:rFonts w:ascii="Tahoma" w:hAnsi="Tahoma" w:cs="Tahoma"/>
          <w:b/>
          <w:bCs/>
          <w:i/>
          <w:sz w:val="20"/>
          <w:szCs w:val="20"/>
          <w:u w:val="single"/>
          <w:lang w:val="pl-PL"/>
        </w:rPr>
      </w:pPr>
      <w:r w:rsidRPr="003A1CAE">
        <w:rPr>
          <w:rFonts w:ascii="Tahoma" w:eastAsia="SimSun" w:hAnsi="Tahoma" w:cs="Tahoma"/>
          <w:b/>
          <w:kern w:val="1"/>
          <w:sz w:val="20"/>
          <w:szCs w:val="20"/>
          <w:u w:val="single"/>
          <w:lang w:val="pl-PL" w:eastAsia="zh-CN" w:bidi="hi-IN"/>
        </w:rPr>
        <w:t xml:space="preserve">2.1. </w:t>
      </w:r>
      <w:r w:rsidRPr="003A1CAE">
        <w:rPr>
          <w:rFonts w:ascii="Tahoma" w:hAnsi="Tahoma" w:cs="Tahoma"/>
          <w:b/>
          <w:bCs/>
          <w:i/>
          <w:sz w:val="20"/>
          <w:szCs w:val="20"/>
          <w:u w:val="single"/>
          <w:lang w:val="pl-PL"/>
        </w:rPr>
        <w:t xml:space="preserve">posiadania uprawnień do prowadzenia określonej działalności zawodowej, o ile wynika to </w:t>
      </w:r>
      <w:r w:rsidR="003779FC">
        <w:rPr>
          <w:rFonts w:ascii="Tahoma" w:hAnsi="Tahoma" w:cs="Tahoma"/>
          <w:b/>
          <w:bCs/>
          <w:i/>
          <w:sz w:val="20"/>
          <w:szCs w:val="20"/>
          <w:u w:val="single"/>
          <w:lang w:val="pl-PL"/>
        </w:rPr>
        <w:br/>
      </w:r>
      <w:r w:rsidRPr="003A1CAE">
        <w:rPr>
          <w:rFonts w:ascii="Tahoma" w:hAnsi="Tahoma" w:cs="Tahoma"/>
          <w:b/>
          <w:bCs/>
          <w:i/>
          <w:sz w:val="20"/>
          <w:szCs w:val="20"/>
          <w:u w:val="single"/>
          <w:lang w:val="pl-PL"/>
        </w:rPr>
        <w:t>z odrębnych przepisów;</w:t>
      </w:r>
    </w:p>
    <w:p w:rsidR="00607561" w:rsidRDefault="00607561" w:rsidP="00607561">
      <w:pPr>
        <w:tabs>
          <w:tab w:val="right" w:pos="284"/>
          <w:tab w:val="left" w:pos="1440"/>
        </w:tabs>
        <w:jc w:val="both"/>
        <w:rPr>
          <w:rFonts w:ascii="Tahoma" w:hAnsi="Tahoma" w:cs="Tahoma"/>
          <w:b/>
          <w:bCs/>
          <w:i/>
          <w:sz w:val="20"/>
          <w:szCs w:val="20"/>
          <w:u w:val="single"/>
          <w:lang w:val="pl-PL"/>
        </w:rPr>
      </w:pPr>
    </w:p>
    <w:p w:rsidR="00607561" w:rsidRPr="003A1CAE" w:rsidRDefault="00607561" w:rsidP="00A379BB">
      <w:pPr>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 zamówienia:</w:t>
      </w:r>
    </w:p>
    <w:p w:rsidR="00607561" w:rsidRDefault="00607561" w:rsidP="00A379BB">
      <w:pPr>
        <w:tabs>
          <w:tab w:val="left" w:pos="0"/>
        </w:tabs>
        <w:suppressAutoHyphens/>
        <w:autoSpaceDN w:val="0"/>
        <w:jc w:val="both"/>
        <w:textAlignment w:val="baseline"/>
        <w:rPr>
          <w:rFonts w:ascii="Tahoma" w:eastAsia="Times New Roman" w:hAnsi="Tahoma" w:cs="Tahoma"/>
          <w:kern w:val="3"/>
          <w:sz w:val="20"/>
          <w:szCs w:val="20"/>
          <w:lang w:val="pl-PL" w:eastAsia="zh-CN" w:bidi="hi-IN"/>
        </w:rPr>
      </w:pPr>
      <w:r w:rsidRPr="00AD6D3D">
        <w:rPr>
          <w:rFonts w:ascii="Tahoma" w:eastAsia="Times New Roman" w:hAnsi="Tahoma" w:cs="Tahoma"/>
          <w:kern w:val="3"/>
          <w:sz w:val="20"/>
          <w:szCs w:val="20"/>
          <w:lang w:val="pl-PL" w:eastAsia="zh-CN" w:bidi="hi-IN"/>
        </w:rPr>
        <w:t>Zamawiający uzna warunek za spełniony, jeżeli Wykonawca, wykaże, że posiada:</w:t>
      </w:r>
    </w:p>
    <w:p w:rsidR="00A379BB" w:rsidRPr="003D0C65" w:rsidRDefault="00A379BB" w:rsidP="006A295B">
      <w:pPr>
        <w:pStyle w:val="Akapitzlist"/>
        <w:numPr>
          <w:ilvl w:val="0"/>
          <w:numId w:val="35"/>
        </w:numPr>
        <w:tabs>
          <w:tab w:val="left" w:pos="0"/>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D0C65">
        <w:rPr>
          <w:rFonts w:ascii="Tahoma" w:hAnsi="Tahoma" w:cs="Tahoma"/>
          <w:kern w:val="3"/>
          <w:sz w:val="20"/>
          <w:szCs w:val="20"/>
          <w:lang w:val="pl-PL" w:eastAsia="zh-CN" w:bidi="hi-IN"/>
        </w:rPr>
        <w:lastRenderedPageBreak/>
        <w:t>aktualny wpis do rejestru instytucji szkoleniowych prowadzony przez wojewódzki urząd pracy właściwy dla siedziby Wykonawcy, zgodnie z art. 20 ust. 1 ustawy z dnia 20 kwietnia 2004 r. o promocji zatrudnienia i instytucjach rynku pracy (</w:t>
      </w:r>
      <w:r w:rsidRPr="003D0C65">
        <w:rPr>
          <w:rFonts w:ascii="Tahoma" w:eastAsia="Times New Roman" w:hAnsi="Tahoma" w:cs="Tahoma"/>
          <w:kern w:val="3"/>
          <w:sz w:val="20"/>
          <w:szCs w:val="20"/>
          <w:lang w:val="pl-PL" w:eastAsia="zh-CN" w:bidi="hi-IN"/>
        </w:rPr>
        <w:t xml:space="preserve">Dz. U. z 2019 r. poz. 1482 z </w:t>
      </w:r>
      <w:proofErr w:type="spellStart"/>
      <w:r w:rsidRPr="003D0C65">
        <w:rPr>
          <w:rFonts w:ascii="Tahoma" w:eastAsia="Times New Roman" w:hAnsi="Tahoma" w:cs="Tahoma"/>
          <w:kern w:val="3"/>
          <w:sz w:val="20"/>
          <w:szCs w:val="20"/>
          <w:lang w:val="pl-PL" w:eastAsia="zh-CN" w:bidi="hi-IN"/>
        </w:rPr>
        <w:t>późn</w:t>
      </w:r>
      <w:proofErr w:type="spellEnd"/>
      <w:r w:rsidRPr="003D0C65">
        <w:rPr>
          <w:rFonts w:ascii="Tahoma" w:eastAsia="Times New Roman" w:hAnsi="Tahoma" w:cs="Tahoma"/>
          <w:kern w:val="3"/>
          <w:sz w:val="20"/>
          <w:szCs w:val="20"/>
          <w:lang w:val="pl-PL" w:eastAsia="zh-CN" w:bidi="hi-IN"/>
        </w:rPr>
        <w:t>. zm.).</w:t>
      </w:r>
    </w:p>
    <w:p w:rsidR="00A379BB" w:rsidRPr="003D0C65" w:rsidRDefault="00A379BB" w:rsidP="006A295B">
      <w:pPr>
        <w:pStyle w:val="Akapitzlist"/>
        <w:tabs>
          <w:tab w:val="left" w:pos="0"/>
        </w:tabs>
        <w:suppressAutoHyphens/>
        <w:autoSpaceDN w:val="0"/>
        <w:ind w:left="284" w:hanging="284"/>
        <w:jc w:val="right"/>
        <w:textAlignment w:val="baseline"/>
        <w:rPr>
          <w:rFonts w:ascii="Tahoma" w:eastAsia="Times New Roman" w:hAnsi="Tahoma" w:cs="Tahoma"/>
          <w:kern w:val="3"/>
          <w:sz w:val="20"/>
          <w:szCs w:val="20"/>
          <w:lang w:val="pl-PL" w:eastAsia="pl-PL" w:bidi="hi-IN"/>
        </w:rPr>
      </w:pPr>
      <w:r w:rsidRPr="003D0C65">
        <w:rPr>
          <w:rFonts w:ascii="Tahoma" w:eastAsia="Times New Roman" w:hAnsi="Tahoma" w:cs="Tahoma"/>
          <w:kern w:val="3"/>
          <w:sz w:val="20"/>
          <w:szCs w:val="20"/>
          <w:lang w:val="pl-PL" w:eastAsia="pl-PL" w:bidi="hi-IN"/>
        </w:rPr>
        <w:t xml:space="preserve">    </w:t>
      </w:r>
      <w:r w:rsidRPr="003D0C65">
        <w:rPr>
          <w:rFonts w:ascii="Tahoma" w:eastAsia="Times New Roman" w:hAnsi="Tahoma" w:cs="Tahoma"/>
          <w:kern w:val="3"/>
          <w:sz w:val="20"/>
          <w:szCs w:val="20"/>
          <w:u w:val="single"/>
          <w:lang w:val="pl-PL" w:eastAsia="pl-PL" w:bidi="hi-IN"/>
        </w:rPr>
        <w:t>Wykonawca do spełnienia ww. warunku nie może korzystać z podwykonawcy</w:t>
      </w:r>
      <w:r w:rsidRPr="003D0C65">
        <w:rPr>
          <w:rFonts w:ascii="Tahoma" w:eastAsia="Times New Roman" w:hAnsi="Tahoma" w:cs="Tahoma"/>
          <w:kern w:val="3"/>
          <w:sz w:val="20"/>
          <w:szCs w:val="20"/>
          <w:lang w:val="pl-PL" w:eastAsia="pl-PL" w:bidi="hi-IN"/>
        </w:rPr>
        <w:t>.</w:t>
      </w:r>
    </w:p>
    <w:p w:rsidR="00A379BB" w:rsidRPr="003D0C65" w:rsidRDefault="00A379BB" w:rsidP="006A295B">
      <w:pPr>
        <w:pStyle w:val="Akapitzlist"/>
        <w:numPr>
          <w:ilvl w:val="0"/>
          <w:numId w:val="35"/>
        </w:numPr>
        <w:tabs>
          <w:tab w:val="left" w:pos="1260"/>
          <w:tab w:val="left" w:pos="3544"/>
        </w:tabs>
        <w:suppressAutoHyphens/>
        <w:autoSpaceDN w:val="0"/>
        <w:ind w:left="284" w:hanging="284"/>
        <w:jc w:val="both"/>
        <w:textAlignment w:val="baseline"/>
        <w:rPr>
          <w:rFonts w:ascii="Tahoma" w:hAnsi="Tahoma" w:cs="Tahoma"/>
          <w:kern w:val="3"/>
          <w:sz w:val="20"/>
          <w:szCs w:val="20"/>
          <w:lang w:val="pl-PL" w:eastAsia="zh-CN" w:bidi="hi-IN"/>
        </w:rPr>
      </w:pPr>
      <w:r w:rsidRPr="003D0C65">
        <w:rPr>
          <w:rFonts w:ascii="Tahoma" w:hAnsi="Tahoma" w:cs="Tahoma"/>
          <w:kern w:val="3"/>
          <w:sz w:val="20"/>
          <w:szCs w:val="20"/>
          <w:lang w:val="pl-PL" w:eastAsia="zh-CN" w:bidi="hi-IN"/>
        </w:rPr>
        <w:t xml:space="preserve">aktualny wpis do rejestru przedsiębiorców prowadzących ośrodki szkolenia kierowców, na potwierdzenie spełnienia warunków określonych w art. 28 ustawy z dnia 5 stycznia 2011 r. o kierujących pojazdami (Dz. U. z 2019 r. poz. 341 z </w:t>
      </w:r>
      <w:proofErr w:type="spellStart"/>
      <w:r w:rsidRPr="003D0C65">
        <w:rPr>
          <w:rFonts w:ascii="Tahoma" w:hAnsi="Tahoma" w:cs="Tahoma"/>
          <w:kern w:val="3"/>
          <w:sz w:val="20"/>
          <w:szCs w:val="20"/>
          <w:lang w:val="pl-PL" w:eastAsia="zh-CN" w:bidi="hi-IN"/>
        </w:rPr>
        <w:t>późn</w:t>
      </w:r>
      <w:proofErr w:type="spellEnd"/>
      <w:r w:rsidRPr="003D0C65">
        <w:rPr>
          <w:rFonts w:ascii="Tahoma" w:hAnsi="Tahoma" w:cs="Tahoma"/>
          <w:kern w:val="3"/>
          <w:sz w:val="20"/>
          <w:szCs w:val="20"/>
          <w:lang w:val="pl-PL" w:eastAsia="zh-CN" w:bidi="hi-IN"/>
        </w:rPr>
        <w:t>. zm.).</w:t>
      </w:r>
    </w:p>
    <w:p w:rsidR="00A379BB" w:rsidRPr="003D0C65" w:rsidRDefault="00A379BB" w:rsidP="006A295B">
      <w:pPr>
        <w:tabs>
          <w:tab w:val="left" w:pos="0"/>
        </w:tabs>
        <w:suppressAutoHyphens/>
        <w:autoSpaceDN w:val="0"/>
        <w:ind w:left="360"/>
        <w:jc w:val="right"/>
        <w:textAlignment w:val="baseline"/>
        <w:rPr>
          <w:rFonts w:ascii="Tahoma" w:eastAsia="Times New Roman" w:hAnsi="Tahoma" w:cs="Tahoma"/>
          <w:kern w:val="3"/>
          <w:sz w:val="20"/>
          <w:szCs w:val="20"/>
          <w:lang w:val="pl-PL" w:eastAsia="pl-PL" w:bidi="hi-IN"/>
        </w:rPr>
      </w:pPr>
      <w:r w:rsidRPr="003D0C65">
        <w:rPr>
          <w:rFonts w:ascii="Tahoma" w:eastAsia="Times New Roman" w:hAnsi="Tahoma" w:cs="Tahoma"/>
          <w:kern w:val="3"/>
          <w:sz w:val="20"/>
          <w:szCs w:val="20"/>
          <w:lang w:val="pl-PL" w:eastAsia="pl-PL" w:bidi="hi-IN"/>
        </w:rPr>
        <w:t xml:space="preserve">    </w:t>
      </w:r>
      <w:r w:rsidRPr="003D0C65">
        <w:rPr>
          <w:rFonts w:ascii="Tahoma" w:eastAsia="Times New Roman" w:hAnsi="Tahoma" w:cs="Tahoma"/>
          <w:kern w:val="3"/>
          <w:sz w:val="20"/>
          <w:szCs w:val="20"/>
          <w:u w:val="single"/>
          <w:lang w:val="pl-PL" w:eastAsia="pl-PL" w:bidi="hi-IN"/>
        </w:rPr>
        <w:t>Wykonawca do spełnienia ww. warunku nie może korzystać z podwykonawcy</w:t>
      </w:r>
      <w:r w:rsidRPr="003D0C65">
        <w:rPr>
          <w:rFonts w:ascii="Tahoma" w:eastAsia="Times New Roman" w:hAnsi="Tahoma" w:cs="Tahoma"/>
          <w:kern w:val="3"/>
          <w:sz w:val="20"/>
          <w:szCs w:val="20"/>
          <w:lang w:val="pl-PL" w:eastAsia="pl-PL" w:bidi="hi-IN"/>
        </w:rPr>
        <w:t>.</w:t>
      </w:r>
    </w:p>
    <w:p w:rsidR="00607561" w:rsidRPr="00AD6D3D" w:rsidRDefault="00607561" w:rsidP="00607561">
      <w:pPr>
        <w:tabs>
          <w:tab w:val="left" w:pos="1260"/>
        </w:tabs>
        <w:suppressAutoHyphens/>
        <w:autoSpaceDN w:val="0"/>
        <w:jc w:val="both"/>
        <w:textAlignment w:val="baseline"/>
        <w:rPr>
          <w:rFonts w:ascii="Tahoma" w:hAnsi="Tahoma" w:cs="Tahoma"/>
          <w:kern w:val="3"/>
          <w:sz w:val="20"/>
          <w:szCs w:val="20"/>
          <w:u w:val="single"/>
          <w:lang w:val="pl-PL" w:eastAsia="zh-CN" w:bidi="hi-IN"/>
        </w:rPr>
      </w:pPr>
    </w:p>
    <w:p w:rsidR="00607561" w:rsidRPr="00AD6D3D" w:rsidRDefault="00607561" w:rsidP="00607561">
      <w:pPr>
        <w:keepNext/>
        <w:tabs>
          <w:tab w:val="left" w:pos="1260"/>
        </w:tabs>
        <w:suppressAutoHyphens/>
        <w:autoSpaceDN w:val="0"/>
        <w:jc w:val="both"/>
        <w:textAlignment w:val="baseline"/>
        <w:rPr>
          <w:rFonts w:ascii="Tahoma" w:hAnsi="Tahoma" w:cs="Tahoma"/>
          <w:kern w:val="3"/>
          <w:sz w:val="20"/>
          <w:szCs w:val="20"/>
          <w:u w:val="single"/>
          <w:lang w:val="pl-PL" w:bidi="hi-IN"/>
          <w14:cntxtAlts/>
        </w:rPr>
      </w:pPr>
    </w:p>
    <w:p w:rsidR="00607561" w:rsidRDefault="00607561" w:rsidP="00607561">
      <w:pPr>
        <w:pStyle w:val="Tekstpodstawowy3"/>
        <w:tabs>
          <w:tab w:val="left" w:pos="1080"/>
        </w:tabs>
        <w:spacing w:after="0" w:line="240" w:lineRule="auto"/>
        <w:jc w:val="both"/>
        <w:rPr>
          <w:rFonts w:ascii="Tahoma" w:hAnsi="Tahoma" w:cs="Tahoma"/>
          <w:b/>
          <w:sz w:val="20"/>
          <w:szCs w:val="20"/>
          <w:u w:val="single"/>
          <w:lang w:val="pl-PL"/>
        </w:rPr>
      </w:pPr>
      <w:r w:rsidRPr="003A1CAE">
        <w:rPr>
          <w:rFonts w:ascii="Tahoma" w:hAnsi="Tahoma" w:cs="Tahoma"/>
          <w:b/>
          <w:sz w:val="20"/>
          <w:szCs w:val="20"/>
          <w:u w:val="single"/>
          <w:lang w:val="pl-PL"/>
        </w:rPr>
        <w:t>C</w:t>
      </w:r>
      <w:proofErr w:type="spellStart"/>
      <w:r w:rsidRPr="003A1CAE">
        <w:rPr>
          <w:rFonts w:ascii="Tahoma" w:hAnsi="Tahoma" w:cs="Tahoma"/>
          <w:b/>
          <w:sz w:val="20"/>
          <w:szCs w:val="20"/>
          <w:u w:val="single"/>
        </w:rPr>
        <w:t>zęś</w:t>
      </w:r>
      <w:r w:rsidRPr="003A1CAE">
        <w:rPr>
          <w:rFonts w:ascii="Tahoma" w:hAnsi="Tahoma" w:cs="Tahoma"/>
          <w:b/>
          <w:sz w:val="20"/>
          <w:szCs w:val="20"/>
          <w:u w:val="single"/>
          <w:lang w:val="pl-PL"/>
        </w:rPr>
        <w:t>ć</w:t>
      </w:r>
      <w:proofErr w:type="spellEnd"/>
      <w:r w:rsidRPr="003A1CAE">
        <w:rPr>
          <w:rFonts w:ascii="Tahoma" w:hAnsi="Tahoma" w:cs="Tahoma"/>
          <w:b/>
          <w:sz w:val="20"/>
          <w:szCs w:val="20"/>
          <w:u w:val="single"/>
        </w:rPr>
        <w:t xml:space="preserve"> II zamówienia:</w:t>
      </w:r>
    </w:p>
    <w:p w:rsidR="00607561" w:rsidRDefault="00607561" w:rsidP="00607561">
      <w:pPr>
        <w:tabs>
          <w:tab w:val="left" w:pos="426"/>
        </w:tabs>
        <w:suppressAutoHyphens/>
        <w:autoSpaceDN w:val="0"/>
        <w:jc w:val="both"/>
        <w:textAlignment w:val="baseline"/>
        <w:rPr>
          <w:rFonts w:ascii="Tahoma" w:eastAsia="Times New Roman" w:hAnsi="Tahoma" w:cs="Tahoma"/>
          <w:kern w:val="3"/>
          <w:sz w:val="20"/>
          <w:szCs w:val="20"/>
          <w:lang w:val="pl-PL" w:eastAsia="zh-CN" w:bidi="hi-IN"/>
        </w:rPr>
      </w:pPr>
      <w:r w:rsidRPr="00DD3B5F">
        <w:rPr>
          <w:rFonts w:ascii="Tahoma" w:eastAsia="Times New Roman" w:hAnsi="Tahoma" w:cs="Tahoma"/>
          <w:kern w:val="3"/>
          <w:sz w:val="20"/>
          <w:szCs w:val="20"/>
          <w:lang w:val="pl-PL" w:eastAsia="zh-CN" w:bidi="hi-IN"/>
        </w:rPr>
        <w:t>Zamawiający uzna warunek za spełniony, jeżeli Wykonawca, wykaże, że posiada:</w:t>
      </w:r>
    </w:p>
    <w:p w:rsidR="00191755" w:rsidRPr="003779FC" w:rsidRDefault="00191755" w:rsidP="006A295B">
      <w:pPr>
        <w:pStyle w:val="Akapitzlist"/>
        <w:numPr>
          <w:ilvl w:val="0"/>
          <w:numId w:val="36"/>
        </w:numPr>
        <w:tabs>
          <w:tab w:val="left" w:pos="0"/>
          <w:tab w:val="left" w:pos="284"/>
          <w:tab w:val="left" w:pos="1276"/>
          <w:tab w:val="left" w:pos="3119"/>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779FC">
        <w:rPr>
          <w:rFonts w:ascii="Tahoma" w:hAnsi="Tahoma" w:cs="Tahoma"/>
          <w:kern w:val="3"/>
          <w:sz w:val="20"/>
          <w:szCs w:val="20"/>
          <w:lang w:val="pl-PL" w:eastAsia="zh-CN" w:bidi="hi-IN"/>
        </w:rPr>
        <w:t>aktualny wpis do rejestru instytucji szkoleniowych prowadzony przez wojewódzki urząd pracy właściwy dla siedziby Wykonawcy, zgodnie z art. 20 ust. 1 ustawy z dnia 20 kwietnia 2004 r. o promocji zatrudnienia</w:t>
      </w:r>
      <w:r w:rsidR="006A295B">
        <w:rPr>
          <w:rFonts w:ascii="Tahoma" w:hAnsi="Tahoma" w:cs="Tahoma"/>
          <w:kern w:val="3"/>
          <w:sz w:val="20"/>
          <w:szCs w:val="20"/>
          <w:lang w:val="pl-PL" w:eastAsia="zh-CN" w:bidi="hi-IN"/>
        </w:rPr>
        <w:t xml:space="preserve"> </w:t>
      </w:r>
      <w:r w:rsidRPr="003779FC">
        <w:rPr>
          <w:rFonts w:ascii="Tahoma" w:hAnsi="Tahoma" w:cs="Tahoma"/>
          <w:kern w:val="3"/>
          <w:sz w:val="20"/>
          <w:szCs w:val="20"/>
          <w:lang w:val="pl-PL" w:eastAsia="zh-CN" w:bidi="hi-IN"/>
        </w:rPr>
        <w:t>i instytucjach rynku pracy (</w:t>
      </w:r>
      <w:r w:rsidRPr="003779FC">
        <w:rPr>
          <w:rFonts w:ascii="Tahoma" w:eastAsia="Times New Roman" w:hAnsi="Tahoma" w:cs="Tahoma"/>
          <w:kern w:val="3"/>
          <w:sz w:val="20"/>
          <w:szCs w:val="20"/>
          <w:lang w:val="pl-PL" w:eastAsia="zh-CN" w:bidi="hi-IN"/>
        </w:rPr>
        <w:t xml:space="preserve">Dz. U. z 2019 r. poz. 1482 z </w:t>
      </w:r>
      <w:proofErr w:type="spellStart"/>
      <w:r w:rsidRPr="003779FC">
        <w:rPr>
          <w:rFonts w:ascii="Tahoma" w:eastAsia="Times New Roman" w:hAnsi="Tahoma" w:cs="Tahoma"/>
          <w:kern w:val="3"/>
          <w:sz w:val="20"/>
          <w:szCs w:val="20"/>
          <w:lang w:val="pl-PL" w:eastAsia="zh-CN" w:bidi="hi-IN"/>
        </w:rPr>
        <w:t>późn</w:t>
      </w:r>
      <w:proofErr w:type="spellEnd"/>
      <w:r w:rsidRPr="003779FC">
        <w:rPr>
          <w:rFonts w:ascii="Tahoma" w:eastAsia="Times New Roman" w:hAnsi="Tahoma" w:cs="Tahoma"/>
          <w:kern w:val="3"/>
          <w:sz w:val="20"/>
          <w:szCs w:val="20"/>
          <w:lang w:val="pl-PL" w:eastAsia="zh-CN" w:bidi="hi-IN"/>
        </w:rPr>
        <w:t>. zm.).</w:t>
      </w:r>
    </w:p>
    <w:p w:rsidR="00191755" w:rsidRPr="003779FC" w:rsidRDefault="00191755" w:rsidP="006A295B">
      <w:pPr>
        <w:tabs>
          <w:tab w:val="left" w:pos="0"/>
          <w:tab w:val="left" w:pos="284"/>
          <w:tab w:val="left" w:pos="1134"/>
          <w:tab w:val="left" w:pos="1276"/>
        </w:tabs>
        <w:suppressAutoHyphens/>
        <w:autoSpaceDN w:val="0"/>
        <w:ind w:left="284" w:hanging="284"/>
        <w:jc w:val="right"/>
        <w:textAlignment w:val="baseline"/>
        <w:rPr>
          <w:rFonts w:ascii="Tahoma" w:eastAsia="Times New Roman" w:hAnsi="Tahoma" w:cs="Tahoma"/>
          <w:kern w:val="3"/>
          <w:sz w:val="20"/>
          <w:szCs w:val="20"/>
          <w:u w:val="single"/>
          <w:lang w:val="pl-PL" w:eastAsia="pl-PL" w:bidi="hi-IN"/>
        </w:rPr>
      </w:pPr>
      <w:r w:rsidRPr="003779FC">
        <w:rPr>
          <w:rFonts w:ascii="Tahoma" w:eastAsia="Times New Roman" w:hAnsi="Tahoma" w:cs="Tahoma"/>
          <w:kern w:val="3"/>
          <w:sz w:val="20"/>
          <w:szCs w:val="20"/>
          <w:u w:val="single"/>
          <w:lang w:val="pl-PL" w:eastAsia="pl-PL" w:bidi="hi-IN"/>
        </w:rPr>
        <w:t>Wykonawca do spełnienia ww. warunku nie może korzystać z podwykonawcy.</w:t>
      </w:r>
    </w:p>
    <w:p w:rsidR="00191755" w:rsidRPr="003779FC" w:rsidRDefault="00191755" w:rsidP="006A295B">
      <w:pPr>
        <w:pStyle w:val="Akapitzlist"/>
        <w:numPr>
          <w:ilvl w:val="0"/>
          <w:numId w:val="36"/>
        </w:numPr>
        <w:tabs>
          <w:tab w:val="left" w:pos="0"/>
          <w:tab w:val="left" w:pos="284"/>
          <w:tab w:val="left" w:pos="1276"/>
          <w:tab w:val="left" w:pos="3119"/>
        </w:tabs>
        <w:suppressAutoHyphens/>
        <w:autoSpaceDN w:val="0"/>
        <w:ind w:left="284" w:hanging="284"/>
        <w:jc w:val="both"/>
        <w:textAlignment w:val="baseline"/>
        <w:rPr>
          <w:rFonts w:ascii="Tahoma" w:hAnsi="Tahoma" w:cs="Tahoma"/>
          <w:kern w:val="3"/>
          <w:sz w:val="20"/>
          <w:szCs w:val="20"/>
          <w:lang w:val="pl-PL" w:eastAsia="zh-CN" w:bidi="hi-IN"/>
        </w:rPr>
      </w:pPr>
      <w:r w:rsidRPr="003779FC">
        <w:rPr>
          <w:rFonts w:ascii="Tahoma" w:hAnsi="Tahoma" w:cs="Tahoma"/>
          <w:kern w:val="3"/>
          <w:sz w:val="20"/>
          <w:szCs w:val="20"/>
          <w:lang w:val="pl-PL" w:eastAsia="zh-CN" w:bidi="hi-IN"/>
        </w:rPr>
        <w:t xml:space="preserve">aktualny wpis do rejestru przedsiębiorców prowadzących ośrodki szkolenia kierowców, na potwierdzenie spełnienia warunków określonych w art. 28 ustawy z dnia 5 stycznia 2011 r. o kierujących pojazdami (Dz. U. z 2019 r. poz. 341 z </w:t>
      </w:r>
      <w:proofErr w:type="spellStart"/>
      <w:r w:rsidRPr="003779FC">
        <w:rPr>
          <w:rFonts w:ascii="Tahoma" w:hAnsi="Tahoma" w:cs="Tahoma"/>
          <w:kern w:val="3"/>
          <w:sz w:val="20"/>
          <w:szCs w:val="20"/>
          <w:lang w:val="pl-PL" w:eastAsia="zh-CN" w:bidi="hi-IN"/>
        </w:rPr>
        <w:t>późn</w:t>
      </w:r>
      <w:proofErr w:type="spellEnd"/>
      <w:r w:rsidRPr="003779FC">
        <w:rPr>
          <w:rFonts w:ascii="Tahoma" w:hAnsi="Tahoma" w:cs="Tahoma"/>
          <w:kern w:val="3"/>
          <w:sz w:val="20"/>
          <w:szCs w:val="20"/>
          <w:lang w:val="pl-PL" w:eastAsia="zh-CN" w:bidi="hi-IN"/>
        </w:rPr>
        <w:t>. zm.).</w:t>
      </w:r>
    </w:p>
    <w:p w:rsidR="00191755" w:rsidRPr="003779FC" w:rsidRDefault="00191755" w:rsidP="006A295B">
      <w:pPr>
        <w:tabs>
          <w:tab w:val="left" w:pos="0"/>
          <w:tab w:val="left" w:pos="284"/>
          <w:tab w:val="left" w:pos="567"/>
          <w:tab w:val="left" w:pos="1276"/>
          <w:tab w:val="left" w:pos="3119"/>
        </w:tabs>
        <w:suppressAutoHyphens/>
        <w:autoSpaceDN w:val="0"/>
        <w:ind w:left="284" w:hanging="284"/>
        <w:jc w:val="right"/>
        <w:textAlignment w:val="baseline"/>
        <w:rPr>
          <w:rFonts w:ascii="Tahoma" w:eastAsia="Times New Roman" w:hAnsi="Tahoma" w:cs="Tahoma"/>
          <w:kern w:val="3"/>
          <w:sz w:val="20"/>
          <w:szCs w:val="20"/>
          <w:u w:val="single"/>
          <w:lang w:val="pl-PL" w:eastAsia="pl-PL" w:bidi="hi-IN"/>
        </w:rPr>
      </w:pPr>
      <w:r w:rsidRPr="003779FC">
        <w:rPr>
          <w:rFonts w:ascii="Tahoma" w:eastAsia="Times New Roman" w:hAnsi="Tahoma" w:cs="Tahoma"/>
          <w:kern w:val="3"/>
          <w:sz w:val="20"/>
          <w:szCs w:val="20"/>
          <w:lang w:val="pl-PL" w:eastAsia="pl-PL" w:bidi="hi-IN"/>
        </w:rPr>
        <w:tab/>
      </w:r>
      <w:r w:rsidRPr="003779FC">
        <w:rPr>
          <w:rFonts w:ascii="Tahoma" w:eastAsia="Times New Roman" w:hAnsi="Tahoma" w:cs="Tahoma"/>
          <w:kern w:val="3"/>
          <w:sz w:val="20"/>
          <w:szCs w:val="20"/>
          <w:u w:val="single"/>
          <w:lang w:val="pl-PL" w:eastAsia="pl-PL" w:bidi="hi-IN"/>
        </w:rPr>
        <w:t>Wykonawca do spełnienia ww. warunku nie może korzystać z podwykonawcy.</w:t>
      </w:r>
    </w:p>
    <w:p w:rsidR="00607561" w:rsidRDefault="00607561" w:rsidP="00607561">
      <w:pPr>
        <w:pStyle w:val="Tekstpodstawowy3"/>
        <w:tabs>
          <w:tab w:val="left" w:pos="1080"/>
        </w:tabs>
        <w:spacing w:after="0" w:line="240" w:lineRule="auto"/>
        <w:jc w:val="both"/>
        <w:rPr>
          <w:rFonts w:ascii="Tahoma" w:hAnsi="Tahoma" w:cs="Tahoma"/>
          <w:b/>
          <w:sz w:val="20"/>
          <w:szCs w:val="20"/>
          <w:lang w:val="pl-PL"/>
        </w:rPr>
      </w:pPr>
    </w:p>
    <w:p w:rsidR="00607561" w:rsidRPr="003A1CAE" w:rsidRDefault="00607561" w:rsidP="00607561">
      <w:pPr>
        <w:jc w:val="both"/>
        <w:rPr>
          <w:rFonts w:ascii="Tahoma" w:eastAsia="SimSun" w:hAnsi="Tahoma" w:cs="Tahoma"/>
          <w:b/>
          <w:i/>
          <w:kern w:val="1"/>
          <w:sz w:val="20"/>
          <w:szCs w:val="20"/>
          <w:u w:val="single"/>
          <w:lang w:val="pl-PL" w:eastAsia="zh-CN" w:bidi="hi-IN"/>
        </w:rPr>
      </w:pPr>
      <w:r w:rsidRPr="003A1CAE">
        <w:rPr>
          <w:rFonts w:ascii="Tahoma" w:eastAsia="SimSun" w:hAnsi="Tahoma" w:cs="Tahoma"/>
          <w:b/>
          <w:kern w:val="1"/>
          <w:sz w:val="20"/>
          <w:szCs w:val="20"/>
          <w:u w:val="single"/>
          <w:lang w:val="pl-PL" w:eastAsia="zh-CN" w:bidi="hi-IN"/>
        </w:rPr>
        <w:t xml:space="preserve">2.2. </w:t>
      </w:r>
      <w:r w:rsidRPr="003A1CAE">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607561" w:rsidRPr="003A1CAE" w:rsidRDefault="00607561" w:rsidP="00607561">
      <w:pPr>
        <w:tabs>
          <w:tab w:val="right" w:pos="284"/>
          <w:tab w:val="left" w:pos="1440"/>
        </w:tabs>
        <w:jc w:val="both"/>
        <w:rPr>
          <w:rFonts w:ascii="Tahoma" w:hAnsi="Tahoma" w:cs="Tahoma"/>
          <w:b/>
          <w:bCs/>
          <w:sz w:val="20"/>
          <w:szCs w:val="20"/>
          <w:u w:val="single"/>
          <w:lang w:val="pl-PL"/>
        </w:rPr>
      </w:pPr>
    </w:p>
    <w:p w:rsidR="00607561" w:rsidRPr="003A1CAE" w:rsidRDefault="00607561" w:rsidP="00607561">
      <w:pPr>
        <w:tabs>
          <w:tab w:val="right" w:pos="284"/>
          <w:tab w:val="left" w:pos="1440"/>
        </w:tabs>
        <w:jc w:val="both"/>
        <w:rPr>
          <w:rFonts w:ascii="Tahoma" w:hAnsi="Tahoma" w:cs="Tahoma"/>
          <w:b/>
          <w:bCs/>
          <w:sz w:val="20"/>
          <w:szCs w:val="20"/>
          <w:u w:val="single"/>
          <w:lang w:val="pl-PL"/>
        </w:rPr>
      </w:pPr>
      <w:r w:rsidRPr="003A1CAE">
        <w:rPr>
          <w:rFonts w:ascii="Tahoma" w:hAnsi="Tahoma" w:cs="Tahoma"/>
          <w:b/>
          <w:bCs/>
          <w:sz w:val="20"/>
          <w:szCs w:val="20"/>
          <w:u w:val="single"/>
          <w:lang w:val="pl-PL"/>
        </w:rPr>
        <w:t>Części I zamówienia:</w:t>
      </w:r>
    </w:p>
    <w:p w:rsidR="00607561" w:rsidRPr="00CE1F69" w:rsidRDefault="00607561" w:rsidP="00607561">
      <w:pPr>
        <w:tabs>
          <w:tab w:val="right" w:pos="284"/>
          <w:tab w:val="left" w:pos="1440"/>
        </w:tabs>
        <w:jc w:val="both"/>
        <w:rPr>
          <w:rFonts w:ascii="Tahoma" w:hAnsi="Tahoma" w:cs="Tahoma"/>
          <w:b/>
          <w:bCs/>
          <w:sz w:val="20"/>
          <w:szCs w:val="20"/>
          <w:lang w:val="pl-PL"/>
        </w:rPr>
      </w:pPr>
    </w:p>
    <w:p w:rsidR="00607561" w:rsidRPr="00CE1F69" w:rsidRDefault="00607561" w:rsidP="00607561">
      <w:pPr>
        <w:pStyle w:val="Tekstpodstawowy3"/>
        <w:spacing w:before="60" w:after="0" w:line="240" w:lineRule="auto"/>
        <w:ind w:hanging="22"/>
        <w:jc w:val="both"/>
        <w:rPr>
          <w:rFonts w:ascii="Tahoma" w:hAnsi="Tahoma" w:cs="Tahoma"/>
          <w:sz w:val="20"/>
          <w:szCs w:val="20"/>
        </w:rPr>
      </w:pPr>
      <w:r w:rsidRPr="00CE1F69">
        <w:rPr>
          <w:rFonts w:ascii="Tahoma" w:hAnsi="Tahoma" w:cs="Tahoma"/>
          <w:sz w:val="20"/>
          <w:szCs w:val="20"/>
        </w:rPr>
        <w:t xml:space="preserve">Zamawiający uzna warunek za spełniony, jeżeli Wykonawca: </w:t>
      </w:r>
    </w:p>
    <w:p w:rsidR="005B4AB6" w:rsidRPr="00243921" w:rsidRDefault="008605E4" w:rsidP="006A7E20">
      <w:pPr>
        <w:pStyle w:val="Akapitzlist"/>
        <w:keepNext/>
        <w:numPr>
          <w:ilvl w:val="0"/>
          <w:numId w:val="1"/>
        </w:numPr>
        <w:ind w:left="284" w:hanging="284"/>
        <w:jc w:val="both"/>
        <w:rPr>
          <w:rFonts w:ascii="Tahoma" w:hAnsi="Tahoma" w:cs="Tahoma"/>
          <w:kern w:val="3"/>
          <w:sz w:val="20"/>
          <w:szCs w:val="20"/>
          <w:u w:val="single"/>
          <w:lang w:val="pl-PL" w:bidi="hi-IN"/>
          <w14:cntxtAlts/>
        </w:rPr>
      </w:pPr>
      <w:r w:rsidRPr="008605E4">
        <w:rPr>
          <w:rFonts w:ascii="Tahoma" w:hAnsi="Tahoma" w:cs="Tahoma"/>
          <w:sz w:val="20"/>
          <w:szCs w:val="20"/>
          <w:lang w:val="pl-PL"/>
        </w:rPr>
        <w:t>wykaże</w:t>
      </w:r>
      <w:r w:rsidRPr="003779FC">
        <w:rPr>
          <w:rFonts w:ascii="Tahoma" w:hAnsi="Tahoma" w:cs="Tahoma"/>
          <w:kern w:val="3"/>
          <w:sz w:val="20"/>
          <w:szCs w:val="20"/>
          <w:lang w:val="pl-PL" w:bidi="hi-IN"/>
          <w14:cntxtAlts/>
        </w:rPr>
        <w:t xml:space="preserve"> </w:t>
      </w:r>
      <w:r w:rsidR="005B4AB6" w:rsidRPr="003779FC">
        <w:rPr>
          <w:rFonts w:ascii="Tahoma" w:hAnsi="Tahoma" w:cs="Tahoma"/>
          <w:kern w:val="3"/>
          <w:sz w:val="20"/>
          <w:szCs w:val="20"/>
          <w:lang w:val="pl-PL" w:bidi="hi-IN"/>
          <w14:cntxtAlts/>
        </w:rPr>
        <w:t xml:space="preserve">wykonanie lub wykonywanie w </w:t>
      </w:r>
      <w:r w:rsidR="00243921">
        <w:rPr>
          <w:rFonts w:ascii="Tahoma" w:hAnsi="Tahoma" w:cs="Tahoma"/>
          <w:kern w:val="3"/>
          <w:sz w:val="20"/>
          <w:szCs w:val="20"/>
          <w:lang w:val="pl-PL" w:bidi="hi-IN"/>
          <w14:cntxtAlts/>
        </w:rPr>
        <w:t>okresie</w:t>
      </w:r>
      <w:r w:rsidR="00243921" w:rsidRPr="003779FC">
        <w:rPr>
          <w:rFonts w:ascii="Tahoma" w:hAnsi="Tahoma" w:cs="Tahoma"/>
          <w:kern w:val="3"/>
          <w:sz w:val="20"/>
          <w:szCs w:val="20"/>
          <w:lang w:val="pl-PL" w:bidi="hi-IN"/>
          <w14:cntxtAlts/>
        </w:rPr>
        <w:t xml:space="preserve"> </w:t>
      </w:r>
      <w:r w:rsidR="005B4AB6" w:rsidRPr="003779FC">
        <w:rPr>
          <w:rFonts w:ascii="Tahoma" w:hAnsi="Tahoma" w:cs="Tahoma"/>
          <w:kern w:val="3"/>
          <w:sz w:val="20"/>
          <w:szCs w:val="20"/>
          <w:lang w:val="pl-PL" w:bidi="hi-IN"/>
          <w14:cntxtAlts/>
        </w:rPr>
        <w:t>ostatnich 3 lat przed upływem terminu składania ofert, a jeżeli okres prowadzenia działalności jest krótszy</w:t>
      </w:r>
      <w:r w:rsidR="00243921">
        <w:rPr>
          <w:rFonts w:ascii="Tahoma" w:hAnsi="Tahoma" w:cs="Tahoma"/>
          <w:kern w:val="3"/>
          <w:sz w:val="20"/>
          <w:szCs w:val="20"/>
          <w:lang w:val="pl-PL" w:bidi="hi-IN"/>
          <w14:cntxtAlts/>
        </w:rPr>
        <w:t xml:space="preserve"> -</w:t>
      </w:r>
      <w:r w:rsidR="005B4AB6" w:rsidRPr="003779FC">
        <w:rPr>
          <w:rFonts w:ascii="Tahoma" w:hAnsi="Tahoma" w:cs="Tahoma"/>
          <w:kern w:val="3"/>
          <w:sz w:val="20"/>
          <w:szCs w:val="20"/>
          <w:lang w:val="pl-PL" w:bidi="hi-IN"/>
          <w14:cntxtAlts/>
        </w:rPr>
        <w:t xml:space="preserve"> w tym okresie</w:t>
      </w:r>
      <w:r w:rsidR="00243921">
        <w:rPr>
          <w:rFonts w:ascii="Tahoma" w:hAnsi="Tahoma" w:cs="Tahoma"/>
          <w:kern w:val="3"/>
          <w:sz w:val="20"/>
          <w:szCs w:val="20"/>
          <w:lang w:val="pl-PL" w:bidi="hi-IN"/>
          <w14:cntxtAlts/>
        </w:rPr>
        <w:t>,</w:t>
      </w:r>
      <w:r w:rsidR="005B4AB6" w:rsidRPr="003779FC">
        <w:rPr>
          <w:rFonts w:ascii="Tahoma" w:hAnsi="Tahoma" w:cs="Tahoma"/>
          <w:kern w:val="3"/>
          <w:sz w:val="20"/>
          <w:szCs w:val="20"/>
          <w:lang w:val="pl-PL" w:bidi="hi-IN"/>
          <w14:cntxtAlts/>
        </w:rPr>
        <w:t xml:space="preserve"> dwóch usług </w:t>
      </w:r>
      <w:r w:rsidR="005B4AB6" w:rsidRPr="005B4AB6">
        <w:rPr>
          <w:rFonts w:ascii="Tahoma" w:hAnsi="Tahoma" w:cs="Tahoma"/>
          <w:bCs/>
          <w:sz w:val="20"/>
          <w:szCs w:val="20"/>
          <w:lang w:val="x-none" w:eastAsia="x-none" w:bidi="hi-IN"/>
          <w14:cntxtAlts/>
        </w:rPr>
        <w:t>szkoleniow</w:t>
      </w:r>
      <w:r w:rsidR="005B4AB6" w:rsidRPr="003779FC">
        <w:rPr>
          <w:rFonts w:ascii="Tahoma" w:hAnsi="Tahoma" w:cs="Tahoma"/>
          <w:sz w:val="20"/>
          <w:szCs w:val="20"/>
          <w:lang w:val="pl-PL" w:eastAsia="x-none" w:bidi="hi-IN"/>
          <w14:cntxtAlts/>
        </w:rPr>
        <w:t>ych</w:t>
      </w:r>
      <w:r w:rsidR="00243921">
        <w:rPr>
          <w:rFonts w:ascii="Tahoma" w:hAnsi="Tahoma" w:cs="Tahoma"/>
          <w:sz w:val="20"/>
          <w:szCs w:val="20"/>
          <w:lang w:val="pl-PL" w:eastAsia="x-none" w:bidi="hi-IN"/>
          <w14:cntxtAlts/>
        </w:rPr>
        <w:t>,</w:t>
      </w:r>
      <w:r w:rsidR="005B4AB6" w:rsidRPr="005B4AB6">
        <w:rPr>
          <w:rFonts w:ascii="Tahoma" w:hAnsi="Tahoma" w:cs="Tahoma"/>
          <w:sz w:val="20"/>
          <w:szCs w:val="20"/>
          <w:lang w:val="x-none" w:eastAsia="x-none" w:bidi="hi-IN"/>
          <w14:cntxtAlts/>
        </w:rPr>
        <w:t xml:space="preserve"> dla co najmniej </w:t>
      </w:r>
      <w:r w:rsidR="005B4AB6" w:rsidRPr="003779FC">
        <w:rPr>
          <w:rFonts w:ascii="Tahoma" w:hAnsi="Tahoma" w:cs="Tahoma"/>
          <w:sz w:val="20"/>
          <w:szCs w:val="20"/>
          <w:lang w:val="pl-PL" w:eastAsia="x-none" w:bidi="hi-IN"/>
          <w14:cntxtAlts/>
        </w:rPr>
        <w:t>1</w:t>
      </w:r>
      <w:r w:rsidR="005B4AB6" w:rsidRPr="005B4AB6">
        <w:rPr>
          <w:rFonts w:ascii="Tahoma" w:hAnsi="Tahoma" w:cs="Tahoma"/>
          <w:sz w:val="20"/>
          <w:szCs w:val="20"/>
          <w:lang w:val="x-none" w:eastAsia="x-none" w:bidi="hi-IN"/>
          <w14:cntxtAlts/>
        </w:rPr>
        <w:t>0 osób</w:t>
      </w:r>
      <w:r w:rsidR="005B4AB6" w:rsidRPr="003779FC">
        <w:rPr>
          <w:rFonts w:ascii="Tahoma" w:hAnsi="Tahoma" w:cs="Tahoma"/>
          <w:sz w:val="20"/>
          <w:szCs w:val="20"/>
          <w:lang w:val="pl-PL" w:eastAsia="x-none" w:bidi="hi-IN"/>
          <w14:cntxtAlts/>
        </w:rPr>
        <w:t xml:space="preserve"> każda usługa</w:t>
      </w:r>
      <w:r w:rsidR="005B4AB6" w:rsidRPr="005B4AB6">
        <w:rPr>
          <w:rFonts w:ascii="Tahoma" w:hAnsi="Tahoma" w:cs="Tahoma"/>
          <w:sz w:val="20"/>
          <w:szCs w:val="20"/>
          <w:lang w:val="x-none" w:eastAsia="x-none" w:bidi="hi-IN"/>
          <w14:cntxtAlts/>
        </w:rPr>
        <w:t>, z zakresu prawa jazdy kategorii</w:t>
      </w:r>
      <w:r w:rsidR="005B4AB6" w:rsidRPr="003779FC">
        <w:rPr>
          <w:rFonts w:ascii="Tahoma" w:hAnsi="Tahoma" w:cs="Tahoma"/>
          <w:sz w:val="20"/>
          <w:szCs w:val="20"/>
          <w:lang w:val="pl-PL" w:eastAsia="x-none" w:bidi="hi-IN"/>
          <w14:cntxtAlts/>
        </w:rPr>
        <w:t xml:space="preserve"> C</w:t>
      </w:r>
      <w:r w:rsidR="005B4AB6" w:rsidRPr="005B4AB6">
        <w:rPr>
          <w:rFonts w:ascii="Tahoma" w:hAnsi="Tahoma" w:cs="Tahoma"/>
          <w:sz w:val="20"/>
          <w:szCs w:val="20"/>
          <w:lang w:val="x-none" w:eastAsia="x-none" w:bidi="hi-IN"/>
          <w14:cntxtAlts/>
        </w:rPr>
        <w:t xml:space="preserve"> (część teoretyczna i praktyczna)</w:t>
      </w:r>
      <w:r w:rsidR="005B4AB6" w:rsidRPr="003779FC">
        <w:rPr>
          <w:rFonts w:ascii="Tahoma" w:hAnsi="Tahoma" w:cs="Tahoma"/>
          <w:sz w:val="20"/>
          <w:szCs w:val="20"/>
          <w:lang w:val="pl-PL" w:eastAsia="x-none" w:bidi="hi-IN"/>
          <w14:cntxtAlts/>
        </w:rPr>
        <w:t xml:space="preserve"> wraz z kwalifikacją wstępną przyspieszoną lub kwalifikacją wstępną uzupełniającą przyspieszoną</w:t>
      </w:r>
      <w:r w:rsidR="005B4AB6" w:rsidRPr="003779FC">
        <w:rPr>
          <w:rFonts w:ascii="Tahoma" w:hAnsi="Tahoma" w:cs="Tahoma"/>
          <w:kern w:val="3"/>
          <w:sz w:val="20"/>
          <w:szCs w:val="20"/>
          <w:lang w:val="pl-PL" w:bidi="hi-IN"/>
          <w14:cntxtAlts/>
        </w:rPr>
        <w:t xml:space="preserve"> </w:t>
      </w:r>
      <w:r w:rsidR="005B4AB6" w:rsidRPr="003779FC">
        <w:rPr>
          <w:rFonts w:ascii="Tahoma" w:hAnsi="Tahoma" w:cs="Tahoma"/>
          <w:kern w:val="3"/>
          <w:sz w:val="20"/>
          <w:szCs w:val="20"/>
          <w:lang w:val="pl-PL" w:eastAsia="pl-PL" w:bidi="hi-IN"/>
          <w14:cntxtAlts/>
        </w:rPr>
        <w:t>wraz z podaniem warto</w:t>
      </w:r>
      <w:r w:rsidR="005B4AB6" w:rsidRPr="003779FC">
        <w:rPr>
          <w:rFonts w:ascii="Tahoma" w:eastAsia="TimesNewRoman" w:hAnsi="Tahoma" w:cs="Tahoma"/>
          <w:kern w:val="3"/>
          <w:sz w:val="20"/>
          <w:szCs w:val="20"/>
          <w:lang w:val="pl-PL" w:eastAsia="pl-PL" w:bidi="hi-IN"/>
          <w14:cntxtAlts/>
        </w:rPr>
        <w:t>ści</w:t>
      </w:r>
      <w:r w:rsidR="005B4AB6" w:rsidRPr="003779FC">
        <w:rPr>
          <w:rFonts w:ascii="Tahoma" w:hAnsi="Tahoma" w:cs="Tahoma"/>
          <w:kern w:val="3"/>
          <w:sz w:val="20"/>
          <w:szCs w:val="20"/>
          <w:lang w:val="pl-PL" w:eastAsia="pl-PL" w:bidi="hi-IN"/>
          <w14:cntxtAlts/>
        </w:rPr>
        <w:t xml:space="preserve">, dat wykonania </w:t>
      </w:r>
      <w:r w:rsidR="00243921">
        <w:rPr>
          <w:rFonts w:ascii="Tahoma" w:hAnsi="Tahoma" w:cs="Tahoma"/>
          <w:kern w:val="3"/>
          <w:sz w:val="20"/>
          <w:szCs w:val="20"/>
          <w:lang w:val="pl-PL" w:eastAsia="pl-PL" w:bidi="hi-IN"/>
          <w14:cntxtAlts/>
        </w:rPr>
        <w:t xml:space="preserve">                     </w:t>
      </w:r>
      <w:r w:rsidR="005B4AB6" w:rsidRPr="003779FC">
        <w:rPr>
          <w:rFonts w:ascii="Tahoma" w:hAnsi="Tahoma" w:cs="Tahoma"/>
          <w:kern w:val="3"/>
          <w:sz w:val="20"/>
          <w:szCs w:val="20"/>
          <w:lang w:val="pl-PL" w:eastAsia="pl-PL" w:bidi="hi-IN"/>
          <w14:cntxtAlts/>
        </w:rPr>
        <w:t xml:space="preserve">i podmiotu, na rzecz którego usługa została </w:t>
      </w:r>
      <w:r w:rsidR="00243921" w:rsidRPr="003779FC">
        <w:rPr>
          <w:rFonts w:ascii="Tahoma" w:hAnsi="Tahoma" w:cs="Tahoma"/>
          <w:kern w:val="3"/>
          <w:sz w:val="20"/>
          <w:szCs w:val="20"/>
          <w:lang w:val="pl-PL" w:eastAsia="pl-PL" w:bidi="hi-IN"/>
          <w14:cntxtAlts/>
        </w:rPr>
        <w:t>wykonana</w:t>
      </w:r>
      <w:r w:rsidR="00243921">
        <w:rPr>
          <w:rFonts w:ascii="Tahoma" w:hAnsi="Tahoma" w:cs="Tahoma"/>
          <w:kern w:val="3"/>
          <w:sz w:val="20"/>
          <w:szCs w:val="20"/>
          <w:lang w:val="pl-PL" w:eastAsia="pl-PL" w:bidi="hi-IN"/>
          <w14:cntxtAlts/>
        </w:rPr>
        <w:t xml:space="preserve"> lub jest wykonywana </w:t>
      </w:r>
      <w:r w:rsidR="005B4AB6" w:rsidRPr="003779FC">
        <w:rPr>
          <w:rFonts w:ascii="Tahoma" w:hAnsi="Tahoma" w:cs="Tahoma"/>
          <w:kern w:val="3"/>
          <w:sz w:val="20"/>
          <w:szCs w:val="20"/>
          <w:lang w:val="pl-PL" w:eastAsia="pl-PL" w:bidi="hi-IN"/>
          <w14:cntxtAlts/>
        </w:rPr>
        <w:t xml:space="preserve">oraz załączeniem dowodów, </w:t>
      </w:r>
      <w:r w:rsidR="005B4AB6" w:rsidRPr="003779FC">
        <w:rPr>
          <w:rFonts w:ascii="Tahoma" w:hAnsi="Tahoma" w:cs="Tahoma"/>
          <w:kern w:val="3"/>
          <w:sz w:val="20"/>
          <w:szCs w:val="20"/>
          <w:lang w:val="pl-PL" w:bidi="hi-IN"/>
          <w14:cntxtAlts/>
        </w:rPr>
        <w:t>o których mowa w § 2 ust. 4 pkt 2) Rozporządzenia Ministra Rozwoju z dnia 26 lipca 2016r. w sprawie rodzajów dokumentów, jakich może żądać zamawiający od wykonawcy w postępowaniu o udzielenie zamówienia (Dz. U. 2016 r., poz. 1126), czy usługa została wykonana lub jest wykonywana należycie</w:t>
      </w:r>
      <w:r w:rsidR="00B97A79">
        <w:rPr>
          <w:rFonts w:ascii="Tahoma" w:hAnsi="Tahoma" w:cs="Tahoma"/>
          <w:kern w:val="3"/>
          <w:sz w:val="20"/>
          <w:szCs w:val="20"/>
          <w:lang w:val="pl-PL" w:bidi="hi-IN"/>
          <w14:cntxtAlts/>
        </w:rPr>
        <w:t>,</w:t>
      </w:r>
      <w:r w:rsidR="005B4AB6" w:rsidRPr="003779FC">
        <w:rPr>
          <w:rFonts w:ascii="Tahoma" w:hAnsi="Tahoma" w:cs="Tahoma"/>
          <w:kern w:val="3"/>
          <w:sz w:val="20"/>
          <w:szCs w:val="20"/>
          <w:lang w:val="pl-PL" w:bidi="hi-IN"/>
          <w14:cntxtAlts/>
        </w:rPr>
        <w:t xml:space="preserve"> </w:t>
      </w:r>
    </w:p>
    <w:p w:rsidR="005B4AB6" w:rsidRPr="005B4AB6" w:rsidRDefault="005B4AB6" w:rsidP="00607561">
      <w:pPr>
        <w:pStyle w:val="Akapitzlist"/>
        <w:numPr>
          <w:ilvl w:val="0"/>
          <w:numId w:val="1"/>
        </w:numPr>
        <w:tabs>
          <w:tab w:val="left" w:pos="1827"/>
        </w:tabs>
        <w:suppressAutoHyphens/>
        <w:autoSpaceDN w:val="0"/>
        <w:spacing w:after="120"/>
        <w:ind w:left="284" w:hanging="284"/>
        <w:jc w:val="both"/>
        <w:textAlignment w:val="baseline"/>
        <w:rPr>
          <w:rFonts w:ascii="Tahoma" w:eastAsia="Arial Unicode MS" w:hAnsi="Tahoma" w:cs="Tahoma"/>
          <w:kern w:val="3"/>
          <w:sz w:val="20"/>
          <w:szCs w:val="20"/>
          <w:lang w:val="pl-PL" w:eastAsia="pl-PL" w:bidi="hi-IN"/>
        </w:rPr>
      </w:pPr>
      <w:r w:rsidRPr="005B4AB6">
        <w:rPr>
          <w:rFonts w:ascii="Tahoma" w:eastAsia="Arial Unicode MS" w:hAnsi="Tahoma" w:cs="Tahoma"/>
          <w:kern w:val="3"/>
          <w:sz w:val="20"/>
          <w:szCs w:val="20"/>
          <w:lang w:val="pl-PL" w:eastAsia="pl-PL" w:bidi="hi-IN"/>
        </w:rPr>
        <w:t xml:space="preserve">będzie dysponował </w:t>
      </w:r>
      <w:r w:rsidRPr="003779FC">
        <w:rPr>
          <w:rFonts w:ascii="Tahoma" w:eastAsia="Arial Unicode MS" w:hAnsi="Tahoma" w:cs="Tahoma"/>
          <w:kern w:val="3"/>
          <w:sz w:val="20"/>
          <w:szCs w:val="20"/>
          <w:lang w:val="pl-PL" w:eastAsia="pl-PL" w:bidi="hi-IN"/>
        </w:rPr>
        <w:t>trzema salami wykładowymi spełniającymi wymagania określone w OPZ</w:t>
      </w:r>
      <w:r w:rsidR="00B97A79">
        <w:rPr>
          <w:rFonts w:ascii="Tahoma" w:eastAsia="Arial Unicode MS" w:hAnsi="Tahoma" w:cs="Tahoma"/>
          <w:kern w:val="3"/>
          <w:sz w:val="20"/>
          <w:szCs w:val="20"/>
          <w:lang w:val="pl-PL" w:eastAsia="pl-PL" w:bidi="hi-IN"/>
        </w:rPr>
        <w:t>,</w:t>
      </w:r>
    </w:p>
    <w:p w:rsidR="00607561" w:rsidRPr="005B4AB6" w:rsidRDefault="005B4AB6" w:rsidP="00607561">
      <w:pPr>
        <w:pStyle w:val="Akapitzlist"/>
        <w:numPr>
          <w:ilvl w:val="0"/>
          <w:numId w:val="1"/>
        </w:numPr>
        <w:tabs>
          <w:tab w:val="left" w:pos="1827"/>
        </w:tabs>
        <w:suppressAutoHyphens/>
        <w:autoSpaceDN w:val="0"/>
        <w:spacing w:after="120"/>
        <w:ind w:left="284" w:hanging="284"/>
        <w:jc w:val="both"/>
        <w:textAlignment w:val="baseline"/>
        <w:rPr>
          <w:rFonts w:ascii="Tahoma" w:eastAsia="Arial Unicode MS" w:hAnsi="Tahoma" w:cs="Tahoma"/>
          <w:kern w:val="3"/>
          <w:sz w:val="20"/>
          <w:szCs w:val="20"/>
          <w:lang w:val="pl-PL" w:eastAsia="pl-PL" w:bidi="hi-IN"/>
        </w:rPr>
      </w:pPr>
      <w:r w:rsidRPr="005B4AB6">
        <w:rPr>
          <w:rFonts w:ascii="Tahoma" w:eastAsia="Arial Unicode MS" w:hAnsi="Tahoma" w:cs="Tahoma"/>
          <w:kern w:val="3"/>
          <w:sz w:val="20"/>
          <w:szCs w:val="20"/>
          <w:lang w:val="pl-PL" w:eastAsia="pl-PL" w:bidi="hi-IN"/>
        </w:rPr>
        <w:t xml:space="preserve">będzie dysponował </w:t>
      </w:r>
      <w:r w:rsidRPr="003779FC">
        <w:rPr>
          <w:rFonts w:ascii="Tahoma" w:eastAsia="Arial Unicode MS" w:hAnsi="Tahoma" w:cs="Tahoma"/>
          <w:kern w:val="3"/>
          <w:sz w:val="20"/>
          <w:szCs w:val="20"/>
          <w:lang w:val="pl-PL" w:eastAsia="pl-PL" w:bidi="hi-IN"/>
        </w:rPr>
        <w:t>dwoma placami manewrowymi spełniającymi wymagania określone w OPZ</w:t>
      </w:r>
      <w:r w:rsidR="00B97A79">
        <w:rPr>
          <w:rFonts w:ascii="Tahoma" w:eastAsia="Arial Unicode MS" w:hAnsi="Tahoma" w:cs="Tahoma"/>
          <w:kern w:val="3"/>
          <w:sz w:val="20"/>
          <w:szCs w:val="20"/>
          <w:lang w:val="pl-PL" w:eastAsia="pl-PL" w:bidi="hi-IN"/>
        </w:rPr>
        <w:t>,</w:t>
      </w:r>
    </w:p>
    <w:p w:rsidR="005B4AB6" w:rsidRPr="003779FC" w:rsidRDefault="00607561" w:rsidP="006A295B">
      <w:pPr>
        <w:pStyle w:val="Akapitzlist"/>
        <w:numPr>
          <w:ilvl w:val="0"/>
          <w:numId w:val="1"/>
        </w:numPr>
        <w:tabs>
          <w:tab w:val="left" w:pos="284"/>
          <w:tab w:val="left" w:pos="426"/>
        </w:tabs>
        <w:suppressAutoHyphens/>
        <w:autoSpaceDN w:val="0"/>
        <w:spacing w:after="120"/>
        <w:ind w:left="284" w:hanging="284"/>
        <w:jc w:val="both"/>
        <w:textAlignment w:val="baseline"/>
        <w:rPr>
          <w:rFonts w:ascii="Tahoma" w:hAnsi="Tahoma" w:cs="Mangal"/>
          <w:kern w:val="3"/>
          <w:sz w:val="20"/>
          <w:szCs w:val="20"/>
          <w:lang w:val="pl-PL" w:eastAsia="ar-SA" w:bidi="hi-IN"/>
        </w:rPr>
      </w:pPr>
      <w:r w:rsidRPr="005B4AB6">
        <w:rPr>
          <w:rFonts w:ascii="Tahoma" w:eastAsia="Arial Unicode MS" w:hAnsi="Tahoma" w:cs="Tahoma"/>
          <w:kern w:val="3"/>
          <w:sz w:val="20"/>
          <w:szCs w:val="20"/>
          <w:lang w:val="pl-PL" w:eastAsia="pl-PL" w:bidi="hi-IN"/>
        </w:rPr>
        <w:t xml:space="preserve">będzie dysponował </w:t>
      </w:r>
      <w:r w:rsidR="005B4AB6" w:rsidRPr="003779FC">
        <w:rPr>
          <w:rFonts w:ascii="Tahoma" w:eastAsia="Arial Unicode MS" w:hAnsi="Tahoma" w:cs="Tahoma"/>
          <w:kern w:val="3"/>
          <w:sz w:val="20"/>
          <w:szCs w:val="20"/>
          <w:lang w:val="pl-PL" w:eastAsia="pl-PL" w:bidi="hi-IN"/>
        </w:rPr>
        <w:t xml:space="preserve">miejscem do realizacji jazd w warunkach specjalnych spełniającymi wymagania określone </w:t>
      </w:r>
      <w:r w:rsidR="005B4AB6" w:rsidRPr="003779FC">
        <w:rPr>
          <w:rFonts w:ascii="Tahoma" w:eastAsia="Arial Unicode MS" w:hAnsi="Tahoma" w:cs="Tahoma"/>
          <w:kern w:val="3"/>
          <w:sz w:val="20"/>
          <w:szCs w:val="20"/>
          <w:lang w:val="pl-PL" w:eastAsia="pl-PL" w:bidi="hi-IN"/>
        </w:rPr>
        <w:br/>
        <w:t>w OPZ</w:t>
      </w:r>
      <w:r w:rsidR="00B97A79">
        <w:rPr>
          <w:rFonts w:ascii="Tahoma" w:eastAsia="Arial Unicode MS" w:hAnsi="Tahoma" w:cs="Tahoma"/>
          <w:kern w:val="3"/>
          <w:sz w:val="20"/>
          <w:szCs w:val="20"/>
          <w:lang w:val="pl-PL" w:eastAsia="pl-PL" w:bidi="hi-IN"/>
        </w:rPr>
        <w:t>,</w:t>
      </w:r>
    </w:p>
    <w:p w:rsidR="005B4AB6" w:rsidRPr="005B4AB6" w:rsidRDefault="00607561" w:rsidP="00607561">
      <w:pPr>
        <w:pStyle w:val="Akapitzlist"/>
        <w:numPr>
          <w:ilvl w:val="0"/>
          <w:numId w:val="1"/>
        </w:numPr>
        <w:tabs>
          <w:tab w:val="left" w:pos="360"/>
        </w:tabs>
        <w:suppressAutoHyphens/>
        <w:autoSpaceDN w:val="0"/>
        <w:spacing w:after="120"/>
        <w:ind w:left="284" w:hanging="284"/>
        <w:jc w:val="both"/>
        <w:textAlignment w:val="baseline"/>
        <w:rPr>
          <w:rFonts w:ascii="Tahoma" w:eastAsia="Arial Unicode MS" w:hAnsi="Tahoma" w:cs="Tahoma"/>
          <w:kern w:val="3"/>
          <w:sz w:val="20"/>
          <w:szCs w:val="20"/>
          <w:lang w:val="pl-PL" w:eastAsia="pl-PL" w:bidi="hi-IN"/>
        </w:rPr>
      </w:pPr>
      <w:r w:rsidRPr="005B4AB6">
        <w:rPr>
          <w:rFonts w:ascii="Tahoma" w:eastAsia="Arial Unicode MS" w:hAnsi="Tahoma" w:cs="Tahoma"/>
          <w:kern w:val="3"/>
          <w:sz w:val="20"/>
          <w:szCs w:val="20"/>
          <w:lang w:val="pl-PL" w:eastAsia="pl-PL" w:bidi="hi-IN"/>
        </w:rPr>
        <w:t xml:space="preserve">będzie dysponował </w:t>
      </w:r>
      <w:r w:rsidR="005B4AB6" w:rsidRPr="003779FC">
        <w:rPr>
          <w:rFonts w:ascii="Tahoma" w:eastAsia="Arial Unicode MS" w:hAnsi="Tahoma" w:cs="Tahoma"/>
          <w:kern w:val="3"/>
          <w:sz w:val="20"/>
          <w:szCs w:val="20"/>
          <w:lang w:val="pl-PL" w:eastAsia="pl-PL" w:bidi="hi-IN"/>
        </w:rPr>
        <w:t>pięcioma samochodami ciężarowymi spełniającymi wymagania określone w pkt 19 ust. 4a) OPZ</w:t>
      </w:r>
      <w:r w:rsidR="00B97A79">
        <w:rPr>
          <w:rFonts w:ascii="Tahoma" w:eastAsia="Arial Unicode MS" w:hAnsi="Tahoma" w:cs="Tahoma"/>
          <w:kern w:val="3"/>
          <w:sz w:val="20"/>
          <w:szCs w:val="20"/>
          <w:lang w:val="pl-PL" w:eastAsia="pl-PL" w:bidi="hi-IN"/>
        </w:rPr>
        <w:t>,</w:t>
      </w:r>
    </w:p>
    <w:p w:rsidR="00607561" w:rsidRPr="005B4AB6" w:rsidRDefault="00607561" w:rsidP="00607561">
      <w:pPr>
        <w:pStyle w:val="Akapitzlist"/>
        <w:numPr>
          <w:ilvl w:val="0"/>
          <w:numId w:val="1"/>
        </w:numPr>
        <w:tabs>
          <w:tab w:val="left" w:pos="360"/>
        </w:tabs>
        <w:suppressAutoHyphens/>
        <w:autoSpaceDN w:val="0"/>
        <w:spacing w:after="120"/>
        <w:ind w:left="284" w:hanging="284"/>
        <w:jc w:val="both"/>
        <w:textAlignment w:val="baseline"/>
        <w:rPr>
          <w:rFonts w:ascii="Tahoma" w:eastAsia="Arial Unicode MS" w:hAnsi="Tahoma" w:cs="Tahoma"/>
          <w:kern w:val="3"/>
          <w:sz w:val="20"/>
          <w:szCs w:val="20"/>
          <w:lang w:val="pl-PL" w:eastAsia="pl-PL" w:bidi="hi-IN"/>
        </w:rPr>
      </w:pPr>
      <w:r w:rsidRPr="005B4AB6">
        <w:rPr>
          <w:rFonts w:ascii="Tahoma" w:eastAsia="Arial Unicode MS" w:hAnsi="Tahoma" w:cs="Tahoma"/>
          <w:kern w:val="3"/>
          <w:sz w:val="20"/>
          <w:szCs w:val="20"/>
          <w:lang w:val="pl-PL" w:eastAsia="pl-PL" w:bidi="hi-IN"/>
        </w:rPr>
        <w:t xml:space="preserve">będzie dysponował </w:t>
      </w:r>
      <w:r w:rsidR="005B4AB6" w:rsidRPr="003779FC">
        <w:rPr>
          <w:rFonts w:ascii="Tahoma" w:hAnsi="Tahoma" w:cs="Tahoma"/>
          <w:bCs/>
          <w:kern w:val="3"/>
          <w:sz w:val="20"/>
          <w:szCs w:val="20"/>
          <w:lang w:val="pl-PL" w:eastAsia="pl-PL" w:bidi="hi-IN"/>
        </w:rPr>
        <w:t xml:space="preserve">dwoma </w:t>
      </w:r>
      <w:r w:rsidR="005B4AB6" w:rsidRPr="003779FC">
        <w:rPr>
          <w:rFonts w:ascii="Tahoma" w:eastAsia="Arial Unicode MS" w:hAnsi="Tahoma" w:cs="Tahoma"/>
          <w:kern w:val="3"/>
          <w:sz w:val="20"/>
          <w:szCs w:val="20"/>
          <w:lang w:val="pl-PL" w:eastAsia="pl-PL" w:bidi="hi-IN"/>
        </w:rPr>
        <w:t>samochodami ciężarowymi spełniającymi wymagania określone w  pkt 19 ust. 4b) OPZ</w:t>
      </w:r>
      <w:r w:rsidR="00B97A79">
        <w:rPr>
          <w:rFonts w:ascii="Tahoma" w:eastAsia="Arial Unicode MS" w:hAnsi="Tahoma" w:cs="Tahoma"/>
          <w:kern w:val="3"/>
          <w:sz w:val="20"/>
          <w:szCs w:val="20"/>
          <w:lang w:val="pl-PL" w:eastAsia="pl-PL" w:bidi="hi-IN"/>
        </w:rPr>
        <w:t>,</w:t>
      </w:r>
    </w:p>
    <w:p w:rsidR="00607561" w:rsidRPr="005B4AB6" w:rsidRDefault="00607561" w:rsidP="006A295B">
      <w:pPr>
        <w:pStyle w:val="Akapitzlist"/>
        <w:numPr>
          <w:ilvl w:val="0"/>
          <w:numId w:val="1"/>
        </w:numPr>
        <w:tabs>
          <w:tab w:val="left" w:pos="284"/>
          <w:tab w:val="left" w:pos="709"/>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5B4AB6">
        <w:rPr>
          <w:rFonts w:ascii="Tahoma" w:eastAsia="Arial Unicode MS" w:hAnsi="Tahoma" w:cs="Tahoma"/>
          <w:kern w:val="3"/>
          <w:sz w:val="20"/>
          <w:szCs w:val="20"/>
          <w:lang w:val="pl-PL" w:eastAsia="pl-PL" w:bidi="hi-IN"/>
        </w:rPr>
        <w:t xml:space="preserve">będzie dysponował </w:t>
      </w:r>
      <w:r w:rsidR="005B4AB6" w:rsidRPr="003779FC">
        <w:rPr>
          <w:rFonts w:ascii="Tahoma" w:hAnsi="Tahoma" w:cs="Tahoma"/>
          <w:bCs/>
          <w:kern w:val="3"/>
          <w:sz w:val="20"/>
          <w:szCs w:val="20"/>
          <w:lang w:val="pl-PL" w:eastAsia="zh-CN" w:bidi="hi-IN"/>
        </w:rPr>
        <w:t>pięcioma instruktorami posiadającymi aktualne uprawnienia do prowadzenia zajęć z zakresu części teoretycznej i praktycznej kursu prawa jazdy kategorii C, zajęć praktycznych w ruchu drogowym części specjalistycznej kwalifikacji wstępnej przyspieszonej, zajęć praktycznych w ruchu drogowym kwalifikacji wstępnej uzupełniającej przyspieszonej oraz spełniającymi wymagania określone w OPZ</w:t>
      </w:r>
      <w:r w:rsidR="00B97A79">
        <w:rPr>
          <w:rFonts w:ascii="Tahoma" w:hAnsi="Tahoma" w:cs="Tahoma"/>
          <w:bCs/>
          <w:kern w:val="3"/>
          <w:sz w:val="20"/>
          <w:szCs w:val="20"/>
          <w:lang w:val="pl-PL" w:eastAsia="zh-CN" w:bidi="hi-IN"/>
        </w:rPr>
        <w:t>,</w:t>
      </w:r>
    </w:p>
    <w:p w:rsidR="005B4AB6" w:rsidRPr="003779FC" w:rsidRDefault="00607561" w:rsidP="005B4AB6">
      <w:pPr>
        <w:pStyle w:val="Akapitzlist"/>
        <w:numPr>
          <w:ilvl w:val="0"/>
          <w:numId w:val="1"/>
        </w:num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5B4AB6">
        <w:rPr>
          <w:rFonts w:ascii="Tahoma" w:eastAsia="Arial Unicode MS" w:hAnsi="Tahoma" w:cs="Tahoma"/>
          <w:kern w:val="3"/>
          <w:sz w:val="20"/>
          <w:szCs w:val="20"/>
          <w:lang w:val="pl-PL" w:eastAsia="pl-PL" w:bidi="hi-IN"/>
        </w:rPr>
        <w:t xml:space="preserve">będzie dysponował </w:t>
      </w:r>
      <w:r w:rsidR="005B4AB6" w:rsidRPr="003779FC">
        <w:rPr>
          <w:rFonts w:ascii="Tahoma" w:hAnsi="Tahoma" w:cs="Tahoma"/>
          <w:bCs/>
          <w:kern w:val="3"/>
          <w:sz w:val="20"/>
          <w:szCs w:val="20"/>
          <w:lang w:val="pl-PL" w:eastAsia="zh-CN" w:bidi="hi-IN"/>
        </w:rPr>
        <w:t>trzema wykładowcami posiadającymi aktualne uprawnienia do prowadzenia zajęć z części podstawowej i części specjalistycznej kwalifikacji wstępnej przyspieszonej, zajęć z części specjalistycznej kwalifikacji wstępnej uzupełniającej przyspieszonej oraz spełniającymi wymagania określone w OPZ</w:t>
      </w:r>
      <w:r w:rsidR="00B97A79">
        <w:rPr>
          <w:rFonts w:ascii="Tahoma" w:hAnsi="Tahoma" w:cs="Tahoma"/>
          <w:bCs/>
          <w:kern w:val="3"/>
          <w:sz w:val="20"/>
          <w:szCs w:val="20"/>
          <w:lang w:val="pl-PL" w:eastAsia="zh-CN" w:bidi="hi-IN"/>
        </w:rPr>
        <w:t>,</w:t>
      </w:r>
    </w:p>
    <w:p w:rsidR="00607561" w:rsidRPr="005B4AB6" w:rsidRDefault="00607561" w:rsidP="00607561">
      <w:pPr>
        <w:pStyle w:val="Akapitzlist"/>
        <w:numPr>
          <w:ilvl w:val="0"/>
          <w:numId w:val="1"/>
        </w:num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5B4AB6">
        <w:rPr>
          <w:rFonts w:ascii="Tahoma" w:eastAsia="Arial Unicode MS" w:hAnsi="Tahoma" w:cs="Tahoma"/>
          <w:kern w:val="3"/>
          <w:sz w:val="20"/>
          <w:szCs w:val="20"/>
          <w:lang w:val="pl-PL" w:eastAsia="pl-PL" w:bidi="hi-IN"/>
        </w:rPr>
        <w:t xml:space="preserve">będzie dysponował </w:t>
      </w:r>
      <w:r w:rsidR="005B4AB6" w:rsidRPr="003779FC">
        <w:rPr>
          <w:rFonts w:ascii="Tahoma" w:eastAsia="Arial Unicode MS" w:hAnsi="Tahoma" w:cs="Tahoma"/>
          <w:kern w:val="3"/>
          <w:sz w:val="20"/>
          <w:szCs w:val="20"/>
          <w:lang w:val="pl-PL" w:eastAsia="pl-PL" w:bidi="hi-IN"/>
        </w:rPr>
        <w:t>dwoma</w:t>
      </w:r>
      <w:r w:rsidR="005B4AB6" w:rsidRPr="003779FC">
        <w:rPr>
          <w:rFonts w:ascii="Tahoma" w:eastAsia="Times New Roman" w:hAnsi="Tahoma" w:cs="Tahoma"/>
          <w:kern w:val="3"/>
          <w:sz w:val="20"/>
          <w:szCs w:val="20"/>
          <w:lang w:val="pl-PL" w:eastAsia="zh-CN" w:bidi="hi-IN"/>
        </w:rPr>
        <w:t xml:space="preserve"> instruktorami techniki jazdy </w:t>
      </w:r>
      <w:r w:rsidR="005B4AB6" w:rsidRPr="003779FC">
        <w:rPr>
          <w:rFonts w:ascii="Tahoma" w:eastAsia="Arial Unicode MS" w:hAnsi="Tahoma" w:cs="Tahoma"/>
          <w:bCs/>
          <w:kern w:val="3"/>
          <w:sz w:val="20"/>
          <w:szCs w:val="20"/>
          <w:lang w:val="pl-PL" w:eastAsia="zh-CN" w:bidi="hi-IN"/>
        </w:rPr>
        <w:t xml:space="preserve">posiadającymi aktualne uprawnienia </w:t>
      </w:r>
      <w:r w:rsidR="005B4AB6" w:rsidRPr="003779FC">
        <w:rPr>
          <w:rFonts w:ascii="Tahoma" w:eastAsia="Arial Unicode MS" w:hAnsi="Tahoma" w:cs="Tahoma"/>
          <w:kern w:val="3"/>
          <w:sz w:val="20"/>
          <w:szCs w:val="20"/>
          <w:lang w:val="pl-PL" w:eastAsia="zh-CN" w:bidi="hi-IN"/>
        </w:rPr>
        <w:t>do prowadzenia zajęć praktycznych z jazd w warunkach specjalnych części specjalistycznej kwalifikacji wstępnej przyspieszonej oraz spełniającymi wymagania określone w OPZ</w:t>
      </w:r>
      <w:r w:rsidR="00B97A79">
        <w:rPr>
          <w:rFonts w:ascii="Tahoma" w:eastAsia="Arial Unicode MS" w:hAnsi="Tahoma" w:cs="Tahoma"/>
          <w:kern w:val="3"/>
          <w:sz w:val="20"/>
          <w:szCs w:val="20"/>
          <w:lang w:val="pl-PL" w:eastAsia="zh-CN" w:bidi="hi-IN"/>
        </w:rPr>
        <w:t>,</w:t>
      </w:r>
    </w:p>
    <w:p w:rsidR="00607561" w:rsidRPr="00AD6D3D" w:rsidRDefault="00607561" w:rsidP="00607561">
      <w:pPr>
        <w:pStyle w:val="Akapitzlist"/>
        <w:numPr>
          <w:ilvl w:val="0"/>
          <w:numId w:val="1"/>
        </w:numPr>
        <w:suppressAutoHyphens/>
        <w:autoSpaceDN w:val="0"/>
        <w:ind w:left="284" w:hanging="284"/>
        <w:jc w:val="both"/>
        <w:textAlignment w:val="baseline"/>
        <w:rPr>
          <w:rFonts w:ascii="Tahoma" w:eastAsia="Times New Roman" w:hAnsi="Tahoma" w:cs="Mangal"/>
          <w:kern w:val="3"/>
          <w:sz w:val="20"/>
          <w:szCs w:val="20"/>
          <w:lang w:val="pl-PL" w:eastAsia="zh-CN" w:bidi="hi-IN"/>
        </w:rPr>
      </w:pPr>
      <w:r w:rsidRPr="005B4AB6">
        <w:rPr>
          <w:rFonts w:ascii="Tahoma" w:eastAsia="Arial Unicode MS" w:hAnsi="Tahoma" w:cs="Tahoma"/>
          <w:kern w:val="3"/>
          <w:sz w:val="20"/>
          <w:szCs w:val="20"/>
          <w:lang w:val="pl-PL" w:eastAsia="pl-PL" w:bidi="hi-IN"/>
        </w:rPr>
        <w:t xml:space="preserve">będzie dysponował </w:t>
      </w:r>
      <w:r w:rsidR="005B4AB6" w:rsidRPr="003779FC">
        <w:rPr>
          <w:rFonts w:ascii="Tahoma" w:hAnsi="Tahoma" w:cs="Tahoma"/>
          <w:kern w:val="3"/>
          <w:sz w:val="20"/>
          <w:szCs w:val="20"/>
          <w:lang w:val="pl-PL" w:eastAsia="pl-PL" w:bidi="hi-IN"/>
        </w:rPr>
        <w:t>dwoma osobami posiadającymi uprawnienia do prowadzenia w formie wykładów i zajęć praktycznych nauki udzielania pierwszej pomocy, o których mowa w OPZ</w:t>
      </w:r>
      <w:r w:rsidR="00B97A79">
        <w:rPr>
          <w:rFonts w:ascii="Tahoma" w:hAnsi="Tahoma" w:cs="Tahoma"/>
          <w:kern w:val="3"/>
          <w:sz w:val="20"/>
          <w:szCs w:val="20"/>
          <w:lang w:val="pl-PL" w:eastAsia="pl-PL" w:bidi="hi-IN"/>
        </w:rPr>
        <w:t>.</w:t>
      </w:r>
    </w:p>
    <w:p w:rsidR="00607561" w:rsidRPr="00CE1F69" w:rsidRDefault="00607561" w:rsidP="00607561">
      <w:pPr>
        <w:pStyle w:val="Tekstpodstawowy3"/>
        <w:spacing w:before="60" w:after="0" w:line="240" w:lineRule="auto"/>
        <w:ind w:hanging="22"/>
        <w:jc w:val="both"/>
        <w:rPr>
          <w:rFonts w:ascii="Tahoma" w:hAnsi="Tahoma" w:cs="Tahoma"/>
          <w:sz w:val="20"/>
          <w:szCs w:val="20"/>
          <w:lang w:val="pl-PL"/>
        </w:rPr>
      </w:pPr>
      <w:r w:rsidRPr="00CE1F69">
        <w:rPr>
          <w:rFonts w:ascii="Tahoma" w:hAnsi="Tahoma" w:cs="Tahoma"/>
          <w:sz w:val="20"/>
          <w:szCs w:val="20"/>
        </w:rPr>
        <w:t xml:space="preserve">W przypadku złożenia oferty przez Wykonawców ubiegających się wspólnie o udzielenie zamówienia, co najmniej jeden z Wykonawców musi </w:t>
      </w:r>
      <w:r w:rsidRPr="00CE1F69">
        <w:rPr>
          <w:rFonts w:ascii="Tahoma" w:hAnsi="Tahoma" w:cs="Tahoma"/>
          <w:sz w:val="20"/>
          <w:szCs w:val="20"/>
          <w:lang w:val="pl-PL"/>
        </w:rPr>
        <w:t xml:space="preserve">samodzielnie </w:t>
      </w:r>
      <w:r w:rsidRPr="00CE1F69">
        <w:rPr>
          <w:rFonts w:ascii="Tahoma" w:hAnsi="Tahoma" w:cs="Tahoma"/>
          <w:sz w:val="20"/>
          <w:szCs w:val="20"/>
        </w:rPr>
        <w:t xml:space="preserve">spełniać w pełnym zakresie warunek z pkt </w:t>
      </w:r>
      <w:r w:rsidRPr="00CE1F69">
        <w:rPr>
          <w:rFonts w:ascii="Tahoma" w:hAnsi="Tahoma" w:cs="Tahoma"/>
          <w:sz w:val="20"/>
          <w:szCs w:val="20"/>
          <w:lang w:val="pl-PL"/>
        </w:rPr>
        <w:t>2</w:t>
      </w:r>
      <w:r w:rsidRPr="00CE1F69">
        <w:rPr>
          <w:rFonts w:ascii="Tahoma" w:hAnsi="Tahoma" w:cs="Tahoma"/>
          <w:sz w:val="20"/>
          <w:szCs w:val="20"/>
        </w:rPr>
        <w:t xml:space="preserve">.2.a) </w:t>
      </w:r>
      <w:r w:rsidRPr="00CE1F69">
        <w:rPr>
          <w:rFonts w:ascii="Tahoma" w:hAnsi="Tahoma" w:cs="Tahoma"/>
          <w:sz w:val="20"/>
          <w:szCs w:val="20"/>
          <w:lang w:val="pl-PL"/>
        </w:rPr>
        <w:t xml:space="preserve">dla Części I zamówienia </w:t>
      </w:r>
      <w:r w:rsidRPr="00CE1F69">
        <w:rPr>
          <w:rFonts w:ascii="Tahoma" w:hAnsi="Tahoma" w:cs="Tahoma"/>
          <w:sz w:val="20"/>
          <w:szCs w:val="20"/>
        </w:rPr>
        <w:t xml:space="preserve">poprzez wykazanie co najmniej </w:t>
      </w:r>
      <w:r w:rsidRPr="003D4BC8">
        <w:rPr>
          <w:rFonts w:ascii="Tahoma" w:hAnsi="Tahoma" w:cs="Tahoma"/>
          <w:kern w:val="3"/>
          <w:sz w:val="20"/>
          <w:szCs w:val="20"/>
          <w:lang w:val="pl-PL" w:bidi="hi-IN"/>
          <w14:cntxtAlts/>
        </w:rPr>
        <w:t xml:space="preserve">dwóch usług </w:t>
      </w:r>
      <w:r w:rsidRPr="003D4BC8">
        <w:rPr>
          <w:rFonts w:ascii="Tahoma" w:hAnsi="Tahoma" w:cs="Tahoma"/>
          <w:bCs/>
          <w:sz w:val="20"/>
          <w:szCs w:val="20"/>
          <w:lang w:bidi="hi-IN"/>
          <w14:cntxtAlts/>
        </w:rPr>
        <w:t>szkoleniow</w:t>
      </w:r>
      <w:r w:rsidRPr="003D4BC8">
        <w:rPr>
          <w:rFonts w:ascii="Tahoma" w:hAnsi="Tahoma" w:cs="Tahoma"/>
          <w:sz w:val="20"/>
          <w:szCs w:val="20"/>
          <w:lang w:val="pl-PL" w:bidi="hi-IN"/>
          <w14:cntxtAlts/>
        </w:rPr>
        <w:t>ych</w:t>
      </w:r>
      <w:r w:rsidRPr="003D4BC8">
        <w:rPr>
          <w:rFonts w:ascii="Tahoma" w:hAnsi="Tahoma" w:cs="Tahoma"/>
          <w:sz w:val="20"/>
          <w:szCs w:val="20"/>
        </w:rPr>
        <w:t>.</w:t>
      </w:r>
      <w:r w:rsidRPr="00CE1F69">
        <w:rPr>
          <w:rFonts w:ascii="Tahoma" w:hAnsi="Tahoma" w:cs="Tahoma"/>
          <w:sz w:val="20"/>
          <w:szCs w:val="20"/>
        </w:rPr>
        <w:t xml:space="preserve"> </w:t>
      </w:r>
      <w:r w:rsidRPr="00CE1F69">
        <w:rPr>
          <w:rFonts w:ascii="Tahoma" w:hAnsi="Tahoma" w:cs="Tahoma"/>
          <w:sz w:val="20"/>
          <w:szCs w:val="20"/>
          <w:lang w:val="pl-PL"/>
        </w:rPr>
        <w:t xml:space="preserve">Warunki z pkt 2.2. b)-j) dla Części I zamówienia Wykonawcy mogą spełniać wspólnie (łącznie). </w:t>
      </w:r>
    </w:p>
    <w:p w:rsidR="00607561" w:rsidRPr="00CE1F69" w:rsidRDefault="00607561" w:rsidP="00607561">
      <w:pPr>
        <w:pStyle w:val="Tekstpodstawowy3"/>
        <w:spacing w:after="0" w:line="240" w:lineRule="auto"/>
        <w:ind w:firstLine="709"/>
        <w:jc w:val="both"/>
        <w:rPr>
          <w:rFonts w:ascii="Tahoma" w:hAnsi="Tahoma" w:cs="Tahoma"/>
          <w:b/>
          <w:sz w:val="20"/>
          <w:szCs w:val="20"/>
        </w:rPr>
      </w:pPr>
    </w:p>
    <w:p w:rsidR="00607561" w:rsidRPr="00E869F6" w:rsidRDefault="00607561" w:rsidP="006A295B">
      <w:pPr>
        <w:pStyle w:val="Tekstpodstawowy3"/>
        <w:tabs>
          <w:tab w:val="left" w:pos="1440"/>
        </w:tabs>
        <w:spacing w:before="60" w:after="0" w:line="240" w:lineRule="auto"/>
        <w:jc w:val="both"/>
        <w:rPr>
          <w:rFonts w:ascii="Tahoma" w:hAnsi="Tahoma" w:cs="Tahoma"/>
          <w:sz w:val="20"/>
          <w:szCs w:val="20"/>
          <w:lang w:val="pl-PL"/>
        </w:rPr>
      </w:pPr>
      <w:r w:rsidRPr="00CE1F69">
        <w:rPr>
          <w:rFonts w:ascii="Tahoma" w:hAnsi="Tahoma" w:cs="Tahoma"/>
          <w:i/>
          <w:sz w:val="20"/>
          <w:szCs w:val="20"/>
        </w:rPr>
        <w:lastRenderedPageBreak/>
        <w:t>Zamawiający dokona oceny spełniania ww. warunk</w:t>
      </w:r>
      <w:r>
        <w:rPr>
          <w:rFonts w:ascii="Tahoma" w:hAnsi="Tahoma" w:cs="Tahoma"/>
          <w:i/>
          <w:sz w:val="20"/>
          <w:szCs w:val="20"/>
          <w:lang w:val="pl-PL"/>
        </w:rPr>
        <w:t>ów</w:t>
      </w:r>
      <w:r w:rsidRPr="00CE1F69">
        <w:rPr>
          <w:rFonts w:ascii="Tahoma" w:hAnsi="Tahoma" w:cs="Tahoma"/>
          <w:i/>
          <w:sz w:val="20"/>
          <w:szCs w:val="20"/>
        </w:rPr>
        <w:t xml:space="preserve"> w oparciu o</w:t>
      </w:r>
      <w:r w:rsidR="00FD7BA0">
        <w:rPr>
          <w:rFonts w:ascii="Tahoma" w:hAnsi="Tahoma" w:cs="Tahoma"/>
          <w:i/>
          <w:sz w:val="20"/>
          <w:szCs w:val="20"/>
          <w:lang w:val="pl-PL"/>
        </w:rPr>
        <w:t xml:space="preserve"> </w:t>
      </w:r>
      <w:r w:rsidRPr="00E869F6">
        <w:rPr>
          <w:rFonts w:ascii="Tahoma" w:hAnsi="Tahoma" w:cs="Tahoma"/>
          <w:i/>
          <w:sz w:val="20"/>
          <w:szCs w:val="20"/>
          <w:lang w:val="pl-PL"/>
        </w:rPr>
        <w:t xml:space="preserve">złożony </w:t>
      </w:r>
      <w:r w:rsidR="005A276C">
        <w:rPr>
          <w:rFonts w:ascii="Tahoma" w:hAnsi="Tahoma" w:cs="Tahoma"/>
          <w:i/>
          <w:sz w:val="20"/>
          <w:szCs w:val="20"/>
          <w:lang w:val="pl-PL"/>
        </w:rPr>
        <w:t>„</w:t>
      </w:r>
      <w:r w:rsidR="00BE6896" w:rsidRPr="005A276C">
        <w:rPr>
          <w:rFonts w:ascii="Tahoma" w:hAnsi="Tahoma" w:cs="Tahoma"/>
          <w:i/>
          <w:sz w:val="20"/>
          <w:szCs w:val="20"/>
          <w:lang w:val="pl-PL"/>
        </w:rPr>
        <w:t>W</w:t>
      </w:r>
      <w:r w:rsidRPr="005A276C">
        <w:rPr>
          <w:rFonts w:ascii="Tahoma" w:hAnsi="Tahoma" w:cs="Tahoma"/>
          <w:i/>
          <w:sz w:val="20"/>
          <w:szCs w:val="20"/>
          <w:lang w:val="pl-PL"/>
        </w:rPr>
        <w:t>ykaz na potwierdzenie spełniania warunków</w:t>
      </w:r>
      <w:r w:rsidR="005A276C">
        <w:rPr>
          <w:rFonts w:ascii="Tahoma" w:hAnsi="Tahoma" w:cs="Tahoma"/>
          <w:sz w:val="20"/>
          <w:szCs w:val="20"/>
          <w:lang w:val="pl-PL"/>
        </w:rPr>
        <w:t>”</w:t>
      </w:r>
      <w:r w:rsidRPr="005A276C">
        <w:rPr>
          <w:rFonts w:ascii="Tahoma" w:hAnsi="Tahoma" w:cs="Tahoma"/>
          <w:sz w:val="20"/>
          <w:szCs w:val="20"/>
          <w:lang w:val="pl-PL"/>
        </w:rPr>
        <w:t xml:space="preserve"> </w:t>
      </w:r>
      <w:r w:rsidRPr="00E869F6">
        <w:rPr>
          <w:rFonts w:ascii="Tahoma" w:hAnsi="Tahoma" w:cs="Tahoma"/>
          <w:sz w:val="20"/>
          <w:szCs w:val="20"/>
          <w:lang w:val="pl-PL"/>
        </w:rPr>
        <w:t xml:space="preserve">udziału w postepowaniu dotyczących zdolności technicznej lub zawodowej dla części I zamówienia - </w:t>
      </w:r>
      <w:r w:rsidRPr="00E869F6">
        <w:rPr>
          <w:rFonts w:ascii="Tahoma" w:hAnsi="Tahoma" w:cs="Tahoma"/>
          <w:i/>
          <w:sz w:val="20"/>
          <w:szCs w:val="20"/>
          <w:lang w:val="pl-PL"/>
        </w:rPr>
        <w:t>Załącznik nr 8 do Ogłoszenia</w:t>
      </w:r>
      <w:r w:rsidR="00FD7BA0">
        <w:rPr>
          <w:rFonts w:ascii="Tahoma" w:hAnsi="Tahoma" w:cs="Tahoma"/>
          <w:i/>
          <w:sz w:val="20"/>
          <w:szCs w:val="20"/>
          <w:lang w:val="pl-PL"/>
        </w:rPr>
        <w:t>.</w:t>
      </w:r>
    </w:p>
    <w:p w:rsidR="00607561" w:rsidRPr="00CE1F69" w:rsidRDefault="00607561" w:rsidP="00607561">
      <w:pPr>
        <w:pStyle w:val="Tekstpodstawowy3"/>
        <w:tabs>
          <w:tab w:val="left" w:pos="1440"/>
        </w:tabs>
        <w:spacing w:before="60" w:after="0" w:line="240" w:lineRule="auto"/>
        <w:jc w:val="both"/>
        <w:rPr>
          <w:rFonts w:ascii="Tahoma" w:hAnsi="Tahoma" w:cs="Tahoma"/>
          <w:i/>
          <w:sz w:val="20"/>
          <w:szCs w:val="20"/>
        </w:rPr>
      </w:pPr>
    </w:p>
    <w:p w:rsidR="00607561" w:rsidRPr="003A1CAE" w:rsidRDefault="00607561" w:rsidP="00607561">
      <w:pPr>
        <w:tabs>
          <w:tab w:val="right" w:pos="284"/>
          <w:tab w:val="left" w:pos="1440"/>
        </w:tabs>
        <w:jc w:val="both"/>
        <w:rPr>
          <w:rFonts w:ascii="Tahoma" w:hAnsi="Tahoma" w:cs="Tahoma"/>
          <w:b/>
          <w:bCs/>
          <w:sz w:val="20"/>
          <w:szCs w:val="20"/>
          <w:u w:val="single"/>
          <w:lang w:val="pl-PL"/>
        </w:rPr>
      </w:pPr>
      <w:r w:rsidRPr="003A1CAE">
        <w:rPr>
          <w:rFonts w:ascii="Tahoma" w:hAnsi="Tahoma" w:cs="Tahoma"/>
          <w:b/>
          <w:bCs/>
          <w:sz w:val="20"/>
          <w:szCs w:val="20"/>
          <w:u w:val="single"/>
          <w:lang w:val="pl-PL"/>
        </w:rPr>
        <w:t>Część II zamówienia:</w:t>
      </w:r>
    </w:p>
    <w:p w:rsidR="00607561" w:rsidRPr="00CE1F69" w:rsidRDefault="00607561" w:rsidP="00607561">
      <w:pPr>
        <w:pStyle w:val="Tekstpodstawowy3"/>
        <w:tabs>
          <w:tab w:val="left" w:pos="1440"/>
        </w:tabs>
        <w:spacing w:before="60" w:after="0" w:line="240" w:lineRule="auto"/>
        <w:jc w:val="both"/>
        <w:rPr>
          <w:rFonts w:ascii="Tahoma" w:hAnsi="Tahoma" w:cs="Tahoma"/>
          <w:b/>
          <w:sz w:val="20"/>
          <w:szCs w:val="20"/>
          <w:lang w:val="pl-PL"/>
        </w:rPr>
      </w:pPr>
    </w:p>
    <w:p w:rsidR="00607561" w:rsidRPr="00DD3B5F" w:rsidRDefault="00607561" w:rsidP="006A295B">
      <w:pPr>
        <w:pStyle w:val="Tekstpodstawowy3"/>
        <w:spacing w:before="60" w:after="0" w:line="240" w:lineRule="auto"/>
        <w:jc w:val="both"/>
        <w:rPr>
          <w:rFonts w:ascii="Tahoma" w:eastAsia="SimSun" w:hAnsi="Tahoma" w:cs="Tahoma"/>
          <w:b/>
          <w:i/>
          <w:kern w:val="1"/>
          <w:sz w:val="20"/>
          <w:szCs w:val="20"/>
          <w:u w:val="single"/>
          <w:lang w:val="pl-PL" w:eastAsia="zh-CN" w:bidi="hi-IN"/>
        </w:rPr>
      </w:pPr>
      <w:r w:rsidRPr="00CE1F69">
        <w:rPr>
          <w:rFonts w:ascii="Tahoma" w:hAnsi="Tahoma" w:cs="Tahoma"/>
          <w:sz w:val="20"/>
          <w:szCs w:val="20"/>
        </w:rPr>
        <w:t>Zamawiający uzna warunek za speł</w:t>
      </w:r>
      <w:r>
        <w:rPr>
          <w:rFonts w:ascii="Tahoma" w:hAnsi="Tahoma" w:cs="Tahoma"/>
          <w:sz w:val="20"/>
          <w:szCs w:val="20"/>
        </w:rPr>
        <w:t>niony, jeżeli Wykonawca</w:t>
      </w:r>
      <w:r w:rsidRPr="00DD3B5F">
        <w:rPr>
          <w:rFonts w:ascii="Tahoma" w:eastAsia="SimSun" w:hAnsi="Tahoma" w:cs="Tahoma"/>
          <w:kern w:val="2"/>
          <w:sz w:val="20"/>
          <w:szCs w:val="20"/>
          <w:lang w:val="pl-PL" w:eastAsia="zh-CN" w:bidi="hi-IN"/>
        </w:rPr>
        <w:t>:</w:t>
      </w:r>
    </w:p>
    <w:p w:rsidR="005B4AB6" w:rsidRPr="002F505E" w:rsidRDefault="005B4AB6" w:rsidP="006A295B">
      <w:pPr>
        <w:pStyle w:val="Akapitzlist"/>
        <w:keepNext/>
        <w:widowControl/>
        <w:numPr>
          <w:ilvl w:val="0"/>
          <w:numId w:val="37"/>
        </w:numPr>
        <w:tabs>
          <w:tab w:val="left" w:pos="0"/>
        </w:tabs>
        <w:ind w:left="284" w:hanging="284"/>
        <w:jc w:val="both"/>
        <w:rPr>
          <w:rFonts w:ascii="Tahoma" w:hAnsi="Tahoma" w:cs="Tahoma"/>
          <w:kern w:val="3"/>
          <w:sz w:val="20"/>
          <w:szCs w:val="20"/>
          <w:u w:val="single"/>
          <w:lang w:val="pl-PL" w:bidi="hi-IN"/>
          <w14:cntxtAlts/>
        </w:rPr>
      </w:pPr>
      <w:r w:rsidRPr="002F505E">
        <w:rPr>
          <w:rFonts w:ascii="Tahoma" w:hAnsi="Tahoma" w:cs="Tahoma"/>
          <w:sz w:val="20"/>
          <w:szCs w:val="20"/>
          <w:lang w:val="pl-PL"/>
        </w:rPr>
        <w:t xml:space="preserve">wykaże wykonanie lub wykonywanie w </w:t>
      </w:r>
      <w:r w:rsidR="00FE1539">
        <w:rPr>
          <w:rFonts w:ascii="Tahoma" w:hAnsi="Tahoma" w:cs="Tahoma"/>
          <w:sz w:val="20"/>
          <w:szCs w:val="20"/>
          <w:lang w:val="pl-PL"/>
        </w:rPr>
        <w:t xml:space="preserve">okresie </w:t>
      </w:r>
      <w:r w:rsidRPr="002F505E">
        <w:rPr>
          <w:rFonts w:ascii="Tahoma" w:hAnsi="Tahoma" w:cs="Tahoma"/>
          <w:sz w:val="20"/>
          <w:szCs w:val="20"/>
          <w:lang w:val="pl-PL"/>
        </w:rPr>
        <w:t>ostatnich 3 lat przed upływem terminu składania ofert, a jeżeli okres prowadzenia działalności jest krótszy</w:t>
      </w:r>
      <w:r w:rsidR="00FE1539">
        <w:rPr>
          <w:rFonts w:ascii="Tahoma" w:hAnsi="Tahoma" w:cs="Tahoma"/>
          <w:sz w:val="20"/>
          <w:szCs w:val="20"/>
          <w:lang w:val="pl-PL"/>
        </w:rPr>
        <w:t>-</w:t>
      </w:r>
      <w:r w:rsidRPr="002F505E">
        <w:rPr>
          <w:rFonts w:ascii="Tahoma" w:hAnsi="Tahoma" w:cs="Tahoma"/>
          <w:sz w:val="20"/>
          <w:szCs w:val="20"/>
          <w:lang w:val="pl-PL"/>
        </w:rPr>
        <w:t xml:space="preserve"> w tym okresie – dwóch usług szkoleniowych, </w:t>
      </w:r>
      <w:r w:rsidRPr="001136BE">
        <w:rPr>
          <w:rFonts w:ascii="Tahoma" w:hAnsi="Tahoma" w:cs="Tahoma"/>
          <w:sz w:val="20"/>
          <w:szCs w:val="20"/>
          <w:lang w:val="x-none" w:eastAsia="x-none" w:bidi="hi-IN"/>
          <w14:cntxtAlts/>
        </w:rPr>
        <w:t xml:space="preserve">dla co najmniej </w:t>
      </w:r>
      <w:r w:rsidRPr="002F505E">
        <w:rPr>
          <w:rFonts w:ascii="Tahoma" w:hAnsi="Tahoma" w:cs="Tahoma"/>
          <w:sz w:val="20"/>
          <w:szCs w:val="20"/>
          <w:lang w:val="pl-PL" w:eastAsia="x-none" w:bidi="hi-IN"/>
          <w14:cntxtAlts/>
        </w:rPr>
        <w:t>1</w:t>
      </w:r>
      <w:r w:rsidRPr="001136BE">
        <w:rPr>
          <w:rFonts w:ascii="Tahoma" w:hAnsi="Tahoma" w:cs="Tahoma"/>
          <w:sz w:val="20"/>
          <w:szCs w:val="20"/>
          <w:lang w:val="x-none" w:eastAsia="x-none" w:bidi="hi-IN"/>
          <w14:cntxtAlts/>
        </w:rPr>
        <w:t>0 osób</w:t>
      </w:r>
      <w:r w:rsidRPr="002F505E">
        <w:rPr>
          <w:rFonts w:ascii="Tahoma" w:hAnsi="Tahoma" w:cs="Tahoma"/>
          <w:sz w:val="20"/>
          <w:szCs w:val="20"/>
          <w:lang w:val="pl-PL" w:eastAsia="x-none" w:bidi="hi-IN"/>
          <w14:cntxtAlts/>
        </w:rPr>
        <w:t xml:space="preserve"> każda usługa</w:t>
      </w:r>
      <w:r w:rsidRPr="001136BE">
        <w:rPr>
          <w:rFonts w:ascii="Tahoma" w:hAnsi="Tahoma" w:cs="Tahoma"/>
          <w:sz w:val="20"/>
          <w:szCs w:val="20"/>
          <w:lang w:val="x-none" w:eastAsia="x-none" w:bidi="hi-IN"/>
          <w14:cntxtAlts/>
        </w:rPr>
        <w:t>, z zakresu prawa jazdy kategorii</w:t>
      </w:r>
      <w:r w:rsidRPr="002F505E">
        <w:rPr>
          <w:rFonts w:ascii="Tahoma" w:hAnsi="Tahoma" w:cs="Tahoma"/>
          <w:sz w:val="20"/>
          <w:szCs w:val="20"/>
          <w:lang w:val="pl-PL" w:eastAsia="x-none" w:bidi="hi-IN"/>
          <w14:cntxtAlts/>
        </w:rPr>
        <w:t xml:space="preserve"> D</w:t>
      </w:r>
      <w:r w:rsidRPr="001136BE">
        <w:rPr>
          <w:rFonts w:ascii="Tahoma" w:hAnsi="Tahoma" w:cs="Tahoma"/>
          <w:sz w:val="20"/>
          <w:szCs w:val="20"/>
          <w:lang w:val="x-none" w:eastAsia="x-none" w:bidi="hi-IN"/>
          <w14:cntxtAlts/>
        </w:rPr>
        <w:t xml:space="preserve"> (część teoretyczna i praktyczna)</w:t>
      </w:r>
      <w:r w:rsidRPr="002F505E">
        <w:rPr>
          <w:rFonts w:ascii="Tahoma" w:hAnsi="Tahoma" w:cs="Tahoma"/>
          <w:sz w:val="20"/>
          <w:szCs w:val="20"/>
          <w:lang w:val="pl-PL" w:eastAsia="x-none" w:bidi="hi-IN"/>
          <w14:cntxtAlts/>
        </w:rPr>
        <w:t xml:space="preserve"> wraz z kwalifikacją wstępną przyspieszoną lub kwalifikacją wstępną uzupełniającą przyspieszoną</w:t>
      </w:r>
      <w:r w:rsidRPr="002F505E">
        <w:rPr>
          <w:rFonts w:ascii="Tahoma" w:hAnsi="Tahoma" w:cs="Tahoma"/>
          <w:kern w:val="3"/>
          <w:sz w:val="20"/>
          <w:szCs w:val="20"/>
          <w:lang w:val="pl-PL" w:bidi="hi-IN"/>
          <w14:cntxtAlts/>
        </w:rPr>
        <w:t xml:space="preserve"> </w:t>
      </w:r>
      <w:r w:rsidRPr="002F505E">
        <w:rPr>
          <w:rFonts w:ascii="Tahoma" w:hAnsi="Tahoma" w:cs="Tahoma"/>
          <w:kern w:val="3"/>
          <w:sz w:val="20"/>
          <w:szCs w:val="20"/>
          <w:lang w:val="pl-PL" w:eastAsia="pl-PL" w:bidi="hi-IN"/>
          <w14:cntxtAlts/>
        </w:rPr>
        <w:t>wraz z podaniem warto</w:t>
      </w:r>
      <w:r w:rsidRPr="002F505E">
        <w:rPr>
          <w:rFonts w:ascii="Tahoma" w:eastAsia="TimesNewRoman" w:hAnsi="Tahoma" w:cs="Tahoma"/>
          <w:kern w:val="3"/>
          <w:sz w:val="20"/>
          <w:szCs w:val="20"/>
          <w:lang w:val="pl-PL" w:eastAsia="pl-PL" w:bidi="hi-IN"/>
          <w14:cntxtAlts/>
        </w:rPr>
        <w:t>ści</w:t>
      </w:r>
      <w:r w:rsidRPr="002F505E">
        <w:rPr>
          <w:rFonts w:ascii="Tahoma" w:hAnsi="Tahoma" w:cs="Tahoma"/>
          <w:kern w:val="3"/>
          <w:sz w:val="20"/>
          <w:szCs w:val="20"/>
          <w:lang w:val="pl-PL" w:eastAsia="pl-PL" w:bidi="hi-IN"/>
          <w14:cntxtAlts/>
        </w:rPr>
        <w:t xml:space="preserve">, dat wykonania i podmiotu, na rzecz którego usługa została </w:t>
      </w:r>
      <w:r w:rsidR="00FE1539" w:rsidRPr="003779FC">
        <w:rPr>
          <w:rFonts w:ascii="Tahoma" w:hAnsi="Tahoma" w:cs="Tahoma"/>
          <w:kern w:val="3"/>
          <w:sz w:val="20"/>
          <w:szCs w:val="20"/>
          <w:lang w:val="pl-PL" w:eastAsia="pl-PL" w:bidi="hi-IN"/>
          <w14:cntxtAlts/>
        </w:rPr>
        <w:t>wykonana</w:t>
      </w:r>
      <w:r w:rsidR="00FE1539">
        <w:rPr>
          <w:rFonts w:ascii="Tahoma" w:hAnsi="Tahoma" w:cs="Tahoma"/>
          <w:kern w:val="3"/>
          <w:sz w:val="20"/>
          <w:szCs w:val="20"/>
          <w:lang w:val="pl-PL" w:eastAsia="pl-PL" w:bidi="hi-IN"/>
          <w14:cntxtAlts/>
        </w:rPr>
        <w:t xml:space="preserve"> lub jest wykonywana</w:t>
      </w:r>
      <w:r w:rsidRPr="002F505E">
        <w:rPr>
          <w:rFonts w:ascii="Tahoma" w:hAnsi="Tahoma" w:cs="Tahoma"/>
          <w:kern w:val="3"/>
          <w:sz w:val="20"/>
          <w:szCs w:val="20"/>
          <w:lang w:val="pl-PL" w:eastAsia="pl-PL" w:bidi="hi-IN"/>
          <w14:cntxtAlts/>
        </w:rPr>
        <w:t xml:space="preserve"> oraz załączeniem dowodów, </w:t>
      </w:r>
      <w:r w:rsidRPr="002F505E">
        <w:rPr>
          <w:rFonts w:ascii="Tahoma" w:hAnsi="Tahoma" w:cs="Tahoma"/>
          <w:kern w:val="3"/>
          <w:sz w:val="20"/>
          <w:szCs w:val="20"/>
          <w:lang w:val="pl-PL" w:bidi="hi-IN"/>
          <w14:cntxtAlts/>
        </w:rPr>
        <w:t>o których mowa w § 2 ust. 4 pkt. 2)  Rozporządzenia Ministra Rozwoju z dnia 26 lipca 2016r. w sprawie rodzajów dokumentów, jakich może żądać zamawiający od wykonawcy w postępowaniu o udzielenie zamówienia (Dz. U. 2016 r., poz. 1126), tj. potwierdzeniem czy usługa została wykonana lub jest wykonywana należycie</w:t>
      </w:r>
      <w:r w:rsidR="00B97A79">
        <w:rPr>
          <w:rFonts w:ascii="Tahoma" w:hAnsi="Tahoma" w:cs="Tahoma"/>
          <w:kern w:val="3"/>
          <w:sz w:val="20"/>
          <w:szCs w:val="20"/>
          <w:lang w:val="pl-PL" w:bidi="hi-IN"/>
          <w14:cntxtAlts/>
        </w:rPr>
        <w:t>,</w:t>
      </w:r>
      <w:r w:rsidRPr="002F505E">
        <w:rPr>
          <w:rFonts w:ascii="Tahoma" w:hAnsi="Tahoma" w:cs="Tahoma"/>
          <w:kern w:val="3"/>
          <w:sz w:val="20"/>
          <w:szCs w:val="20"/>
          <w:lang w:val="pl-PL" w:bidi="hi-IN"/>
          <w14:cntxtAlts/>
        </w:rPr>
        <w:t xml:space="preserve"> </w:t>
      </w:r>
    </w:p>
    <w:p w:rsidR="005B4AB6" w:rsidRPr="002F505E" w:rsidRDefault="009B283A" w:rsidP="006A7E20">
      <w:pPr>
        <w:pStyle w:val="Akapitzlist"/>
        <w:widowControl/>
        <w:numPr>
          <w:ilvl w:val="0"/>
          <w:numId w:val="37"/>
        </w:numPr>
        <w:tabs>
          <w:tab w:val="left" w:pos="0"/>
          <w:tab w:val="left" w:pos="284"/>
          <w:tab w:val="left" w:pos="567"/>
        </w:tabs>
        <w:suppressAutoHyphens/>
        <w:autoSpaceDN w:val="0"/>
        <w:ind w:left="284" w:hanging="284"/>
        <w:jc w:val="both"/>
        <w:textAlignment w:val="baseline"/>
        <w:rPr>
          <w:rFonts w:ascii="Tahoma" w:hAnsi="Tahoma" w:cs="Tahoma"/>
          <w:kern w:val="3"/>
          <w:sz w:val="20"/>
          <w:szCs w:val="20"/>
          <w:lang w:val="pl-PL" w:eastAsia="pl-PL" w:bidi="hi-IN"/>
        </w:rPr>
      </w:pPr>
      <w:r>
        <w:rPr>
          <w:rFonts w:ascii="Tahoma" w:eastAsia="Arial Unicode MS" w:hAnsi="Tahoma" w:cs="Tahoma"/>
          <w:kern w:val="3"/>
          <w:sz w:val="20"/>
          <w:szCs w:val="20"/>
          <w:lang w:val="pl-PL" w:eastAsia="pl-PL" w:bidi="hi-IN"/>
        </w:rPr>
        <w:t>będzie dysponował</w:t>
      </w:r>
      <w:r w:rsidRPr="002F505E">
        <w:rPr>
          <w:rFonts w:ascii="Tahoma" w:eastAsia="Arial Unicode MS" w:hAnsi="Tahoma" w:cs="Tahoma"/>
          <w:kern w:val="3"/>
          <w:sz w:val="20"/>
          <w:szCs w:val="20"/>
          <w:lang w:val="pl-PL" w:eastAsia="pl-PL" w:bidi="hi-IN"/>
        </w:rPr>
        <w:t xml:space="preserve"> </w:t>
      </w:r>
      <w:r w:rsidR="005B4AB6" w:rsidRPr="002F505E">
        <w:rPr>
          <w:rFonts w:ascii="Tahoma" w:eastAsia="Arial Unicode MS" w:hAnsi="Tahoma" w:cs="Tahoma"/>
          <w:kern w:val="3"/>
          <w:sz w:val="20"/>
          <w:szCs w:val="20"/>
          <w:lang w:val="pl-PL" w:eastAsia="pl-PL" w:bidi="hi-IN"/>
        </w:rPr>
        <w:t>dw</w:t>
      </w:r>
      <w:r>
        <w:rPr>
          <w:rFonts w:ascii="Tahoma" w:eastAsia="Arial Unicode MS" w:hAnsi="Tahoma" w:cs="Tahoma"/>
          <w:kern w:val="3"/>
          <w:sz w:val="20"/>
          <w:szCs w:val="20"/>
          <w:lang w:val="pl-PL" w:eastAsia="pl-PL" w:bidi="hi-IN"/>
        </w:rPr>
        <w:t>oma</w:t>
      </w:r>
      <w:r w:rsidR="005B4AB6" w:rsidRPr="002F505E">
        <w:rPr>
          <w:rFonts w:ascii="Tahoma" w:eastAsia="Arial Unicode MS" w:hAnsi="Tahoma" w:cs="Tahoma"/>
          <w:kern w:val="3"/>
          <w:sz w:val="20"/>
          <w:szCs w:val="20"/>
          <w:lang w:val="pl-PL" w:eastAsia="pl-PL" w:bidi="hi-IN"/>
        </w:rPr>
        <w:t xml:space="preserve"> sal</w:t>
      </w:r>
      <w:r>
        <w:rPr>
          <w:rFonts w:ascii="Tahoma" w:eastAsia="Arial Unicode MS" w:hAnsi="Tahoma" w:cs="Tahoma"/>
          <w:kern w:val="3"/>
          <w:sz w:val="20"/>
          <w:szCs w:val="20"/>
          <w:lang w:val="pl-PL" w:eastAsia="pl-PL" w:bidi="hi-IN"/>
        </w:rPr>
        <w:t>ami</w:t>
      </w:r>
      <w:r w:rsidR="005B4AB6" w:rsidRPr="002F505E">
        <w:rPr>
          <w:rFonts w:ascii="Tahoma" w:eastAsia="Arial Unicode MS" w:hAnsi="Tahoma" w:cs="Tahoma"/>
          <w:kern w:val="3"/>
          <w:sz w:val="20"/>
          <w:szCs w:val="20"/>
          <w:lang w:val="pl-PL" w:eastAsia="pl-PL" w:bidi="hi-IN"/>
        </w:rPr>
        <w:t xml:space="preserve"> wykładow</w:t>
      </w:r>
      <w:r>
        <w:rPr>
          <w:rFonts w:ascii="Tahoma" w:eastAsia="Arial Unicode MS" w:hAnsi="Tahoma" w:cs="Tahoma"/>
          <w:kern w:val="3"/>
          <w:sz w:val="20"/>
          <w:szCs w:val="20"/>
          <w:lang w:val="pl-PL" w:eastAsia="pl-PL" w:bidi="hi-IN"/>
        </w:rPr>
        <w:t>ymi</w:t>
      </w:r>
      <w:r w:rsidR="005B4AB6" w:rsidRPr="002F505E">
        <w:rPr>
          <w:rFonts w:ascii="Tahoma" w:eastAsia="Arial Unicode MS" w:hAnsi="Tahoma" w:cs="Tahoma"/>
          <w:kern w:val="3"/>
          <w:sz w:val="20"/>
          <w:szCs w:val="20"/>
          <w:lang w:val="pl-PL" w:eastAsia="pl-PL" w:bidi="hi-IN"/>
        </w:rPr>
        <w:t xml:space="preserve"> spełniając</w:t>
      </w:r>
      <w:r>
        <w:rPr>
          <w:rFonts w:ascii="Tahoma" w:eastAsia="Arial Unicode MS" w:hAnsi="Tahoma" w:cs="Tahoma"/>
          <w:kern w:val="3"/>
          <w:sz w:val="20"/>
          <w:szCs w:val="20"/>
          <w:lang w:val="pl-PL" w:eastAsia="pl-PL" w:bidi="hi-IN"/>
        </w:rPr>
        <w:t>ymi</w:t>
      </w:r>
      <w:r w:rsidR="005B4AB6" w:rsidRPr="002F505E">
        <w:rPr>
          <w:rFonts w:ascii="Tahoma" w:eastAsia="Arial Unicode MS" w:hAnsi="Tahoma" w:cs="Tahoma"/>
          <w:kern w:val="3"/>
          <w:sz w:val="20"/>
          <w:szCs w:val="20"/>
          <w:lang w:val="pl-PL" w:eastAsia="pl-PL" w:bidi="hi-IN"/>
        </w:rPr>
        <w:t xml:space="preserve"> wymagania określone w OPZ</w:t>
      </w:r>
      <w:r w:rsidR="00B97A79">
        <w:rPr>
          <w:rFonts w:ascii="Tahoma" w:eastAsia="Arial Unicode MS" w:hAnsi="Tahoma" w:cs="Tahoma"/>
          <w:kern w:val="3"/>
          <w:sz w:val="20"/>
          <w:szCs w:val="20"/>
          <w:lang w:val="pl-PL" w:eastAsia="pl-PL" w:bidi="hi-IN"/>
        </w:rPr>
        <w:t>,</w:t>
      </w:r>
      <w:r w:rsidR="005B4AB6" w:rsidRPr="002F505E">
        <w:rPr>
          <w:rFonts w:ascii="Tahoma" w:hAnsi="Tahoma" w:cs="Tahoma"/>
          <w:kern w:val="3"/>
          <w:sz w:val="20"/>
          <w:szCs w:val="20"/>
          <w:lang w:val="pl-PL" w:eastAsia="pl-PL" w:bidi="hi-IN"/>
        </w:rPr>
        <w:t xml:space="preserve">     </w:t>
      </w:r>
    </w:p>
    <w:p w:rsidR="00607561" w:rsidRPr="00DD3B5F" w:rsidRDefault="00607561" w:rsidP="00FD7BA0">
      <w:pPr>
        <w:tabs>
          <w:tab w:val="left" w:pos="1260"/>
        </w:tabs>
        <w:suppressAutoHyphens/>
        <w:autoSpaceDN w:val="0"/>
        <w:ind w:left="284" w:hanging="284"/>
        <w:jc w:val="both"/>
        <w:textAlignment w:val="baseline"/>
        <w:rPr>
          <w:rFonts w:ascii="Tahoma" w:eastAsia="Arial Unicode MS" w:hAnsi="Tahoma" w:cs="Tahoma"/>
          <w:kern w:val="3"/>
          <w:sz w:val="20"/>
          <w:szCs w:val="20"/>
          <w:lang w:val="pl-PL" w:eastAsia="pl-PL" w:bidi="hi-IN"/>
        </w:rPr>
      </w:pPr>
      <w:r w:rsidRPr="00DD3B5F">
        <w:rPr>
          <w:rFonts w:ascii="Tahoma" w:eastAsia="Arial Unicode MS" w:hAnsi="Tahoma" w:cs="Tahoma"/>
          <w:kern w:val="3"/>
          <w:sz w:val="20"/>
          <w:szCs w:val="20"/>
          <w:lang w:val="pl-PL" w:eastAsia="pl-PL" w:bidi="hi-IN"/>
        </w:rPr>
        <w:t>c)</w:t>
      </w:r>
      <w:r w:rsidRPr="00DD3B5F">
        <w:rPr>
          <w:rFonts w:ascii="Tahoma" w:eastAsia="Arial Unicode MS" w:hAnsi="Tahoma" w:cs="Tahoma"/>
          <w:kern w:val="3"/>
          <w:sz w:val="20"/>
          <w:szCs w:val="20"/>
          <w:lang w:val="pl-PL" w:eastAsia="pl-PL" w:bidi="hi-IN"/>
        </w:rPr>
        <w:tab/>
      </w:r>
      <w:r w:rsidR="009B283A">
        <w:rPr>
          <w:rFonts w:ascii="Tahoma" w:eastAsia="Arial Unicode MS" w:hAnsi="Tahoma" w:cs="Tahoma"/>
          <w:kern w:val="3"/>
          <w:sz w:val="20"/>
          <w:szCs w:val="20"/>
          <w:lang w:val="pl-PL" w:eastAsia="pl-PL" w:bidi="hi-IN"/>
        </w:rPr>
        <w:t>będzie dysponował</w:t>
      </w:r>
      <w:r w:rsidR="005B4AB6" w:rsidRPr="002F505E">
        <w:rPr>
          <w:rFonts w:ascii="Tahoma" w:eastAsia="Arial Unicode MS" w:hAnsi="Tahoma" w:cs="Tahoma"/>
          <w:kern w:val="3"/>
          <w:sz w:val="20"/>
          <w:szCs w:val="20"/>
          <w:lang w:val="pl-PL" w:eastAsia="pl-PL" w:bidi="hi-IN"/>
        </w:rPr>
        <w:t xml:space="preserve"> plac</w:t>
      </w:r>
      <w:r w:rsidR="009B283A">
        <w:rPr>
          <w:rFonts w:ascii="Tahoma" w:eastAsia="Arial Unicode MS" w:hAnsi="Tahoma" w:cs="Tahoma"/>
          <w:kern w:val="3"/>
          <w:sz w:val="20"/>
          <w:szCs w:val="20"/>
          <w:lang w:val="pl-PL" w:eastAsia="pl-PL" w:bidi="hi-IN"/>
        </w:rPr>
        <w:t>em</w:t>
      </w:r>
      <w:r w:rsidR="005B4AB6" w:rsidRPr="002F505E">
        <w:rPr>
          <w:rFonts w:ascii="Tahoma" w:eastAsia="Arial Unicode MS" w:hAnsi="Tahoma" w:cs="Tahoma"/>
          <w:kern w:val="3"/>
          <w:sz w:val="20"/>
          <w:szCs w:val="20"/>
          <w:lang w:val="pl-PL" w:eastAsia="pl-PL" w:bidi="hi-IN"/>
        </w:rPr>
        <w:t xml:space="preserve"> manewrowy</w:t>
      </w:r>
      <w:r w:rsidR="009B283A">
        <w:rPr>
          <w:rFonts w:ascii="Tahoma" w:eastAsia="Arial Unicode MS" w:hAnsi="Tahoma" w:cs="Tahoma"/>
          <w:kern w:val="3"/>
          <w:sz w:val="20"/>
          <w:szCs w:val="20"/>
          <w:lang w:val="pl-PL" w:eastAsia="pl-PL" w:bidi="hi-IN"/>
        </w:rPr>
        <w:t>m</w:t>
      </w:r>
      <w:r w:rsidR="005B4AB6" w:rsidRPr="002F505E">
        <w:rPr>
          <w:rFonts w:ascii="Tahoma" w:eastAsia="Arial Unicode MS" w:hAnsi="Tahoma" w:cs="Tahoma"/>
          <w:kern w:val="3"/>
          <w:sz w:val="20"/>
          <w:szCs w:val="20"/>
          <w:lang w:val="pl-PL" w:eastAsia="pl-PL" w:bidi="hi-IN"/>
        </w:rPr>
        <w:t xml:space="preserve"> spełniający</w:t>
      </w:r>
      <w:r w:rsidR="009B283A">
        <w:rPr>
          <w:rFonts w:ascii="Tahoma" w:eastAsia="Arial Unicode MS" w:hAnsi="Tahoma" w:cs="Tahoma"/>
          <w:kern w:val="3"/>
          <w:sz w:val="20"/>
          <w:szCs w:val="20"/>
          <w:lang w:val="pl-PL" w:eastAsia="pl-PL" w:bidi="hi-IN"/>
        </w:rPr>
        <w:t>m</w:t>
      </w:r>
      <w:r w:rsidR="005B4AB6" w:rsidRPr="002F505E">
        <w:rPr>
          <w:rFonts w:ascii="Tahoma" w:eastAsia="Arial Unicode MS" w:hAnsi="Tahoma" w:cs="Tahoma"/>
          <w:kern w:val="3"/>
          <w:sz w:val="20"/>
          <w:szCs w:val="20"/>
          <w:lang w:val="pl-PL" w:eastAsia="pl-PL" w:bidi="hi-IN"/>
        </w:rPr>
        <w:t xml:space="preserve"> wymagania określone w OPZ</w:t>
      </w:r>
      <w:r w:rsidR="00B97A79">
        <w:rPr>
          <w:rFonts w:ascii="Tahoma" w:eastAsia="Arial Unicode MS" w:hAnsi="Tahoma" w:cs="Tahoma"/>
          <w:kern w:val="3"/>
          <w:sz w:val="20"/>
          <w:szCs w:val="20"/>
          <w:lang w:val="pl-PL" w:eastAsia="pl-PL" w:bidi="hi-IN"/>
        </w:rPr>
        <w:t>,</w:t>
      </w:r>
    </w:p>
    <w:p w:rsidR="005B4AB6" w:rsidRPr="002F505E" w:rsidRDefault="00607561" w:rsidP="00FD7BA0">
      <w:pPr>
        <w:tabs>
          <w:tab w:val="left" w:pos="360"/>
        </w:tabs>
        <w:suppressAutoHyphens/>
        <w:autoSpaceDN w:val="0"/>
        <w:ind w:left="284" w:hanging="284"/>
        <w:jc w:val="both"/>
        <w:textAlignment w:val="baseline"/>
        <w:rPr>
          <w:rFonts w:ascii="Tahoma" w:eastAsia="Arial Unicode MS" w:hAnsi="Tahoma" w:cs="Tahoma"/>
          <w:kern w:val="3"/>
          <w:sz w:val="20"/>
          <w:szCs w:val="20"/>
          <w:lang w:val="pl-PL" w:eastAsia="pl-PL" w:bidi="hi-IN"/>
        </w:rPr>
      </w:pPr>
      <w:r w:rsidRPr="00DD3B5F">
        <w:rPr>
          <w:rFonts w:ascii="Tahoma" w:eastAsia="Arial Unicode MS" w:hAnsi="Tahoma" w:cs="Tahoma"/>
          <w:kern w:val="3"/>
          <w:sz w:val="20"/>
          <w:szCs w:val="20"/>
          <w:lang w:val="pl-PL" w:eastAsia="pl-PL" w:bidi="hi-IN"/>
        </w:rPr>
        <w:t>d)</w:t>
      </w:r>
      <w:r w:rsidR="00FD7BA0">
        <w:rPr>
          <w:rFonts w:ascii="Tahoma" w:eastAsia="Arial Unicode MS" w:hAnsi="Tahoma" w:cs="Tahoma"/>
          <w:kern w:val="3"/>
          <w:sz w:val="20"/>
          <w:szCs w:val="20"/>
          <w:lang w:val="pl-PL" w:eastAsia="pl-PL" w:bidi="hi-IN"/>
        </w:rPr>
        <w:tab/>
      </w:r>
      <w:r w:rsidR="009B283A">
        <w:rPr>
          <w:rFonts w:ascii="Tahoma" w:eastAsia="Arial Unicode MS" w:hAnsi="Tahoma" w:cs="Tahoma"/>
          <w:kern w:val="3"/>
          <w:sz w:val="20"/>
          <w:szCs w:val="20"/>
          <w:lang w:val="pl-PL" w:eastAsia="pl-PL" w:bidi="hi-IN"/>
        </w:rPr>
        <w:t>będzie dysponował</w:t>
      </w:r>
      <w:r w:rsidR="005B4AB6" w:rsidRPr="002F505E">
        <w:rPr>
          <w:rFonts w:ascii="Tahoma" w:eastAsia="Arial Unicode MS" w:hAnsi="Tahoma" w:cs="Tahoma"/>
          <w:kern w:val="3"/>
          <w:sz w:val="20"/>
          <w:szCs w:val="20"/>
          <w:lang w:val="pl-PL" w:eastAsia="pl-PL" w:bidi="hi-IN"/>
        </w:rPr>
        <w:t xml:space="preserve"> miejsce</w:t>
      </w:r>
      <w:r w:rsidR="009B283A">
        <w:rPr>
          <w:rFonts w:ascii="Tahoma" w:eastAsia="Arial Unicode MS" w:hAnsi="Tahoma" w:cs="Tahoma"/>
          <w:kern w:val="3"/>
          <w:sz w:val="20"/>
          <w:szCs w:val="20"/>
          <w:lang w:val="pl-PL" w:eastAsia="pl-PL" w:bidi="hi-IN"/>
        </w:rPr>
        <w:t>m</w:t>
      </w:r>
      <w:r w:rsidR="005B4AB6" w:rsidRPr="002F505E">
        <w:rPr>
          <w:rFonts w:ascii="Tahoma" w:eastAsia="Arial Unicode MS" w:hAnsi="Tahoma" w:cs="Tahoma"/>
          <w:kern w:val="3"/>
          <w:sz w:val="20"/>
          <w:szCs w:val="20"/>
          <w:lang w:val="pl-PL" w:eastAsia="pl-PL" w:bidi="hi-IN"/>
        </w:rPr>
        <w:t xml:space="preserve"> do realizacji jazd w warunkach specjalnych spełniając</w:t>
      </w:r>
      <w:r w:rsidR="009B283A">
        <w:rPr>
          <w:rFonts w:ascii="Tahoma" w:eastAsia="Arial Unicode MS" w:hAnsi="Tahoma" w:cs="Tahoma"/>
          <w:kern w:val="3"/>
          <w:sz w:val="20"/>
          <w:szCs w:val="20"/>
          <w:lang w:val="pl-PL" w:eastAsia="pl-PL" w:bidi="hi-IN"/>
        </w:rPr>
        <w:t>ym</w:t>
      </w:r>
      <w:r w:rsidR="005B4AB6" w:rsidRPr="002F505E">
        <w:rPr>
          <w:rFonts w:ascii="Tahoma" w:eastAsia="Arial Unicode MS" w:hAnsi="Tahoma" w:cs="Tahoma"/>
          <w:kern w:val="3"/>
          <w:sz w:val="20"/>
          <w:szCs w:val="20"/>
          <w:lang w:val="pl-PL" w:eastAsia="pl-PL" w:bidi="hi-IN"/>
        </w:rPr>
        <w:t xml:space="preserve"> wymagania określone w OPZ</w:t>
      </w:r>
      <w:r w:rsidR="00B97A79">
        <w:rPr>
          <w:rFonts w:ascii="Tahoma" w:eastAsia="Arial Unicode MS" w:hAnsi="Tahoma" w:cs="Tahoma"/>
          <w:kern w:val="3"/>
          <w:sz w:val="20"/>
          <w:szCs w:val="20"/>
          <w:lang w:val="pl-PL" w:eastAsia="pl-PL" w:bidi="hi-IN"/>
        </w:rPr>
        <w:t>,</w:t>
      </w:r>
    </w:p>
    <w:p w:rsidR="005B4AB6" w:rsidRPr="002F505E" w:rsidRDefault="00607561" w:rsidP="00FD7BA0">
      <w:pPr>
        <w:tabs>
          <w:tab w:val="left" w:pos="0"/>
          <w:tab w:val="left" w:pos="360"/>
        </w:tabs>
        <w:suppressAutoHyphens/>
        <w:autoSpaceDN w:val="0"/>
        <w:ind w:left="284" w:hanging="284"/>
        <w:jc w:val="both"/>
        <w:textAlignment w:val="baseline"/>
        <w:rPr>
          <w:rFonts w:ascii="Tahoma" w:eastAsia="Arial Unicode MS" w:hAnsi="Tahoma" w:cs="Tahoma"/>
          <w:kern w:val="3"/>
          <w:sz w:val="20"/>
          <w:szCs w:val="20"/>
          <w:lang w:val="pl-PL" w:eastAsia="pl-PL" w:bidi="hi-IN"/>
        </w:rPr>
      </w:pPr>
      <w:r w:rsidRPr="00DD3B5F">
        <w:rPr>
          <w:rFonts w:ascii="Tahoma" w:eastAsia="Arial Unicode MS" w:hAnsi="Tahoma" w:cs="Tahoma"/>
          <w:kern w:val="3"/>
          <w:sz w:val="20"/>
          <w:szCs w:val="20"/>
          <w:lang w:val="pl-PL" w:eastAsia="pl-PL" w:bidi="hi-IN"/>
        </w:rPr>
        <w:t>e)</w:t>
      </w:r>
      <w:r w:rsidR="00FD7BA0">
        <w:rPr>
          <w:rFonts w:ascii="Tahoma" w:eastAsia="Arial Unicode MS" w:hAnsi="Tahoma" w:cs="Tahoma"/>
          <w:kern w:val="3"/>
          <w:sz w:val="20"/>
          <w:szCs w:val="20"/>
          <w:lang w:val="pl-PL" w:eastAsia="pl-PL" w:bidi="hi-IN"/>
        </w:rPr>
        <w:tab/>
      </w:r>
      <w:r w:rsidR="009B283A">
        <w:rPr>
          <w:rFonts w:ascii="Tahoma" w:eastAsia="Arial Unicode MS" w:hAnsi="Tahoma" w:cs="Tahoma"/>
          <w:kern w:val="3"/>
          <w:sz w:val="20"/>
          <w:szCs w:val="20"/>
          <w:lang w:val="pl-PL" w:eastAsia="pl-PL" w:bidi="hi-IN"/>
        </w:rPr>
        <w:t>będzie dysponował</w:t>
      </w:r>
      <w:r w:rsidR="005B4AB6" w:rsidRPr="002F505E">
        <w:rPr>
          <w:rFonts w:ascii="Tahoma" w:eastAsia="Arial Unicode MS" w:hAnsi="Tahoma" w:cs="Tahoma"/>
          <w:sz w:val="20"/>
          <w:szCs w:val="20"/>
          <w:lang w:val="pl-PL" w:eastAsia="pl-PL"/>
        </w:rPr>
        <w:t xml:space="preserve"> dw</w:t>
      </w:r>
      <w:r w:rsidR="009B283A">
        <w:rPr>
          <w:rFonts w:ascii="Tahoma" w:eastAsia="Arial Unicode MS" w:hAnsi="Tahoma" w:cs="Tahoma"/>
          <w:sz w:val="20"/>
          <w:szCs w:val="20"/>
          <w:lang w:val="pl-PL" w:eastAsia="pl-PL"/>
        </w:rPr>
        <w:t>oma</w:t>
      </w:r>
      <w:r w:rsidR="005B4AB6" w:rsidRPr="002F505E">
        <w:rPr>
          <w:rFonts w:ascii="Tahoma" w:eastAsia="Arial Unicode MS" w:hAnsi="Tahoma" w:cs="Tahoma"/>
          <w:sz w:val="20"/>
          <w:szCs w:val="20"/>
          <w:lang w:val="pl-PL" w:eastAsia="pl-PL"/>
        </w:rPr>
        <w:t xml:space="preserve"> </w:t>
      </w:r>
      <w:r w:rsidR="005B4AB6" w:rsidRPr="002F505E">
        <w:rPr>
          <w:rFonts w:ascii="Tahoma" w:eastAsia="Arial Unicode MS" w:hAnsi="Tahoma" w:cs="Tahoma"/>
          <w:kern w:val="1"/>
          <w:sz w:val="20"/>
          <w:szCs w:val="20"/>
          <w:lang w:val="pl-PL" w:eastAsia="hi-IN" w:bidi="hi-IN"/>
        </w:rPr>
        <w:t>autobus</w:t>
      </w:r>
      <w:r w:rsidR="009B283A">
        <w:rPr>
          <w:rFonts w:ascii="Tahoma" w:eastAsia="Arial Unicode MS" w:hAnsi="Tahoma" w:cs="Tahoma"/>
          <w:kern w:val="1"/>
          <w:sz w:val="20"/>
          <w:szCs w:val="20"/>
          <w:lang w:val="pl-PL" w:eastAsia="hi-IN" w:bidi="hi-IN"/>
        </w:rPr>
        <w:t>ami</w:t>
      </w:r>
      <w:r w:rsidR="005B4AB6" w:rsidRPr="002F505E">
        <w:rPr>
          <w:rFonts w:ascii="Tahoma" w:eastAsia="Arial Unicode MS" w:hAnsi="Tahoma" w:cs="Tahoma"/>
          <w:kern w:val="1"/>
          <w:sz w:val="20"/>
          <w:szCs w:val="20"/>
          <w:lang w:val="pl-PL" w:eastAsia="hi-IN" w:bidi="hi-IN"/>
        </w:rPr>
        <w:t xml:space="preserve"> spełniając</w:t>
      </w:r>
      <w:r w:rsidR="009B283A">
        <w:rPr>
          <w:rFonts w:ascii="Tahoma" w:eastAsia="Arial Unicode MS" w:hAnsi="Tahoma" w:cs="Tahoma"/>
          <w:kern w:val="1"/>
          <w:sz w:val="20"/>
          <w:szCs w:val="20"/>
          <w:lang w:val="pl-PL" w:eastAsia="hi-IN" w:bidi="hi-IN"/>
        </w:rPr>
        <w:t>ymi</w:t>
      </w:r>
      <w:r w:rsidR="005B4AB6" w:rsidRPr="002F505E">
        <w:rPr>
          <w:rFonts w:ascii="Tahoma" w:eastAsia="Arial Unicode MS" w:hAnsi="Tahoma" w:cs="Tahoma"/>
          <w:kern w:val="1"/>
          <w:sz w:val="20"/>
          <w:szCs w:val="20"/>
          <w:lang w:val="pl-PL" w:eastAsia="hi-IN" w:bidi="hi-IN"/>
        </w:rPr>
        <w:t xml:space="preserve"> wymagania określone w § 4 ust. 1 Rozporządzenia Ministra Infrastruktury z dnia 1 kwietnia 2010 r. w sprawie szkolenia kierowców wykonujących przewóz drogowy</w:t>
      </w:r>
      <w:r w:rsidR="00B97A79">
        <w:rPr>
          <w:rFonts w:ascii="Tahoma" w:eastAsia="Arial Unicode MS" w:hAnsi="Tahoma" w:cs="Tahoma"/>
          <w:kern w:val="1"/>
          <w:sz w:val="20"/>
          <w:szCs w:val="20"/>
          <w:lang w:val="pl-PL" w:eastAsia="hi-IN" w:bidi="hi-IN"/>
        </w:rPr>
        <w:t>,</w:t>
      </w:r>
    </w:p>
    <w:p w:rsidR="006160F5" w:rsidRPr="002F505E" w:rsidRDefault="00607561" w:rsidP="00FD7BA0">
      <w:pPr>
        <w:tabs>
          <w:tab w:val="left" w:pos="360"/>
        </w:tabs>
        <w:suppressAutoHyphens/>
        <w:autoSpaceDN w:val="0"/>
        <w:ind w:left="284" w:hanging="284"/>
        <w:jc w:val="both"/>
        <w:textAlignment w:val="baseline"/>
        <w:rPr>
          <w:rFonts w:ascii="Tahoma" w:eastAsia="Arial Unicode MS" w:hAnsi="Tahoma" w:cs="Tahoma"/>
          <w:kern w:val="3"/>
          <w:sz w:val="20"/>
          <w:szCs w:val="20"/>
          <w:lang w:val="pl-PL" w:eastAsia="pl-PL" w:bidi="hi-IN"/>
        </w:rPr>
      </w:pPr>
      <w:r w:rsidRPr="00DD3B5F">
        <w:rPr>
          <w:rFonts w:ascii="Tahoma" w:hAnsi="Tahoma" w:cs="Tahoma"/>
          <w:bCs/>
          <w:kern w:val="3"/>
          <w:sz w:val="20"/>
          <w:szCs w:val="20"/>
          <w:lang w:val="pl-PL" w:eastAsia="pl-PL" w:bidi="hi-IN"/>
        </w:rPr>
        <w:t>f)</w:t>
      </w:r>
      <w:r w:rsidR="00FD7BA0">
        <w:rPr>
          <w:rFonts w:ascii="Tahoma" w:hAnsi="Tahoma" w:cs="Tahoma"/>
          <w:bCs/>
          <w:kern w:val="3"/>
          <w:sz w:val="20"/>
          <w:szCs w:val="20"/>
          <w:lang w:val="pl-PL" w:eastAsia="pl-PL" w:bidi="hi-IN"/>
        </w:rPr>
        <w:tab/>
      </w:r>
      <w:r w:rsidR="009B283A">
        <w:rPr>
          <w:rFonts w:ascii="Tahoma" w:eastAsia="Arial Unicode MS" w:hAnsi="Tahoma" w:cs="Tahoma"/>
          <w:kern w:val="3"/>
          <w:sz w:val="20"/>
          <w:szCs w:val="20"/>
          <w:lang w:val="pl-PL" w:eastAsia="pl-PL" w:bidi="hi-IN"/>
        </w:rPr>
        <w:t>będzie dysponował</w:t>
      </w:r>
      <w:r w:rsidR="009B283A" w:rsidRPr="002F505E">
        <w:rPr>
          <w:rFonts w:ascii="Tahoma" w:eastAsia="Arial Unicode MS" w:hAnsi="Tahoma" w:cs="Tahoma"/>
          <w:sz w:val="20"/>
          <w:szCs w:val="20"/>
          <w:lang w:val="pl-PL" w:eastAsia="pl-PL"/>
        </w:rPr>
        <w:t xml:space="preserve"> dw</w:t>
      </w:r>
      <w:r w:rsidR="009B283A">
        <w:rPr>
          <w:rFonts w:ascii="Tahoma" w:eastAsia="Arial Unicode MS" w:hAnsi="Tahoma" w:cs="Tahoma"/>
          <w:sz w:val="20"/>
          <w:szCs w:val="20"/>
          <w:lang w:val="pl-PL" w:eastAsia="pl-PL"/>
        </w:rPr>
        <w:t>oma</w:t>
      </w:r>
      <w:r w:rsidR="009B283A" w:rsidRPr="002F505E">
        <w:rPr>
          <w:rFonts w:ascii="Tahoma" w:eastAsia="Arial Unicode MS" w:hAnsi="Tahoma" w:cs="Tahoma"/>
          <w:sz w:val="20"/>
          <w:szCs w:val="20"/>
          <w:lang w:val="pl-PL" w:eastAsia="pl-PL"/>
        </w:rPr>
        <w:t xml:space="preserve"> </w:t>
      </w:r>
      <w:r w:rsidR="009B283A" w:rsidRPr="002F505E">
        <w:rPr>
          <w:rFonts w:ascii="Tahoma" w:eastAsia="Arial Unicode MS" w:hAnsi="Tahoma" w:cs="Tahoma"/>
          <w:kern w:val="1"/>
          <w:sz w:val="20"/>
          <w:szCs w:val="20"/>
          <w:lang w:val="pl-PL" w:eastAsia="hi-IN" w:bidi="hi-IN"/>
        </w:rPr>
        <w:t>autobus</w:t>
      </w:r>
      <w:r w:rsidR="009B283A">
        <w:rPr>
          <w:rFonts w:ascii="Tahoma" w:eastAsia="Arial Unicode MS" w:hAnsi="Tahoma" w:cs="Tahoma"/>
          <w:kern w:val="1"/>
          <w:sz w:val="20"/>
          <w:szCs w:val="20"/>
          <w:lang w:val="pl-PL" w:eastAsia="hi-IN" w:bidi="hi-IN"/>
        </w:rPr>
        <w:t>ami</w:t>
      </w:r>
      <w:r w:rsidR="009B283A" w:rsidRPr="002F505E">
        <w:rPr>
          <w:rFonts w:ascii="Tahoma" w:eastAsia="Arial Unicode MS" w:hAnsi="Tahoma" w:cs="Tahoma"/>
          <w:kern w:val="1"/>
          <w:sz w:val="20"/>
          <w:szCs w:val="20"/>
          <w:lang w:val="pl-PL" w:eastAsia="hi-IN" w:bidi="hi-IN"/>
        </w:rPr>
        <w:t xml:space="preserve"> spełniając</w:t>
      </w:r>
      <w:r w:rsidR="009B283A">
        <w:rPr>
          <w:rFonts w:ascii="Tahoma" w:eastAsia="Arial Unicode MS" w:hAnsi="Tahoma" w:cs="Tahoma"/>
          <w:kern w:val="1"/>
          <w:sz w:val="20"/>
          <w:szCs w:val="20"/>
          <w:lang w:val="pl-PL" w:eastAsia="hi-IN" w:bidi="hi-IN"/>
        </w:rPr>
        <w:t>ymi</w:t>
      </w:r>
      <w:r w:rsidR="009B283A" w:rsidRPr="002F505E">
        <w:rPr>
          <w:rFonts w:ascii="Tahoma" w:eastAsia="Arial Unicode MS" w:hAnsi="Tahoma" w:cs="Tahoma"/>
          <w:kern w:val="1"/>
          <w:sz w:val="20"/>
          <w:szCs w:val="20"/>
          <w:lang w:val="pl-PL" w:eastAsia="hi-IN" w:bidi="hi-IN"/>
        </w:rPr>
        <w:t xml:space="preserve"> </w:t>
      </w:r>
      <w:r w:rsidR="006160F5" w:rsidRPr="002F505E">
        <w:rPr>
          <w:rFonts w:ascii="Tahoma" w:eastAsia="Arial Unicode MS" w:hAnsi="Tahoma" w:cs="Tahoma"/>
          <w:kern w:val="1"/>
          <w:sz w:val="20"/>
          <w:szCs w:val="20"/>
          <w:lang w:val="pl-PL" w:eastAsia="hi-IN" w:bidi="hi-IN"/>
        </w:rPr>
        <w:t>wymagania określone w § 4 ust. 1 i 2 Rozporządzenia Ministra Infrastruktury z dnia 1 kwietnia 2010 r. w sprawie szkolenia kierowców wykonujących przewóz drogowy</w:t>
      </w:r>
      <w:r w:rsidR="00B97A79">
        <w:rPr>
          <w:rFonts w:ascii="Tahoma" w:eastAsia="Arial Unicode MS" w:hAnsi="Tahoma" w:cs="Tahoma"/>
          <w:kern w:val="1"/>
          <w:sz w:val="20"/>
          <w:szCs w:val="20"/>
          <w:lang w:val="pl-PL" w:eastAsia="hi-IN" w:bidi="hi-IN"/>
        </w:rPr>
        <w:t>,</w:t>
      </w:r>
    </w:p>
    <w:p w:rsidR="006A295B" w:rsidRDefault="00607561" w:rsidP="00FD7BA0">
      <w:pPr>
        <w:tabs>
          <w:tab w:val="left" w:pos="284"/>
        </w:tabs>
        <w:suppressAutoHyphens/>
        <w:autoSpaceDN w:val="0"/>
        <w:ind w:left="284" w:hanging="284"/>
        <w:jc w:val="both"/>
        <w:textAlignment w:val="baseline"/>
        <w:rPr>
          <w:rFonts w:ascii="Tahoma" w:hAnsi="Tahoma" w:cs="Tahoma"/>
          <w:bCs/>
          <w:kern w:val="3"/>
          <w:sz w:val="20"/>
          <w:szCs w:val="20"/>
          <w:lang w:val="pl-PL" w:eastAsia="zh-CN" w:bidi="hi-IN"/>
        </w:rPr>
      </w:pPr>
      <w:r w:rsidRPr="00DD3B5F">
        <w:rPr>
          <w:rFonts w:ascii="Tahoma" w:eastAsia="Arial Unicode MS" w:hAnsi="Tahoma" w:cs="Tahoma"/>
          <w:kern w:val="3"/>
          <w:sz w:val="20"/>
          <w:szCs w:val="20"/>
          <w:lang w:val="pl-PL" w:eastAsia="pl-PL" w:bidi="hi-IN"/>
        </w:rPr>
        <w:t>g)</w:t>
      </w:r>
      <w:r w:rsidR="00FD7BA0">
        <w:rPr>
          <w:rFonts w:ascii="Tahoma" w:eastAsia="Arial Unicode MS" w:hAnsi="Tahoma" w:cs="Tahoma"/>
          <w:kern w:val="3"/>
          <w:sz w:val="20"/>
          <w:szCs w:val="20"/>
          <w:lang w:val="pl-PL" w:eastAsia="pl-PL" w:bidi="hi-IN"/>
        </w:rPr>
        <w:tab/>
      </w:r>
      <w:r w:rsidR="009B283A">
        <w:rPr>
          <w:rFonts w:ascii="Tahoma" w:eastAsia="Arial Unicode MS" w:hAnsi="Tahoma" w:cs="Tahoma"/>
          <w:kern w:val="3"/>
          <w:sz w:val="20"/>
          <w:szCs w:val="20"/>
          <w:lang w:val="pl-PL" w:eastAsia="pl-PL" w:bidi="hi-IN"/>
        </w:rPr>
        <w:t>będzie dysponował</w:t>
      </w:r>
      <w:r w:rsidR="009B283A" w:rsidRPr="002F505E">
        <w:rPr>
          <w:rFonts w:ascii="Tahoma" w:eastAsia="Arial Unicode MS" w:hAnsi="Tahoma" w:cs="Tahoma"/>
          <w:sz w:val="20"/>
          <w:szCs w:val="20"/>
          <w:lang w:val="pl-PL" w:eastAsia="pl-PL"/>
        </w:rPr>
        <w:t xml:space="preserve"> </w:t>
      </w:r>
      <w:r w:rsidR="006160F5" w:rsidRPr="002F505E">
        <w:rPr>
          <w:rFonts w:ascii="Tahoma" w:eastAsia="Arial Unicode MS" w:hAnsi="Tahoma" w:cs="Tahoma"/>
          <w:sz w:val="20"/>
          <w:szCs w:val="20"/>
          <w:lang w:val="pl-PL" w:eastAsia="pl-PL"/>
        </w:rPr>
        <w:t>autobus</w:t>
      </w:r>
      <w:r w:rsidR="009B283A">
        <w:rPr>
          <w:rFonts w:ascii="Tahoma" w:eastAsia="Arial Unicode MS" w:hAnsi="Tahoma" w:cs="Tahoma"/>
          <w:sz w:val="20"/>
          <w:szCs w:val="20"/>
          <w:lang w:val="pl-PL" w:eastAsia="pl-PL"/>
        </w:rPr>
        <w:t>em</w:t>
      </w:r>
      <w:r w:rsidR="006160F5" w:rsidRPr="002F505E">
        <w:rPr>
          <w:rFonts w:ascii="Tahoma" w:eastAsia="Arial Unicode MS" w:hAnsi="Tahoma" w:cs="Tahoma"/>
          <w:sz w:val="20"/>
          <w:szCs w:val="20"/>
          <w:lang w:val="pl-PL" w:eastAsia="pl-PL"/>
        </w:rPr>
        <w:t xml:space="preserve"> </w:t>
      </w:r>
      <w:r w:rsidR="006160F5" w:rsidRPr="002F505E">
        <w:rPr>
          <w:rFonts w:ascii="Tahoma" w:eastAsia="Times New Roman" w:hAnsi="Tahoma" w:cs="Tahoma"/>
          <w:sz w:val="20"/>
          <w:szCs w:val="20"/>
          <w:lang w:val="pl-PL"/>
        </w:rPr>
        <w:t>przegubowy</w:t>
      </w:r>
      <w:r w:rsidR="009B283A">
        <w:rPr>
          <w:rFonts w:ascii="Tahoma" w:eastAsia="Times New Roman" w:hAnsi="Tahoma" w:cs="Tahoma"/>
          <w:sz w:val="20"/>
          <w:szCs w:val="20"/>
          <w:lang w:val="pl-PL"/>
        </w:rPr>
        <w:t>m</w:t>
      </w:r>
      <w:r w:rsidR="006160F5" w:rsidRPr="002F505E">
        <w:rPr>
          <w:rFonts w:ascii="Tahoma" w:eastAsia="Times New Roman" w:hAnsi="Tahoma" w:cs="Tahoma"/>
          <w:sz w:val="20"/>
          <w:szCs w:val="20"/>
          <w:lang w:val="pl-PL"/>
        </w:rPr>
        <w:t xml:space="preserve"> z automatyczną skrzynią biegów</w:t>
      </w:r>
      <w:r w:rsidR="006160F5" w:rsidRPr="002F505E">
        <w:rPr>
          <w:rFonts w:ascii="Tahoma" w:eastAsia="Arial Unicode MS" w:hAnsi="Tahoma" w:cs="Tahoma"/>
          <w:kern w:val="1"/>
          <w:sz w:val="20"/>
          <w:szCs w:val="20"/>
          <w:lang w:val="pl-PL" w:eastAsia="hi-IN" w:bidi="hi-IN"/>
        </w:rPr>
        <w:t xml:space="preserve"> spełniający</w:t>
      </w:r>
      <w:r w:rsidR="009B283A">
        <w:rPr>
          <w:rFonts w:ascii="Tahoma" w:eastAsia="Arial Unicode MS" w:hAnsi="Tahoma" w:cs="Tahoma"/>
          <w:kern w:val="1"/>
          <w:sz w:val="20"/>
          <w:szCs w:val="20"/>
          <w:lang w:val="pl-PL" w:eastAsia="hi-IN" w:bidi="hi-IN"/>
        </w:rPr>
        <w:t>m</w:t>
      </w:r>
      <w:r w:rsidR="006160F5" w:rsidRPr="002F505E">
        <w:rPr>
          <w:rFonts w:ascii="Tahoma" w:eastAsia="Arial Unicode MS" w:hAnsi="Tahoma" w:cs="Tahoma"/>
          <w:kern w:val="1"/>
          <w:sz w:val="20"/>
          <w:szCs w:val="20"/>
          <w:lang w:val="pl-PL" w:eastAsia="hi-IN" w:bidi="hi-IN"/>
        </w:rPr>
        <w:t xml:space="preserve"> wymagania określone w § 4 ust. 1 Rozporządzenia Ministra Infrastruktury z dnia 1 kwietnia 2010 r. w sprawie szkolenia kierowców wykonujących przewóz drogowy</w:t>
      </w:r>
      <w:r w:rsidR="006A295B">
        <w:rPr>
          <w:rFonts w:ascii="Tahoma" w:eastAsia="Arial Unicode MS" w:hAnsi="Tahoma" w:cs="Tahoma"/>
          <w:kern w:val="1"/>
          <w:sz w:val="20"/>
          <w:szCs w:val="20"/>
          <w:lang w:val="pl-PL" w:eastAsia="hi-IN" w:bidi="hi-IN"/>
        </w:rPr>
        <w:t>,</w:t>
      </w:r>
    </w:p>
    <w:p w:rsidR="00607561" w:rsidRPr="00DD3B5F" w:rsidRDefault="00607561" w:rsidP="00FD7BA0">
      <w:p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DD3B5F">
        <w:rPr>
          <w:rFonts w:ascii="Tahoma" w:hAnsi="Tahoma" w:cs="Tahoma"/>
          <w:bCs/>
          <w:kern w:val="3"/>
          <w:sz w:val="20"/>
          <w:szCs w:val="20"/>
          <w:lang w:val="pl-PL" w:eastAsia="zh-CN" w:bidi="hi-IN"/>
        </w:rPr>
        <w:t>h)</w:t>
      </w:r>
      <w:r w:rsidR="00FD7BA0">
        <w:rPr>
          <w:rFonts w:ascii="Tahoma" w:hAnsi="Tahoma" w:cs="Tahoma"/>
          <w:bCs/>
          <w:kern w:val="3"/>
          <w:sz w:val="20"/>
          <w:szCs w:val="20"/>
          <w:lang w:val="pl-PL" w:eastAsia="zh-CN" w:bidi="hi-IN"/>
        </w:rPr>
        <w:tab/>
      </w:r>
      <w:r w:rsidR="006160F5" w:rsidRPr="002F505E">
        <w:rPr>
          <w:rFonts w:ascii="Tahoma" w:hAnsi="Tahoma" w:cs="Tahoma"/>
          <w:bCs/>
          <w:kern w:val="3"/>
          <w:sz w:val="20"/>
          <w:szCs w:val="20"/>
          <w:lang w:val="pl-PL" w:eastAsia="zh-CN" w:bidi="hi-IN"/>
        </w:rPr>
        <w:t>będzie dysponował trzema instruktorami posiadającymi aktualne uprawnienia do prowadzenia zajęć z zakresu części teoretycznej i praktycznej kursu prawa jazdy kategorii D, zajęć praktycznych w ruchu drogowym części specjalistycznej kwalifikacji wstępnej przyspieszonej, zajęć praktycznych w ruchu drogowym kwalifikacji wstępnej uzupełniającej przyspieszonej</w:t>
      </w:r>
      <w:r w:rsidR="00B97A79">
        <w:rPr>
          <w:rFonts w:ascii="Tahoma" w:hAnsi="Tahoma" w:cs="Tahoma"/>
          <w:bCs/>
          <w:kern w:val="3"/>
          <w:sz w:val="20"/>
          <w:szCs w:val="20"/>
          <w:lang w:val="pl-PL" w:eastAsia="zh-CN" w:bidi="hi-IN"/>
        </w:rPr>
        <w:t>,</w:t>
      </w:r>
    </w:p>
    <w:p w:rsidR="00607561" w:rsidRPr="00DD3B5F" w:rsidRDefault="00607561" w:rsidP="00FD7BA0">
      <w:p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DD3B5F">
        <w:rPr>
          <w:rFonts w:ascii="Tahoma" w:hAnsi="Tahoma" w:cs="Tahoma"/>
          <w:bCs/>
          <w:kern w:val="3"/>
          <w:sz w:val="20"/>
          <w:szCs w:val="20"/>
          <w:lang w:val="pl-PL" w:eastAsia="zh-CN" w:bidi="hi-IN"/>
        </w:rPr>
        <w:t>i)</w:t>
      </w:r>
      <w:r w:rsidR="00FD7BA0">
        <w:rPr>
          <w:rFonts w:ascii="Tahoma" w:hAnsi="Tahoma" w:cs="Tahoma"/>
          <w:bCs/>
          <w:kern w:val="3"/>
          <w:sz w:val="20"/>
          <w:szCs w:val="20"/>
          <w:lang w:val="pl-PL" w:eastAsia="zh-CN" w:bidi="hi-IN"/>
        </w:rPr>
        <w:tab/>
      </w:r>
      <w:r w:rsidR="006160F5" w:rsidRPr="002F505E">
        <w:rPr>
          <w:rFonts w:ascii="Tahoma" w:hAnsi="Tahoma" w:cs="Tahoma"/>
          <w:bCs/>
          <w:kern w:val="3"/>
          <w:sz w:val="20"/>
          <w:szCs w:val="20"/>
          <w:lang w:val="pl-PL" w:eastAsia="zh-CN" w:bidi="hi-IN"/>
        </w:rPr>
        <w:t>będzie dysponował dwoma wykładowcami posiadającymi aktualne uprawnienia do prowadzenia zajęć z części podstawowej i części specjalistycznej kwalifikacji wstępnej przyspieszonej, zajęć z części specjalistycznej kwalifikacji wstępnej uzupełniającej przyspieszonej</w:t>
      </w:r>
      <w:r w:rsidR="00B97A79">
        <w:rPr>
          <w:rFonts w:ascii="Tahoma" w:hAnsi="Tahoma" w:cs="Tahoma"/>
          <w:bCs/>
          <w:kern w:val="3"/>
          <w:sz w:val="20"/>
          <w:szCs w:val="20"/>
          <w:lang w:val="pl-PL" w:eastAsia="zh-CN" w:bidi="hi-IN"/>
        </w:rPr>
        <w:t>,</w:t>
      </w:r>
    </w:p>
    <w:p w:rsidR="006160F5" w:rsidRPr="002F505E" w:rsidRDefault="00607561" w:rsidP="00FD7BA0">
      <w:pPr>
        <w:tabs>
          <w:tab w:val="left" w:pos="0"/>
          <w:tab w:val="left" w:pos="567"/>
          <w:tab w:val="left" w:pos="2415"/>
        </w:tabs>
        <w:suppressAutoHyphens/>
        <w:autoSpaceDN w:val="0"/>
        <w:snapToGrid w:val="0"/>
        <w:ind w:left="284" w:hanging="284"/>
        <w:jc w:val="both"/>
        <w:textAlignment w:val="baseline"/>
        <w:rPr>
          <w:rFonts w:ascii="Tahoma" w:eastAsia="Arial Unicode MS" w:hAnsi="Tahoma" w:cs="Tahoma"/>
          <w:kern w:val="1"/>
          <w:sz w:val="20"/>
          <w:szCs w:val="20"/>
          <w:lang w:val="pl-PL" w:eastAsia="hi-IN" w:bidi="hi-IN"/>
        </w:rPr>
      </w:pPr>
      <w:r w:rsidRPr="00DD3B5F">
        <w:rPr>
          <w:rFonts w:ascii="Tahoma" w:hAnsi="Tahoma" w:cs="Tahoma"/>
          <w:sz w:val="20"/>
          <w:szCs w:val="20"/>
          <w:lang w:val="pl-PL" w:bidi="hi-IN"/>
        </w:rPr>
        <w:t>j)</w:t>
      </w:r>
      <w:r w:rsidR="00FD7BA0">
        <w:rPr>
          <w:rFonts w:ascii="Tahoma" w:eastAsia="SimSun" w:hAnsi="Tahoma" w:cs="Tahoma"/>
          <w:kern w:val="2"/>
          <w:sz w:val="20"/>
          <w:szCs w:val="20"/>
          <w:lang w:val="pl-PL" w:eastAsia="zh-CN" w:bidi="hi-IN"/>
        </w:rPr>
        <w:tab/>
      </w:r>
      <w:r w:rsidR="006160F5" w:rsidRPr="002F505E">
        <w:rPr>
          <w:rFonts w:ascii="Tahoma" w:hAnsi="Tahoma" w:cs="Tahoma"/>
          <w:bCs/>
          <w:kern w:val="3"/>
          <w:sz w:val="20"/>
          <w:szCs w:val="20"/>
          <w:lang w:val="pl-PL" w:eastAsia="zh-CN" w:bidi="hi-IN"/>
        </w:rPr>
        <w:t xml:space="preserve">będzie dysponował </w:t>
      </w:r>
      <w:r w:rsidR="006160F5" w:rsidRPr="002F505E">
        <w:rPr>
          <w:rFonts w:ascii="Tahoma" w:hAnsi="Tahoma" w:cs="Tahoma"/>
          <w:sz w:val="20"/>
          <w:szCs w:val="20"/>
          <w:lang w:val="pl-PL" w:bidi="hi-IN"/>
        </w:rPr>
        <w:t>instruktorem</w:t>
      </w:r>
      <w:r w:rsidR="006160F5" w:rsidRPr="002F505E">
        <w:rPr>
          <w:rFonts w:ascii="Tahoma" w:eastAsia="Times New Roman" w:hAnsi="Tahoma" w:cs="Tahoma"/>
          <w:kern w:val="1"/>
          <w:sz w:val="20"/>
          <w:szCs w:val="20"/>
          <w:lang w:val="pl-PL" w:eastAsia="hi-IN" w:bidi="hi-IN"/>
        </w:rPr>
        <w:t xml:space="preserve"> techniki jazdy </w:t>
      </w:r>
      <w:r w:rsidR="006160F5" w:rsidRPr="002F505E">
        <w:rPr>
          <w:rFonts w:ascii="Tahoma" w:eastAsia="Arial Unicode MS" w:hAnsi="Tahoma" w:cs="Tahoma"/>
          <w:bCs/>
          <w:kern w:val="1"/>
          <w:sz w:val="20"/>
          <w:szCs w:val="20"/>
          <w:lang w:val="pl-PL" w:eastAsia="hi-IN" w:bidi="hi-IN"/>
        </w:rPr>
        <w:t xml:space="preserve">posiadającym aktualne uprawnienia </w:t>
      </w:r>
      <w:r w:rsidR="006160F5" w:rsidRPr="002F505E">
        <w:rPr>
          <w:rFonts w:ascii="Tahoma" w:eastAsia="Arial Unicode MS" w:hAnsi="Tahoma" w:cs="Tahoma"/>
          <w:kern w:val="1"/>
          <w:sz w:val="20"/>
          <w:szCs w:val="20"/>
          <w:lang w:val="pl-PL" w:eastAsia="hi-IN" w:bidi="hi-IN"/>
        </w:rPr>
        <w:t>do prowadzenia zajęć praktycznych z jazd w warunkach specjalnych</w:t>
      </w:r>
      <w:r w:rsidR="00B97A79">
        <w:rPr>
          <w:rFonts w:ascii="Tahoma" w:eastAsia="Arial Unicode MS" w:hAnsi="Tahoma" w:cs="Tahoma"/>
          <w:kern w:val="1"/>
          <w:sz w:val="20"/>
          <w:szCs w:val="20"/>
          <w:lang w:val="pl-PL" w:eastAsia="hi-IN" w:bidi="hi-IN"/>
        </w:rPr>
        <w:t>,</w:t>
      </w:r>
    </w:p>
    <w:p w:rsidR="00607561" w:rsidRPr="00DD3B5F" w:rsidRDefault="00607561" w:rsidP="006160F5">
      <w:pPr>
        <w:suppressAutoHyphens/>
        <w:autoSpaceDN w:val="0"/>
        <w:ind w:left="284" w:hanging="284"/>
        <w:jc w:val="both"/>
        <w:textAlignment w:val="baseline"/>
        <w:rPr>
          <w:rFonts w:ascii="Tahoma" w:eastAsia="Times New Roman" w:hAnsi="Tahoma" w:cs="Mangal"/>
          <w:kern w:val="3"/>
          <w:sz w:val="20"/>
          <w:szCs w:val="20"/>
          <w:lang w:val="pl-PL" w:eastAsia="zh-CN" w:bidi="hi-IN"/>
        </w:rPr>
      </w:pPr>
      <w:r w:rsidRPr="00DD3B5F">
        <w:rPr>
          <w:rFonts w:ascii="Tahoma" w:hAnsi="Tahoma" w:cs="Tahoma"/>
          <w:kern w:val="3"/>
          <w:sz w:val="20"/>
          <w:szCs w:val="20"/>
          <w:lang w:val="pl-PL" w:eastAsia="pl-PL" w:bidi="hi-IN"/>
        </w:rPr>
        <w:t>k)</w:t>
      </w:r>
      <w:r w:rsidR="00FD7BA0">
        <w:rPr>
          <w:rFonts w:ascii="Tahoma" w:hAnsi="Tahoma" w:cs="Tahoma"/>
          <w:kern w:val="3"/>
          <w:sz w:val="20"/>
          <w:szCs w:val="20"/>
          <w:lang w:val="pl-PL" w:eastAsia="pl-PL" w:bidi="hi-IN"/>
        </w:rPr>
        <w:tab/>
      </w:r>
      <w:r w:rsidR="006160F5" w:rsidRPr="002F505E">
        <w:rPr>
          <w:rFonts w:ascii="Tahoma" w:hAnsi="Tahoma" w:cs="Tahoma"/>
          <w:bCs/>
          <w:kern w:val="3"/>
          <w:sz w:val="20"/>
          <w:szCs w:val="20"/>
          <w:lang w:val="pl-PL" w:eastAsia="zh-CN" w:bidi="hi-IN"/>
        </w:rPr>
        <w:t xml:space="preserve">będzie dysponował </w:t>
      </w:r>
      <w:r w:rsidR="006160F5" w:rsidRPr="002F505E">
        <w:rPr>
          <w:rFonts w:ascii="Tahoma" w:hAnsi="Tahoma" w:cs="Tahoma"/>
          <w:kern w:val="3"/>
          <w:sz w:val="20"/>
          <w:szCs w:val="20"/>
          <w:lang w:val="pl-PL" w:eastAsia="pl-PL" w:bidi="hi-IN"/>
        </w:rPr>
        <w:t>osobą posiadającą uprawnienia do prowadzenia w formie wykładów i zajęć praktycznych nauki udzielania pierwszej pomocy</w:t>
      </w:r>
      <w:r w:rsidR="00B97A79">
        <w:rPr>
          <w:rFonts w:ascii="Tahoma" w:hAnsi="Tahoma" w:cs="Tahoma"/>
          <w:kern w:val="3"/>
          <w:sz w:val="20"/>
          <w:szCs w:val="20"/>
          <w:lang w:val="pl-PL" w:eastAsia="pl-PL" w:bidi="hi-IN"/>
        </w:rPr>
        <w:t>.</w:t>
      </w:r>
    </w:p>
    <w:p w:rsidR="00607561" w:rsidRPr="00CE1F69" w:rsidRDefault="00607561" w:rsidP="00607561">
      <w:pPr>
        <w:pStyle w:val="Tekstpodstawowy3"/>
        <w:spacing w:before="60" w:after="0" w:line="240" w:lineRule="auto"/>
        <w:ind w:hanging="22"/>
        <w:jc w:val="both"/>
        <w:rPr>
          <w:rFonts w:ascii="Tahoma" w:hAnsi="Tahoma" w:cs="Tahoma"/>
          <w:sz w:val="20"/>
          <w:szCs w:val="20"/>
        </w:rPr>
      </w:pPr>
      <w:r w:rsidRPr="00CE1F69">
        <w:rPr>
          <w:rFonts w:ascii="Tahoma" w:hAnsi="Tahoma" w:cs="Tahoma"/>
          <w:sz w:val="20"/>
          <w:szCs w:val="20"/>
        </w:rPr>
        <w:t xml:space="preserve">W przypadku złożenia oferty przez Wykonawców ubiegających się wspólnie o udzielenie zamówienia, co najmniej jeden z Wykonawców musi spełniać </w:t>
      </w:r>
      <w:r w:rsidRPr="00CE1F69">
        <w:rPr>
          <w:rFonts w:ascii="Tahoma" w:hAnsi="Tahoma" w:cs="Tahoma"/>
          <w:sz w:val="20"/>
          <w:szCs w:val="20"/>
          <w:lang w:val="pl-PL"/>
        </w:rPr>
        <w:t xml:space="preserve">samodzielnie </w:t>
      </w:r>
      <w:r w:rsidRPr="00CE1F69">
        <w:rPr>
          <w:rFonts w:ascii="Tahoma" w:hAnsi="Tahoma" w:cs="Tahoma"/>
          <w:sz w:val="20"/>
          <w:szCs w:val="20"/>
        </w:rPr>
        <w:t xml:space="preserve">w pełnym zakresie warunek z pkt </w:t>
      </w:r>
      <w:r w:rsidRPr="00CE1F69">
        <w:rPr>
          <w:rFonts w:ascii="Tahoma" w:hAnsi="Tahoma" w:cs="Tahoma"/>
          <w:sz w:val="20"/>
          <w:szCs w:val="20"/>
          <w:lang w:val="pl-PL"/>
        </w:rPr>
        <w:t>2.2</w:t>
      </w:r>
      <w:r w:rsidRPr="00CE1F69">
        <w:rPr>
          <w:rFonts w:ascii="Tahoma" w:hAnsi="Tahoma" w:cs="Tahoma"/>
          <w:sz w:val="20"/>
          <w:szCs w:val="20"/>
        </w:rPr>
        <w:t>.a)</w:t>
      </w:r>
      <w:r w:rsidRPr="00CE1F69">
        <w:rPr>
          <w:rFonts w:ascii="Tahoma" w:hAnsi="Tahoma" w:cs="Tahoma"/>
          <w:sz w:val="20"/>
          <w:szCs w:val="20"/>
          <w:lang w:val="pl-PL"/>
        </w:rPr>
        <w:t xml:space="preserve"> dla Części II zamówienia</w:t>
      </w:r>
      <w:r w:rsidRPr="00CE1F69">
        <w:rPr>
          <w:rFonts w:ascii="Tahoma" w:hAnsi="Tahoma" w:cs="Tahoma"/>
          <w:sz w:val="20"/>
          <w:szCs w:val="20"/>
        </w:rPr>
        <w:t xml:space="preserve">  poprzez wykazanie co najmniej dwóch </w:t>
      </w:r>
      <w:r w:rsidRPr="00DD3B5F">
        <w:rPr>
          <w:rFonts w:ascii="Tahoma" w:hAnsi="Tahoma" w:cs="Tahoma"/>
          <w:sz w:val="20"/>
          <w:szCs w:val="20"/>
          <w:lang w:val="pl-PL"/>
        </w:rPr>
        <w:t>usług szkoleniowych</w:t>
      </w:r>
      <w:r w:rsidRPr="00CE1F69">
        <w:rPr>
          <w:rFonts w:ascii="Tahoma" w:hAnsi="Tahoma" w:cs="Tahoma"/>
          <w:sz w:val="20"/>
          <w:szCs w:val="20"/>
        </w:rPr>
        <w:t xml:space="preserve">. </w:t>
      </w:r>
      <w:r w:rsidRPr="00CE1F69">
        <w:rPr>
          <w:rFonts w:ascii="Tahoma" w:hAnsi="Tahoma" w:cs="Tahoma"/>
          <w:sz w:val="20"/>
          <w:szCs w:val="20"/>
          <w:lang w:val="pl-PL"/>
        </w:rPr>
        <w:t>Warunki z pkt 2.2. b)-</w:t>
      </w:r>
      <w:r>
        <w:rPr>
          <w:rFonts w:ascii="Tahoma" w:hAnsi="Tahoma" w:cs="Tahoma"/>
          <w:sz w:val="20"/>
          <w:szCs w:val="20"/>
          <w:lang w:val="pl-PL"/>
        </w:rPr>
        <w:t>k</w:t>
      </w:r>
      <w:r w:rsidRPr="00CE1F69">
        <w:rPr>
          <w:rFonts w:ascii="Tahoma" w:hAnsi="Tahoma" w:cs="Tahoma"/>
          <w:sz w:val="20"/>
          <w:szCs w:val="20"/>
          <w:lang w:val="pl-PL"/>
        </w:rPr>
        <w:t>) dla Części II zamówienia Wykonawcy mogą spełniać wspólnie (łącznie).</w:t>
      </w:r>
    </w:p>
    <w:p w:rsidR="00607561" w:rsidRPr="00CE1F69" w:rsidRDefault="00607561" w:rsidP="00607561">
      <w:pPr>
        <w:pStyle w:val="Tekstpodstawowy3"/>
        <w:spacing w:after="0" w:line="240" w:lineRule="auto"/>
        <w:ind w:firstLine="709"/>
        <w:jc w:val="both"/>
        <w:rPr>
          <w:rFonts w:ascii="Tahoma" w:hAnsi="Tahoma" w:cs="Tahoma"/>
          <w:b/>
          <w:sz w:val="20"/>
          <w:szCs w:val="20"/>
        </w:rPr>
      </w:pPr>
    </w:p>
    <w:p w:rsidR="00607561" w:rsidRPr="00E869F6" w:rsidRDefault="00607561" w:rsidP="006A295B">
      <w:pPr>
        <w:pStyle w:val="Tekstpodstawowy3"/>
        <w:tabs>
          <w:tab w:val="left" w:pos="1440"/>
        </w:tabs>
        <w:spacing w:before="60" w:after="0" w:line="240" w:lineRule="auto"/>
        <w:ind w:hanging="902"/>
        <w:jc w:val="both"/>
        <w:rPr>
          <w:rFonts w:ascii="Tahoma" w:hAnsi="Tahoma" w:cs="Tahoma"/>
          <w:sz w:val="20"/>
          <w:szCs w:val="20"/>
          <w:lang w:val="pl-PL"/>
        </w:rPr>
      </w:pPr>
      <w:r w:rsidRPr="00CE1F69">
        <w:rPr>
          <w:rFonts w:ascii="Tahoma" w:hAnsi="Tahoma" w:cs="Tahoma"/>
          <w:b/>
          <w:sz w:val="20"/>
          <w:szCs w:val="20"/>
        </w:rPr>
        <w:tab/>
      </w:r>
      <w:r w:rsidRPr="00CE1F69">
        <w:rPr>
          <w:rFonts w:ascii="Tahoma" w:hAnsi="Tahoma" w:cs="Tahoma"/>
          <w:i/>
          <w:sz w:val="20"/>
          <w:szCs w:val="20"/>
        </w:rPr>
        <w:t>Zamawiający dokona oceny spełniania ww. warunku w oparciu o</w:t>
      </w:r>
      <w:r w:rsidR="00FD7BA0">
        <w:rPr>
          <w:rFonts w:ascii="Tahoma" w:hAnsi="Tahoma" w:cs="Tahoma"/>
          <w:i/>
          <w:sz w:val="20"/>
          <w:szCs w:val="20"/>
          <w:lang w:val="pl-PL"/>
        </w:rPr>
        <w:t xml:space="preserve"> </w:t>
      </w:r>
      <w:r w:rsidRPr="00E869F6">
        <w:rPr>
          <w:rFonts w:ascii="Tahoma" w:hAnsi="Tahoma" w:cs="Tahoma"/>
          <w:i/>
          <w:sz w:val="20"/>
          <w:szCs w:val="20"/>
          <w:lang w:val="pl-PL"/>
        </w:rPr>
        <w:t xml:space="preserve">złożony </w:t>
      </w:r>
      <w:r w:rsidR="00BE6896">
        <w:rPr>
          <w:rFonts w:ascii="Tahoma" w:hAnsi="Tahoma" w:cs="Tahoma"/>
          <w:i/>
          <w:sz w:val="20"/>
          <w:szCs w:val="20"/>
          <w:lang w:val="pl-PL"/>
        </w:rPr>
        <w:t>„W</w:t>
      </w:r>
      <w:r w:rsidRPr="00E869F6">
        <w:rPr>
          <w:rFonts w:ascii="Tahoma" w:hAnsi="Tahoma" w:cs="Tahoma"/>
          <w:i/>
          <w:sz w:val="20"/>
          <w:szCs w:val="20"/>
          <w:lang w:val="pl-PL"/>
        </w:rPr>
        <w:t xml:space="preserve">ykaz </w:t>
      </w:r>
      <w:r w:rsidRPr="005A276C">
        <w:rPr>
          <w:rFonts w:ascii="Tahoma" w:hAnsi="Tahoma" w:cs="Tahoma"/>
          <w:i/>
          <w:sz w:val="20"/>
          <w:szCs w:val="20"/>
          <w:lang w:val="pl-PL"/>
        </w:rPr>
        <w:t>na potwierdzenie spełniania warunków</w:t>
      </w:r>
      <w:r w:rsidR="00BE6896">
        <w:rPr>
          <w:rFonts w:ascii="Tahoma" w:hAnsi="Tahoma" w:cs="Tahoma"/>
          <w:i/>
          <w:sz w:val="20"/>
          <w:szCs w:val="20"/>
          <w:lang w:val="pl-PL"/>
        </w:rPr>
        <w:t>”</w:t>
      </w:r>
      <w:r w:rsidRPr="00E869F6">
        <w:rPr>
          <w:rFonts w:ascii="Tahoma" w:hAnsi="Tahoma" w:cs="Tahoma"/>
          <w:sz w:val="20"/>
          <w:szCs w:val="20"/>
          <w:lang w:val="pl-PL"/>
        </w:rPr>
        <w:t xml:space="preserve"> udziału w postepowaniu dotyczących zdolności technicznej lub zawodowej dla części II zamówienia - </w:t>
      </w:r>
      <w:r w:rsidRPr="00E869F6">
        <w:rPr>
          <w:rFonts w:ascii="Tahoma" w:hAnsi="Tahoma" w:cs="Tahoma"/>
          <w:i/>
          <w:sz w:val="20"/>
          <w:szCs w:val="20"/>
          <w:lang w:val="pl-PL"/>
        </w:rPr>
        <w:t>Załącznik nr 9 do Ogłoszenia</w:t>
      </w:r>
      <w:r w:rsidR="00FD7BA0">
        <w:rPr>
          <w:rFonts w:ascii="Tahoma" w:hAnsi="Tahoma" w:cs="Tahoma"/>
          <w:i/>
          <w:sz w:val="20"/>
          <w:szCs w:val="20"/>
          <w:lang w:val="pl-PL"/>
        </w:rPr>
        <w:t>.</w:t>
      </w:r>
    </w:p>
    <w:p w:rsidR="00607561" w:rsidRPr="005104FC" w:rsidRDefault="00607561" w:rsidP="00607561">
      <w:pPr>
        <w:spacing w:after="120"/>
        <w:jc w:val="both"/>
        <w:rPr>
          <w:rFonts w:ascii="Tahoma" w:eastAsia="SimSun" w:hAnsi="Tahoma" w:cs="Tahoma"/>
          <w:kern w:val="1"/>
          <w:sz w:val="20"/>
          <w:szCs w:val="20"/>
          <w:u w:val="single"/>
          <w:lang w:val="pl-PL" w:eastAsia="zh-CN" w:bidi="hi-IN"/>
        </w:rPr>
      </w:pPr>
    </w:p>
    <w:p w:rsidR="00607561" w:rsidRPr="005104FC" w:rsidRDefault="00607561" w:rsidP="00607561">
      <w:pPr>
        <w:spacing w:after="120"/>
        <w:ind w:left="426" w:hanging="426"/>
        <w:jc w:val="both"/>
        <w:rPr>
          <w:rFonts w:ascii="Tahoma" w:eastAsia="SimSun" w:hAnsi="Tahoma" w:cs="Tahoma"/>
          <w:b/>
          <w:i/>
          <w:kern w:val="1"/>
          <w:sz w:val="20"/>
          <w:szCs w:val="20"/>
          <w:u w:val="single"/>
          <w:lang w:val="pl-PL" w:eastAsia="zh-CN" w:bidi="hi-IN"/>
        </w:rPr>
      </w:pPr>
      <w:r w:rsidRPr="005104FC">
        <w:rPr>
          <w:rFonts w:ascii="Tahoma" w:eastAsia="SimSun" w:hAnsi="Tahoma" w:cs="Tahoma"/>
          <w:b/>
          <w:kern w:val="1"/>
          <w:sz w:val="20"/>
          <w:szCs w:val="20"/>
          <w:u w:val="single"/>
          <w:lang w:val="pl-PL" w:eastAsia="zh-CN" w:bidi="hi-IN"/>
        </w:rPr>
        <w:t xml:space="preserve">2.3 </w:t>
      </w:r>
      <w:r w:rsidRPr="005104FC">
        <w:rPr>
          <w:rFonts w:ascii="Tahoma" w:eastAsia="SimSun" w:hAnsi="Tahoma" w:cs="Tahoma"/>
          <w:b/>
          <w:i/>
          <w:kern w:val="1"/>
          <w:sz w:val="20"/>
          <w:szCs w:val="20"/>
          <w:u w:val="single"/>
          <w:lang w:val="pl-PL" w:eastAsia="zh-CN" w:bidi="hi-IN"/>
        </w:rPr>
        <w:t xml:space="preserve">nie podlegają wykluczeniu na podstawie art. 24 </w:t>
      </w:r>
      <w:r>
        <w:rPr>
          <w:rFonts w:ascii="Tahoma" w:eastAsia="SimSun" w:hAnsi="Tahoma" w:cs="Tahoma"/>
          <w:b/>
          <w:i/>
          <w:kern w:val="1"/>
          <w:sz w:val="20"/>
          <w:szCs w:val="20"/>
          <w:u w:val="single"/>
          <w:lang w:val="pl-PL" w:eastAsia="zh-CN" w:bidi="hi-IN"/>
        </w:rPr>
        <w:t xml:space="preserve">ust. 1  i art. 24 ust. 5 pkt 1 </w:t>
      </w:r>
      <w:r w:rsidRPr="005104FC">
        <w:rPr>
          <w:rFonts w:ascii="Tahoma" w:eastAsia="SimSun" w:hAnsi="Tahoma" w:cs="Tahoma"/>
          <w:b/>
          <w:i/>
          <w:kern w:val="1"/>
          <w:sz w:val="20"/>
          <w:szCs w:val="20"/>
          <w:u w:val="single"/>
          <w:lang w:val="pl-PL" w:eastAsia="zh-CN" w:bidi="hi-IN"/>
        </w:rPr>
        <w:t xml:space="preserve">ustawy dotyczy Części I </w:t>
      </w:r>
      <w:proofErr w:type="spellStart"/>
      <w:r w:rsidRPr="005104FC">
        <w:rPr>
          <w:rFonts w:ascii="Tahoma" w:eastAsia="SimSun" w:hAnsi="Tahoma" w:cs="Tahoma"/>
          <w:b/>
          <w:i/>
          <w:kern w:val="1"/>
          <w:sz w:val="20"/>
          <w:szCs w:val="20"/>
          <w:u w:val="single"/>
          <w:lang w:val="pl-PL" w:eastAsia="zh-CN" w:bidi="hi-IN"/>
        </w:rPr>
        <w:t>i</w:t>
      </w:r>
      <w:proofErr w:type="spellEnd"/>
      <w:r w:rsidRPr="005104FC">
        <w:rPr>
          <w:rFonts w:ascii="Tahoma" w:eastAsia="SimSun" w:hAnsi="Tahoma" w:cs="Tahoma"/>
          <w:b/>
          <w:i/>
          <w:kern w:val="1"/>
          <w:sz w:val="20"/>
          <w:szCs w:val="20"/>
          <w:u w:val="single"/>
          <w:lang w:val="pl-PL" w:eastAsia="zh-CN" w:bidi="hi-IN"/>
        </w:rPr>
        <w:t xml:space="preserve"> Części II.</w:t>
      </w:r>
    </w:p>
    <w:p w:rsidR="00607561" w:rsidRPr="005104FC" w:rsidRDefault="00607561" w:rsidP="00607561">
      <w:pPr>
        <w:spacing w:after="120"/>
        <w:jc w:val="both"/>
        <w:rPr>
          <w:rFonts w:ascii="Tahoma" w:hAnsi="Tahoma" w:cs="Tahoma"/>
          <w:sz w:val="20"/>
          <w:szCs w:val="20"/>
          <w:lang w:val="pl-PL"/>
        </w:rPr>
      </w:pPr>
      <w:r w:rsidRPr="005104FC">
        <w:rPr>
          <w:rFonts w:ascii="Tahoma" w:hAnsi="Tahoma" w:cs="Tahoma"/>
          <w:sz w:val="20"/>
          <w:szCs w:val="20"/>
          <w:lang w:val="pl-PL"/>
        </w:rPr>
        <w:t>Zamawiający dokona oceny spełniania ww. warunku w oparciu o złożone dokumenty:</w:t>
      </w:r>
    </w:p>
    <w:p w:rsidR="00607561" w:rsidRPr="005104FC" w:rsidRDefault="00607561" w:rsidP="00607561">
      <w:pPr>
        <w:pStyle w:val="Akapitzlist"/>
        <w:numPr>
          <w:ilvl w:val="0"/>
          <w:numId w:val="3"/>
        </w:numPr>
        <w:suppressAutoHyphens/>
        <w:spacing w:after="40"/>
        <w:ind w:left="426" w:hanging="426"/>
        <w:contextualSpacing w:val="0"/>
        <w:jc w:val="both"/>
        <w:rPr>
          <w:rFonts w:ascii="Tahoma" w:eastAsia="SimSun" w:hAnsi="Tahoma" w:cs="Tahoma"/>
          <w:kern w:val="1"/>
          <w:sz w:val="20"/>
          <w:szCs w:val="20"/>
          <w:lang w:val="pl-PL" w:eastAsia="zh-CN" w:bidi="hi-IN"/>
        </w:rPr>
      </w:pPr>
      <w:r w:rsidRPr="005104FC">
        <w:rPr>
          <w:rFonts w:ascii="Tahoma" w:eastAsia="SimSun" w:hAnsi="Tahoma" w:cs="Tahoma"/>
          <w:kern w:val="1"/>
          <w:sz w:val="20"/>
          <w:szCs w:val="20"/>
          <w:lang w:val="pl-PL" w:eastAsia="zh-CN" w:bidi="hi-IN"/>
        </w:rPr>
        <w:t xml:space="preserve">odpis z właściwego rejestru lub z centralnej ewidencji i informacji o działalności gospodarczej, jeżeli odrębne przepisy wymagają wpisu do rejestru lub ewidencji, w celu potwierdzenia braku podstaw do wykluczenia </w:t>
      </w:r>
      <w:r w:rsidR="004949B2">
        <w:rPr>
          <w:rFonts w:ascii="Tahoma" w:eastAsia="SimSun" w:hAnsi="Tahoma" w:cs="Tahoma"/>
          <w:kern w:val="1"/>
          <w:sz w:val="20"/>
          <w:szCs w:val="20"/>
          <w:lang w:val="pl-PL" w:eastAsia="zh-CN" w:bidi="hi-IN"/>
        </w:rPr>
        <w:t xml:space="preserve">                       </w:t>
      </w:r>
      <w:r w:rsidRPr="005104FC">
        <w:rPr>
          <w:rFonts w:ascii="Tahoma" w:eastAsia="SimSun" w:hAnsi="Tahoma" w:cs="Tahoma"/>
          <w:kern w:val="1"/>
          <w:sz w:val="20"/>
          <w:szCs w:val="20"/>
          <w:lang w:val="pl-PL" w:eastAsia="zh-CN" w:bidi="hi-IN"/>
        </w:rPr>
        <w:t>w o</w:t>
      </w:r>
      <w:r w:rsidRPr="005104FC">
        <w:rPr>
          <w:rFonts w:ascii="Tahoma" w:eastAsia="Arial Unicode MS" w:hAnsi="Tahoma" w:cs="Tahoma"/>
          <w:kern w:val="2"/>
          <w:sz w:val="20"/>
          <w:szCs w:val="20"/>
          <w:lang w:val="pl-PL" w:eastAsia="pl-PL"/>
        </w:rPr>
        <w:t>parciu o art. 24 ust. 5 pkt 1 ustawy</w:t>
      </w:r>
      <w:r w:rsidRPr="005104FC">
        <w:rPr>
          <w:rFonts w:ascii="Tahoma" w:eastAsia="SimSun" w:hAnsi="Tahoma" w:cs="Tahoma"/>
          <w:kern w:val="1"/>
          <w:sz w:val="20"/>
          <w:szCs w:val="20"/>
          <w:lang w:val="pl-PL" w:eastAsia="zh-CN" w:bidi="hi-IN"/>
        </w:rPr>
        <w:t>. W przypadku  składania oferty przez Wykonawców wspólnie ubiegających się o udzielenie zamówienia publicznego, powyższy dokument składa każdy z Wykonawców oddzielnie</w:t>
      </w:r>
      <w:r w:rsidR="00B97A79">
        <w:rPr>
          <w:rFonts w:ascii="Tahoma" w:eastAsia="SimSun" w:hAnsi="Tahoma" w:cs="Tahoma"/>
          <w:kern w:val="1"/>
          <w:sz w:val="20"/>
          <w:szCs w:val="20"/>
          <w:lang w:val="pl-PL" w:eastAsia="zh-CN" w:bidi="hi-IN"/>
        </w:rPr>
        <w:t>,</w:t>
      </w:r>
    </w:p>
    <w:p w:rsidR="00607561" w:rsidRPr="005104FC" w:rsidRDefault="00607561" w:rsidP="00607561">
      <w:pPr>
        <w:pStyle w:val="Tekstpodstawowy2"/>
        <w:numPr>
          <w:ilvl w:val="0"/>
          <w:numId w:val="3"/>
        </w:numPr>
        <w:spacing w:after="0" w:line="240" w:lineRule="auto"/>
        <w:ind w:left="426" w:hanging="426"/>
        <w:jc w:val="both"/>
        <w:rPr>
          <w:rFonts w:ascii="Tahoma" w:hAnsi="Tahoma" w:cs="Tahoma"/>
          <w:sz w:val="20"/>
          <w:szCs w:val="20"/>
          <w:lang w:val="pl-PL"/>
        </w:rPr>
      </w:pPr>
      <w:r w:rsidRPr="005104FC">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5104FC">
        <w:rPr>
          <w:rFonts w:ascii="Tahoma" w:hAnsi="Tahoma" w:cs="Tahoma"/>
          <w:b/>
          <w:sz w:val="20"/>
          <w:szCs w:val="20"/>
          <w:lang w:val="pl-PL"/>
        </w:rPr>
        <w:t>Załącznikiem nr 7 do Ogłoszenia</w:t>
      </w:r>
      <w:r w:rsidR="00B97A79">
        <w:rPr>
          <w:rFonts w:ascii="Tahoma" w:hAnsi="Tahoma" w:cs="Tahoma"/>
          <w:b/>
          <w:sz w:val="20"/>
          <w:szCs w:val="20"/>
          <w:lang w:val="pl-PL"/>
        </w:rPr>
        <w:t>,</w:t>
      </w:r>
    </w:p>
    <w:p w:rsidR="00607561" w:rsidRPr="005104FC" w:rsidRDefault="00607561" w:rsidP="00607561">
      <w:pPr>
        <w:pStyle w:val="Akapitzlist"/>
        <w:numPr>
          <w:ilvl w:val="0"/>
          <w:numId w:val="3"/>
        </w:numPr>
        <w:ind w:left="426" w:hanging="426"/>
        <w:jc w:val="both"/>
        <w:rPr>
          <w:rFonts w:ascii="Tahoma" w:hAnsi="Tahoma" w:cs="Tahoma"/>
          <w:sz w:val="20"/>
          <w:szCs w:val="20"/>
          <w:lang w:val="pl-PL"/>
        </w:rPr>
      </w:pPr>
      <w:r w:rsidRPr="005104FC">
        <w:rPr>
          <w:rFonts w:ascii="Tahoma" w:eastAsia="SimSun" w:hAnsi="Tahoma" w:cs="Tahoma"/>
          <w:kern w:val="1"/>
          <w:sz w:val="20"/>
          <w:szCs w:val="20"/>
          <w:lang w:val="pl-PL" w:eastAsia="zh-CN" w:bidi="hi-IN"/>
        </w:rPr>
        <w:t>dowód wniesienia wadium</w:t>
      </w:r>
      <w:r w:rsidR="00B97A79">
        <w:rPr>
          <w:rFonts w:ascii="Tahoma" w:eastAsia="SimSun" w:hAnsi="Tahoma" w:cs="Tahoma"/>
          <w:kern w:val="1"/>
          <w:sz w:val="20"/>
          <w:szCs w:val="20"/>
          <w:lang w:val="pl-PL" w:eastAsia="zh-CN" w:bidi="hi-IN"/>
        </w:rPr>
        <w:t>,</w:t>
      </w:r>
    </w:p>
    <w:p w:rsidR="00607561" w:rsidRPr="00E027C1" w:rsidRDefault="00607561" w:rsidP="00607561">
      <w:pPr>
        <w:pStyle w:val="Tekstpodstawowy2"/>
        <w:numPr>
          <w:ilvl w:val="0"/>
          <w:numId w:val="3"/>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lastRenderedPageBreak/>
        <w:t>p</w:t>
      </w:r>
      <w:r w:rsidRPr="00E027C1">
        <w:rPr>
          <w:rFonts w:ascii="Tahoma" w:eastAsia="SimSun" w:hAnsi="Tahoma" w:cs="Tahoma"/>
          <w:bCs/>
          <w:kern w:val="1"/>
          <w:sz w:val="20"/>
          <w:szCs w:val="20"/>
          <w:lang w:val="pl-PL" w:eastAsia="zh-CN" w:bidi="hi-IN"/>
        </w:rPr>
        <w:t>ełnomocnictwo</w:t>
      </w:r>
      <w:r w:rsidR="00BA685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t>
      </w:r>
      <w:r w:rsidR="00B97A79">
        <w:rPr>
          <w:rFonts w:ascii="Tahoma" w:eastAsia="SimSun" w:hAnsi="Tahoma" w:cs="Tahoma"/>
          <w:bCs/>
          <w:kern w:val="1"/>
          <w:sz w:val="20"/>
          <w:szCs w:val="20"/>
          <w:lang w:val="pl-PL" w:eastAsia="zh-CN" w:bidi="hi-IN"/>
        </w:rPr>
        <w:br/>
      </w:r>
      <w:r w:rsidRPr="00E027C1">
        <w:rPr>
          <w:rFonts w:ascii="Tahoma" w:eastAsia="SimSun" w:hAnsi="Tahoma" w:cs="Tahoma"/>
          <w:bCs/>
          <w:kern w:val="1"/>
          <w:sz w:val="20"/>
          <w:szCs w:val="20"/>
          <w:lang w:val="pl-PL" w:eastAsia="zh-CN" w:bidi="hi-IN"/>
        </w:rPr>
        <w:t xml:space="preserve">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607561" w:rsidRPr="00CE1F69" w:rsidRDefault="00607561" w:rsidP="00607561">
      <w:pPr>
        <w:pStyle w:val="Akapitzlist"/>
        <w:numPr>
          <w:ilvl w:val="0"/>
          <w:numId w:val="3"/>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607561" w:rsidRPr="00E027C1" w:rsidRDefault="00607561" w:rsidP="00607561">
      <w:pPr>
        <w:pStyle w:val="Akapitzlist"/>
        <w:numPr>
          <w:ilvl w:val="0"/>
          <w:numId w:val="3"/>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Pr="00E027C1">
        <w:rPr>
          <w:rFonts w:ascii="Tahoma" w:eastAsia="SimSun" w:hAnsi="Tahoma" w:cs="Tahoma"/>
          <w:bCs/>
          <w:kern w:val="1"/>
          <w:sz w:val="20"/>
          <w:szCs w:val="20"/>
          <w:lang w:val="pl-PL" w:eastAsia="zh-CN" w:bidi="hi-IN"/>
        </w:rPr>
        <w:t xml:space="preserve">ust. 1 pkt 23 ustawy PZP, zgodnie </w:t>
      </w:r>
      <w:r w:rsidRPr="005104FC">
        <w:rPr>
          <w:rFonts w:ascii="Tahoma" w:eastAsia="SimSun" w:hAnsi="Tahoma" w:cs="Tahoma"/>
          <w:bCs/>
          <w:kern w:val="1"/>
          <w:sz w:val="20"/>
          <w:szCs w:val="20"/>
          <w:lang w:val="pl-PL" w:eastAsia="zh-CN" w:bidi="hi-IN"/>
        </w:rPr>
        <w:t>z Załącznikiem nr 14</w:t>
      </w:r>
      <w:r w:rsidRPr="00E027C1">
        <w:rPr>
          <w:rFonts w:ascii="Tahoma" w:eastAsia="SimSun" w:hAnsi="Tahoma" w:cs="Tahoma"/>
          <w:bCs/>
          <w:kern w:val="1"/>
          <w:sz w:val="20"/>
          <w:szCs w:val="20"/>
          <w:lang w:val="pl-PL" w:eastAsia="zh-CN" w:bidi="hi-IN"/>
        </w:rPr>
        <w:t xml:space="preserve"> do </w:t>
      </w:r>
      <w:r w:rsidR="00B97A79">
        <w:rPr>
          <w:rFonts w:ascii="Tahoma" w:eastAsia="SimSun" w:hAnsi="Tahoma" w:cs="Tahoma"/>
          <w:bCs/>
          <w:kern w:val="1"/>
          <w:sz w:val="20"/>
          <w:szCs w:val="20"/>
          <w:lang w:val="pl-PL" w:eastAsia="zh-CN" w:bidi="hi-IN"/>
        </w:rPr>
        <w:t>O</w:t>
      </w:r>
      <w:r w:rsidRPr="00254C78">
        <w:rPr>
          <w:rFonts w:ascii="Tahoma" w:eastAsia="SimSun" w:hAnsi="Tahoma" w:cs="Tahoma"/>
          <w:bCs/>
          <w:kern w:val="1"/>
          <w:sz w:val="20"/>
          <w:szCs w:val="20"/>
          <w:lang w:val="pl-PL" w:eastAsia="zh-CN" w:bidi="hi-IN"/>
        </w:rPr>
        <w:t>głoszenia</w:t>
      </w:r>
      <w:r w:rsidRPr="00E027C1">
        <w:rPr>
          <w:rFonts w:ascii="Tahoma" w:eastAsia="SimSun" w:hAnsi="Tahoma" w:cs="Tahoma"/>
          <w:bCs/>
          <w:kern w:val="1"/>
          <w:sz w:val="20"/>
          <w:szCs w:val="20"/>
          <w:lang w:val="pl-PL" w:eastAsia="zh-CN" w:bidi="hi-IN"/>
        </w:rPr>
        <w:t xml:space="preserve">. Wraz ze złożeniem oświadczenia, Wykonawca może przedstawić dowody, że powiązania z innym </w:t>
      </w:r>
      <w:r w:rsidR="004949B2">
        <w:rPr>
          <w:rFonts w:ascii="Tahoma" w:eastAsia="SimSun" w:hAnsi="Tahoma" w:cs="Tahoma"/>
          <w:bCs/>
          <w:kern w:val="1"/>
          <w:sz w:val="20"/>
          <w:szCs w:val="20"/>
          <w:lang w:val="pl-PL" w:eastAsia="zh-CN" w:bidi="hi-IN"/>
        </w:rPr>
        <w:t>W</w:t>
      </w:r>
      <w:r w:rsidRPr="00E027C1">
        <w:rPr>
          <w:rFonts w:ascii="Tahoma" w:eastAsia="SimSun" w:hAnsi="Tahoma" w:cs="Tahoma"/>
          <w:bCs/>
          <w:kern w:val="1"/>
          <w:sz w:val="20"/>
          <w:szCs w:val="20"/>
          <w:lang w:val="pl-PL" w:eastAsia="zh-CN" w:bidi="hi-IN"/>
        </w:rPr>
        <w:t>ykonawcą nie prowadzą do zakłócenia konkurencji w postępowaniu o udzielenie zamówienia.</w:t>
      </w:r>
    </w:p>
    <w:p w:rsidR="00607561" w:rsidRPr="003A1CAE" w:rsidRDefault="00607561" w:rsidP="00607561">
      <w:pPr>
        <w:spacing w:line="360" w:lineRule="auto"/>
        <w:ind w:right="-6"/>
        <w:jc w:val="both"/>
        <w:rPr>
          <w:rFonts w:ascii="Tahoma" w:eastAsia="Arial" w:hAnsi="Tahoma" w:cs="Tahoma"/>
          <w:b/>
          <w:sz w:val="20"/>
          <w:szCs w:val="20"/>
          <w:u w:val="single"/>
          <w:lang w:val="pl-PL"/>
        </w:rPr>
      </w:pPr>
    </w:p>
    <w:p w:rsidR="00607561" w:rsidRPr="00245E35" w:rsidRDefault="00607561" w:rsidP="00607561">
      <w:pPr>
        <w:ind w:left="284" w:right="-6" w:hanging="284"/>
        <w:jc w:val="both"/>
        <w:rPr>
          <w:rFonts w:ascii="Tahoma" w:eastAsia="Arial" w:hAnsi="Tahoma" w:cs="Tahoma"/>
          <w:b/>
          <w:i/>
          <w:sz w:val="20"/>
          <w:szCs w:val="20"/>
          <w:u w:val="single"/>
          <w:lang w:val="pl-PL"/>
        </w:rPr>
      </w:pPr>
      <w:r w:rsidRPr="00677859">
        <w:rPr>
          <w:rFonts w:ascii="Tahoma" w:eastAsia="Arial" w:hAnsi="Tahoma" w:cs="Tahoma"/>
          <w:b/>
          <w:sz w:val="20"/>
          <w:szCs w:val="20"/>
          <w:u w:val="single"/>
          <w:lang w:val="pl-PL"/>
        </w:rPr>
        <w:t>3.</w:t>
      </w:r>
      <w:r>
        <w:rPr>
          <w:rFonts w:ascii="Tahoma" w:eastAsia="Arial" w:hAnsi="Tahoma" w:cs="Tahoma"/>
          <w:b/>
          <w:i/>
          <w:sz w:val="20"/>
          <w:szCs w:val="20"/>
          <w:u w:val="single"/>
          <w:lang w:val="pl-PL"/>
        </w:rPr>
        <w:t xml:space="preserve"> </w:t>
      </w:r>
      <w:r w:rsidRPr="00245E35">
        <w:rPr>
          <w:rFonts w:ascii="Tahoma" w:eastAsia="Arial" w:hAnsi="Tahoma" w:cs="Tahoma"/>
          <w:b/>
          <w:i/>
          <w:sz w:val="20"/>
          <w:szCs w:val="20"/>
          <w:u w:val="single"/>
          <w:lang w:val="pl-PL"/>
        </w:rPr>
        <w:t>Dokumenty lub oświadczenia potwierdzające spełnienie warunków udziału w postępowaniu oraz brak przesłanek wykluczenia wykonawcy z postępowania:</w:t>
      </w:r>
    </w:p>
    <w:p w:rsidR="00607561" w:rsidRPr="00CE1F69" w:rsidRDefault="00607561" w:rsidP="00607561">
      <w:pPr>
        <w:tabs>
          <w:tab w:val="num" w:pos="284"/>
        </w:tabs>
        <w:ind w:right="-6"/>
        <w:jc w:val="both"/>
        <w:rPr>
          <w:rFonts w:ascii="Tahoma" w:eastAsia="Arial" w:hAnsi="Tahoma" w:cs="Tahoma"/>
          <w:b/>
          <w:i/>
          <w:sz w:val="20"/>
          <w:szCs w:val="20"/>
          <w:lang w:val="pl-PL"/>
        </w:rPr>
      </w:pPr>
    </w:p>
    <w:p w:rsidR="00607561" w:rsidRPr="003A1CAE" w:rsidRDefault="00607561" w:rsidP="00607561">
      <w:pPr>
        <w:tabs>
          <w:tab w:val="num" w:pos="284"/>
        </w:tabs>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 zamówienia:</w:t>
      </w:r>
    </w:p>
    <w:p w:rsidR="006160F5" w:rsidRPr="00B97A79" w:rsidRDefault="006160F5" w:rsidP="001F1ADA">
      <w:pPr>
        <w:pStyle w:val="Akapitzlist"/>
        <w:numPr>
          <w:ilvl w:val="0"/>
          <w:numId w:val="38"/>
        </w:numPr>
        <w:tabs>
          <w:tab w:val="left" w:pos="0"/>
        </w:tabs>
        <w:suppressAutoHyphens/>
        <w:autoSpaceDN w:val="0"/>
        <w:ind w:left="284" w:hanging="284"/>
        <w:textAlignment w:val="baseline"/>
        <w:rPr>
          <w:rFonts w:ascii="Tahoma" w:eastAsia="Times New Roman" w:hAnsi="Tahoma" w:cs="Tahoma"/>
          <w:kern w:val="3"/>
          <w:sz w:val="20"/>
          <w:szCs w:val="20"/>
          <w:lang w:val="pl-PL" w:eastAsia="zh-CN" w:bidi="hi-IN"/>
        </w:rPr>
      </w:pPr>
      <w:r w:rsidRPr="00B97A79">
        <w:rPr>
          <w:rFonts w:ascii="Tahoma" w:hAnsi="Tahoma" w:cs="Tahoma"/>
          <w:kern w:val="3"/>
          <w:sz w:val="20"/>
          <w:szCs w:val="20"/>
          <w:lang w:val="pl-PL" w:eastAsia="zh-CN" w:bidi="hi-IN"/>
        </w:rPr>
        <w:t>aktualny wpis do rejestru instytucji szkoleniowych prowadzony przez wojewódzki urząd pracy właściwy dla siedziby Wykonawcy, zgodnie z art. 20 ust. 1 ustawy z dnia 20 kwietnia 2004 r. o promocji zatrudnienia i instytucjach rynku pracy (</w:t>
      </w:r>
      <w:r w:rsidRPr="00B97A79">
        <w:rPr>
          <w:rFonts w:ascii="Tahoma" w:eastAsia="Times New Roman" w:hAnsi="Tahoma" w:cs="Tahoma"/>
          <w:kern w:val="3"/>
          <w:sz w:val="20"/>
          <w:szCs w:val="20"/>
          <w:lang w:val="pl-PL" w:eastAsia="zh-CN" w:bidi="hi-IN"/>
        </w:rPr>
        <w:t xml:space="preserve">Dz. U. z 2019 r. poz. 1482 z </w:t>
      </w:r>
      <w:proofErr w:type="spellStart"/>
      <w:r w:rsidRPr="00B97A79">
        <w:rPr>
          <w:rFonts w:ascii="Tahoma" w:eastAsia="Times New Roman" w:hAnsi="Tahoma" w:cs="Tahoma"/>
          <w:kern w:val="3"/>
          <w:sz w:val="20"/>
          <w:szCs w:val="20"/>
          <w:lang w:val="pl-PL" w:eastAsia="zh-CN" w:bidi="hi-IN"/>
        </w:rPr>
        <w:t>późn</w:t>
      </w:r>
      <w:proofErr w:type="spellEnd"/>
      <w:r w:rsidRPr="00B97A79">
        <w:rPr>
          <w:rFonts w:ascii="Tahoma" w:eastAsia="Times New Roman" w:hAnsi="Tahoma" w:cs="Tahoma"/>
          <w:kern w:val="3"/>
          <w:sz w:val="20"/>
          <w:szCs w:val="20"/>
          <w:lang w:val="pl-PL" w:eastAsia="zh-CN" w:bidi="hi-IN"/>
        </w:rPr>
        <w:t>. zm.)</w:t>
      </w:r>
      <w:r w:rsidR="00610810">
        <w:rPr>
          <w:rFonts w:ascii="Tahoma" w:eastAsia="Times New Roman" w:hAnsi="Tahoma" w:cs="Tahoma"/>
          <w:kern w:val="3"/>
          <w:sz w:val="20"/>
          <w:szCs w:val="20"/>
          <w:lang w:val="pl-PL" w:eastAsia="zh-CN" w:bidi="hi-IN"/>
        </w:rPr>
        <w:t>,</w:t>
      </w:r>
    </w:p>
    <w:p w:rsidR="006160F5" w:rsidRPr="00B97A79" w:rsidRDefault="006160F5" w:rsidP="00610810">
      <w:pPr>
        <w:pStyle w:val="Akapitzlist"/>
        <w:numPr>
          <w:ilvl w:val="0"/>
          <w:numId w:val="38"/>
        </w:numPr>
        <w:tabs>
          <w:tab w:val="left" w:pos="1260"/>
        </w:tabs>
        <w:suppressAutoHyphens/>
        <w:autoSpaceDN w:val="0"/>
        <w:ind w:left="284" w:hanging="284"/>
        <w:jc w:val="both"/>
        <w:textAlignment w:val="baseline"/>
        <w:rPr>
          <w:rFonts w:ascii="Tahoma" w:hAnsi="Tahoma" w:cs="Tahoma"/>
          <w:kern w:val="3"/>
          <w:sz w:val="20"/>
          <w:szCs w:val="20"/>
          <w:lang w:val="pl-PL" w:eastAsia="zh-CN" w:bidi="hi-IN"/>
        </w:rPr>
      </w:pPr>
      <w:r w:rsidRPr="00B97A79">
        <w:rPr>
          <w:rFonts w:ascii="Tahoma" w:hAnsi="Tahoma" w:cs="Tahoma"/>
          <w:kern w:val="3"/>
          <w:sz w:val="20"/>
          <w:szCs w:val="20"/>
          <w:lang w:val="pl-PL" w:eastAsia="zh-CN" w:bidi="hi-IN"/>
        </w:rPr>
        <w:t xml:space="preserve">aktualny wpis do rejestru przedsiębiorców prowadzących ośrodki szkolenia kierowców, na potwierdzenie spełnienia warunków określonych w art. 28 ustawy z dnia 5 stycznia 2011 r. o kierujących pojazdami (Dz. U. z 2019 r. poz. 341 z </w:t>
      </w:r>
      <w:proofErr w:type="spellStart"/>
      <w:r w:rsidRPr="00B97A79">
        <w:rPr>
          <w:rFonts w:ascii="Tahoma" w:hAnsi="Tahoma" w:cs="Tahoma"/>
          <w:kern w:val="3"/>
          <w:sz w:val="20"/>
          <w:szCs w:val="20"/>
          <w:lang w:val="pl-PL" w:eastAsia="zh-CN" w:bidi="hi-IN"/>
        </w:rPr>
        <w:t>późn</w:t>
      </w:r>
      <w:proofErr w:type="spellEnd"/>
      <w:r w:rsidRPr="00B97A79">
        <w:rPr>
          <w:rFonts w:ascii="Tahoma" w:hAnsi="Tahoma" w:cs="Tahoma"/>
          <w:kern w:val="3"/>
          <w:sz w:val="20"/>
          <w:szCs w:val="20"/>
          <w:lang w:val="pl-PL" w:eastAsia="zh-CN" w:bidi="hi-IN"/>
        </w:rPr>
        <w:t>. zm.)</w:t>
      </w:r>
      <w:r w:rsidR="00610810">
        <w:rPr>
          <w:rFonts w:ascii="Tahoma" w:hAnsi="Tahoma" w:cs="Tahoma"/>
          <w:kern w:val="3"/>
          <w:sz w:val="20"/>
          <w:szCs w:val="20"/>
          <w:lang w:val="pl-PL" w:eastAsia="zh-CN" w:bidi="hi-IN"/>
        </w:rPr>
        <w:t>,</w:t>
      </w:r>
    </w:p>
    <w:p w:rsidR="00607561" w:rsidRPr="00E869F6" w:rsidRDefault="00607561" w:rsidP="001F1ADA">
      <w:pPr>
        <w:pStyle w:val="Akapitzlist"/>
        <w:numPr>
          <w:ilvl w:val="0"/>
          <w:numId w:val="38"/>
        </w:numPr>
        <w:suppressAutoHyphens/>
        <w:spacing w:after="40"/>
        <w:ind w:left="284" w:hanging="284"/>
        <w:jc w:val="both"/>
        <w:rPr>
          <w:rFonts w:ascii="Tahoma" w:eastAsia="SimSun" w:hAnsi="Tahoma" w:cs="Tahoma"/>
          <w:kern w:val="1"/>
          <w:sz w:val="20"/>
          <w:szCs w:val="20"/>
          <w:lang w:val="pl-PL" w:eastAsia="zh-CN" w:bidi="hi-IN"/>
        </w:rPr>
      </w:pPr>
      <w:r w:rsidRPr="006160F5">
        <w:rPr>
          <w:rFonts w:ascii="Tahoma" w:eastAsia="SimSun" w:hAnsi="Tahoma" w:cs="Tahoma"/>
          <w:kern w:val="1"/>
          <w:sz w:val="20"/>
          <w:szCs w:val="20"/>
          <w:lang w:val="pl-PL" w:eastAsia="zh-CN" w:bidi="hi-IN"/>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w:t>
      </w:r>
      <w:r w:rsidRPr="00E869F6">
        <w:rPr>
          <w:rFonts w:ascii="Tahoma" w:eastAsia="SimSun" w:hAnsi="Tahoma" w:cs="Tahoma"/>
          <w:kern w:val="1"/>
          <w:sz w:val="20"/>
          <w:szCs w:val="20"/>
          <w:lang w:val="pl-PL" w:eastAsia="zh-CN" w:bidi="hi-IN"/>
        </w:rPr>
        <w:t>składa każdy z Wykonawców oddzielnie</w:t>
      </w:r>
      <w:r w:rsidR="00610810">
        <w:rPr>
          <w:rFonts w:ascii="Tahoma" w:eastAsia="SimSun" w:hAnsi="Tahoma" w:cs="Tahoma"/>
          <w:kern w:val="1"/>
          <w:sz w:val="20"/>
          <w:szCs w:val="20"/>
          <w:lang w:val="pl-PL" w:eastAsia="zh-CN" w:bidi="hi-IN"/>
        </w:rPr>
        <w:t>,</w:t>
      </w:r>
    </w:p>
    <w:p w:rsidR="00607561" w:rsidRPr="00E869F6" w:rsidRDefault="00607561" w:rsidP="001F1ADA">
      <w:pPr>
        <w:pStyle w:val="Akapitzlist"/>
        <w:numPr>
          <w:ilvl w:val="0"/>
          <w:numId w:val="38"/>
        </w:numPr>
        <w:suppressAutoHyphens/>
        <w:spacing w:after="40"/>
        <w:ind w:left="284" w:hanging="284"/>
        <w:jc w:val="both"/>
        <w:rPr>
          <w:rFonts w:ascii="Tahoma" w:eastAsia="SimSun" w:hAnsi="Tahoma" w:cs="Tahoma"/>
          <w:kern w:val="1"/>
          <w:sz w:val="20"/>
          <w:szCs w:val="20"/>
          <w:lang w:val="pl-PL" w:eastAsia="zh-CN" w:bidi="hi-IN"/>
        </w:rPr>
      </w:pPr>
      <w:r w:rsidRPr="00E869F6">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E869F6">
        <w:rPr>
          <w:rFonts w:ascii="Tahoma" w:hAnsi="Tahoma" w:cs="Tahoma"/>
          <w:b/>
          <w:sz w:val="20"/>
          <w:szCs w:val="20"/>
          <w:lang w:val="pl-PL"/>
        </w:rPr>
        <w:t xml:space="preserve">Załącznikiem nr 7 do Ogłoszenia. </w:t>
      </w:r>
      <w:r w:rsidR="00610810">
        <w:rPr>
          <w:rFonts w:ascii="Tahoma" w:hAnsi="Tahoma" w:cs="Tahoma"/>
          <w:b/>
          <w:sz w:val="20"/>
          <w:szCs w:val="20"/>
          <w:lang w:val="pl-PL"/>
        </w:rPr>
        <w:br/>
      </w:r>
      <w:r w:rsidRPr="00E869F6">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r w:rsidR="00610810">
        <w:rPr>
          <w:rFonts w:ascii="Tahoma" w:eastAsia="SimSun" w:hAnsi="Tahoma" w:cs="Tahoma"/>
          <w:kern w:val="1"/>
          <w:sz w:val="20"/>
          <w:szCs w:val="20"/>
          <w:lang w:val="pl-PL" w:eastAsia="zh-CN" w:bidi="hi-IN"/>
        </w:rPr>
        <w:t>,</w:t>
      </w:r>
    </w:p>
    <w:p w:rsidR="00607561" w:rsidRPr="00E869F6" w:rsidRDefault="00607561" w:rsidP="001F1ADA">
      <w:pPr>
        <w:pStyle w:val="Akapitzlist"/>
        <w:numPr>
          <w:ilvl w:val="0"/>
          <w:numId w:val="38"/>
        </w:numPr>
        <w:ind w:left="284" w:hanging="284"/>
        <w:jc w:val="both"/>
        <w:rPr>
          <w:rFonts w:ascii="Tahoma" w:hAnsi="Tahoma" w:cs="Tahoma"/>
          <w:sz w:val="20"/>
          <w:szCs w:val="20"/>
          <w:lang w:val="pl-PL"/>
        </w:rPr>
      </w:pPr>
      <w:r w:rsidRPr="00E869F6">
        <w:rPr>
          <w:rFonts w:ascii="Tahoma" w:eastAsia="SimSun" w:hAnsi="Tahoma" w:cs="Tahoma"/>
          <w:kern w:val="1"/>
          <w:sz w:val="20"/>
          <w:szCs w:val="20"/>
          <w:lang w:val="pl-PL" w:eastAsia="zh-CN" w:bidi="hi-IN"/>
        </w:rPr>
        <w:t>dowód wniesienia wadium</w:t>
      </w:r>
      <w:r w:rsidR="00610810">
        <w:rPr>
          <w:rFonts w:ascii="Tahoma" w:eastAsia="SimSun" w:hAnsi="Tahoma" w:cs="Tahoma"/>
          <w:kern w:val="1"/>
          <w:sz w:val="20"/>
          <w:szCs w:val="20"/>
          <w:lang w:val="pl-PL" w:eastAsia="zh-CN" w:bidi="hi-IN"/>
        </w:rPr>
        <w:t>,</w:t>
      </w:r>
    </w:p>
    <w:p w:rsidR="00607561" w:rsidRPr="00E869F6" w:rsidRDefault="00607561" w:rsidP="001F1ADA">
      <w:pPr>
        <w:pStyle w:val="Tekstpodstawowy2"/>
        <w:numPr>
          <w:ilvl w:val="0"/>
          <w:numId w:val="38"/>
        </w:numPr>
        <w:spacing w:after="0" w:line="240" w:lineRule="auto"/>
        <w:ind w:left="284" w:hanging="284"/>
        <w:jc w:val="both"/>
        <w:rPr>
          <w:rFonts w:ascii="Tahoma" w:eastAsia="SimSun" w:hAnsi="Tahoma" w:cs="Tahoma"/>
          <w:bCs/>
          <w:i/>
          <w:kern w:val="1"/>
          <w:sz w:val="20"/>
          <w:szCs w:val="20"/>
          <w:lang w:val="pl-PL" w:eastAsia="zh-CN" w:bidi="hi-IN"/>
        </w:rPr>
      </w:pPr>
      <w:r w:rsidRPr="00E869F6">
        <w:rPr>
          <w:rFonts w:ascii="Tahoma" w:eastAsia="SimSun" w:hAnsi="Tahoma" w:cs="Tahoma"/>
          <w:kern w:val="1"/>
          <w:sz w:val="20"/>
          <w:szCs w:val="20"/>
          <w:lang w:val="pl-PL" w:eastAsia="zh-CN" w:bidi="hi-IN"/>
        </w:rPr>
        <w:t>p</w:t>
      </w:r>
      <w:r w:rsidRPr="00E869F6">
        <w:rPr>
          <w:rFonts w:ascii="Tahoma" w:eastAsia="SimSun" w:hAnsi="Tahoma" w:cs="Tahoma"/>
          <w:bCs/>
          <w:kern w:val="1"/>
          <w:sz w:val="20"/>
          <w:szCs w:val="20"/>
          <w:lang w:val="pl-PL" w:eastAsia="zh-CN" w:bidi="hi-IN"/>
        </w:rPr>
        <w:t>ełnomocnictwo</w:t>
      </w:r>
      <w:r w:rsidR="006A7E20">
        <w:rPr>
          <w:rFonts w:ascii="Tahoma" w:eastAsia="SimSun" w:hAnsi="Tahoma" w:cs="Tahoma"/>
          <w:bCs/>
          <w:kern w:val="1"/>
          <w:sz w:val="20"/>
          <w:szCs w:val="20"/>
          <w:lang w:val="pl-PL" w:eastAsia="zh-CN" w:bidi="hi-IN"/>
        </w:rPr>
        <w:t xml:space="preserve">. </w:t>
      </w:r>
      <w:r w:rsidRPr="00E869F6">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t>
      </w:r>
      <w:r w:rsidR="00610810">
        <w:rPr>
          <w:rFonts w:ascii="Tahoma" w:eastAsia="SimSun" w:hAnsi="Tahoma" w:cs="Tahoma"/>
          <w:bCs/>
          <w:kern w:val="1"/>
          <w:sz w:val="20"/>
          <w:szCs w:val="20"/>
          <w:lang w:val="pl-PL" w:eastAsia="zh-CN" w:bidi="hi-IN"/>
        </w:rPr>
        <w:br/>
      </w:r>
      <w:r w:rsidRPr="00E869F6">
        <w:rPr>
          <w:rFonts w:ascii="Tahoma" w:eastAsia="SimSun" w:hAnsi="Tahoma" w:cs="Tahoma"/>
          <w:bCs/>
          <w:kern w:val="1"/>
          <w:sz w:val="20"/>
          <w:szCs w:val="20"/>
          <w:lang w:val="pl-PL" w:eastAsia="zh-CN" w:bidi="hi-IN"/>
        </w:rPr>
        <w:t xml:space="preserve">w dokumencie rejestrowym lub w ewidencji lub w innym dokumencie, właściwym dla formy organizacyjnej. </w:t>
      </w:r>
      <w:r w:rsidRPr="00E869F6">
        <w:rPr>
          <w:rFonts w:ascii="Tahoma" w:eastAsia="SimSun" w:hAnsi="Tahoma" w:cs="Tahoma"/>
          <w:bCs/>
          <w:i/>
          <w:kern w:val="1"/>
          <w:sz w:val="20"/>
          <w:szCs w:val="20"/>
          <w:lang w:val="pl-PL" w:eastAsia="zh-CN" w:bidi="hi-IN"/>
        </w:rPr>
        <w:t>Pełnomocnictwo należy załączyć w formie oryginału lub kopii potwierdzonej notarialnie</w:t>
      </w:r>
      <w:r w:rsidR="00610810">
        <w:rPr>
          <w:rFonts w:ascii="Tahoma" w:eastAsia="SimSun" w:hAnsi="Tahoma" w:cs="Tahoma"/>
          <w:bCs/>
          <w:i/>
          <w:kern w:val="1"/>
          <w:sz w:val="20"/>
          <w:szCs w:val="20"/>
          <w:lang w:val="pl-PL" w:eastAsia="zh-CN" w:bidi="hi-IN"/>
        </w:rPr>
        <w:t>,</w:t>
      </w:r>
    </w:p>
    <w:p w:rsidR="00607561" w:rsidRPr="00E869F6" w:rsidRDefault="00607561" w:rsidP="001F1ADA">
      <w:pPr>
        <w:pStyle w:val="Akapitzlist"/>
        <w:numPr>
          <w:ilvl w:val="0"/>
          <w:numId w:val="38"/>
        </w:numPr>
        <w:ind w:left="284" w:hanging="284"/>
        <w:jc w:val="both"/>
        <w:rPr>
          <w:rFonts w:ascii="Tahoma" w:hAnsi="Tahoma" w:cs="Tahoma"/>
          <w:sz w:val="20"/>
          <w:szCs w:val="20"/>
          <w:lang w:val="pl-PL"/>
        </w:rPr>
      </w:pPr>
      <w:r w:rsidRPr="00E869F6">
        <w:rPr>
          <w:rFonts w:ascii="Tahoma" w:hAnsi="Tahoma" w:cs="Tahoma"/>
          <w:sz w:val="20"/>
          <w:szCs w:val="20"/>
          <w:lang w:val="pl-PL"/>
        </w:rPr>
        <w:t>zobowiązanie - dowód dysponowania zasobami niezbędnymi do realizacji zamówienia (jeśli dotyczy).</w:t>
      </w:r>
    </w:p>
    <w:p w:rsidR="00607561" w:rsidRPr="00E869F6" w:rsidRDefault="00607561" w:rsidP="00610810">
      <w:pPr>
        <w:pStyle w:val="Akapitzlist"/>
        <w:numPr>
          <w:ilvl w:val="0"/>
          <w:numId w:val="38"/>
        </w:numPr>
        <w:suppressAutoHyphens/>
        <w:ind w:left="284" w:hanging="284"/>
        <w:jc w:val="both"/>
        <w:rPr>
          <w:rFonts w:ascii="Tahoma" w:eastAsia="SimSun" w:hAnsi="Tahoma" w:cs="Tahoma"/>
          <w:bCs/>
          <w:kern w:val="1"/>
          <w:sz w:val="20"/>
          <w:szCs w:val="20"/>
          <w:lang w:val="pl-PL" w:eastAsia="zh-CN" w:bidi="hi-IN"/>
        </w:rPr>
      </w:pPr>
      <w:r w:rsidRPr="00E869F6">
        <w:rPr>
          <w:rFonts w:ascii="Tahoma" w:eastAsia="SimSun" w:hAnsi="Tahoma" w:cs="Tahoma"/>
          <w:kern w:val="1"/>
          <w:sz w:val="20"/>
          <w:szCs w:val="20"/>
          <w:lang w:val="pl-PL" w:eastAsia="zh-CN" w:bidi="hi-IN"/>
        </w:rPr>
        <w:t xml:space="preserve">wykonawca </w:t>
      </w:r>
      <w:r w:rsidRPr="00E869F6">
        <w:rPr>
          <w:rFonts w:ascii="Tahoma" w:eastAsia="SimSun" w:hAnsi="Tahoma" w:cs="Tahoma"/>
          <w:bCs/>
          <w:kern w:val="1"/>
          <w:sz w:val="20"/>
          <w:szCs w:val="20"/>
          <w:lang w:val="pl-PL" w:eastAsia="zh-CN" w:bidi="hi-IN"/>
        </w:rPr>
        <w:t>w</w:t>
      </w:r>
      <w:r w:rsidRPr="00E869F6">
        <w:rPr>
          <w:rFonts w:ascii="Tahoma" w:eastAsia="SimSun" w:hAnsi="Tahoma" w:cs="Tahoma"/>
          <w:b/>
          <w:bCs/>
          <w:kern w:val="1"/>
          <w:sz w:val="20"/>
          <w:szCs w:val="20"/>
          <w:lang w:val="pl-PL" w:eastAsia="zh-CN" w:bidi="hi-IN"/>
        </w:rPr>
        <w:t xml:space="preserve"> terminie 3 dni od dnia przekazania informacji z otwarcia ofert</w:t>
      </w:r>
      <w:r w:rsidRPr="00E869F6">
        <w:rPr>
          <w:rFonts w:ascii="Tahoma" w:eastAsia="SimSun" w:hAnsi="Tahoma" w:cs="Tahoma"/>
          <w:bCs/>
          <w:kern w:val="1"/>
          <w:sz w:val="20"/>
          <w:szCs w:val="20"/>
          <w:lang w:val="pl-PL" w:eastAsia="zh-CN" w:bidi="hi-IN"/>
        </w:rPr>
        <w:t>, przekazuje zamawiającemu oświadczenie o przynależności lub braku przynależności do tej samej grupy kapitałowej, o której mowa w art. 24 ust. 1 pkt 23 ustawy PZP, zgodnie z Załącznikiem nr 14 do ogłoszenia. Wraz ze złożeniem oświadczenia, Wykonawca może przedstawić dowody, że powiązania z innym wykonawcą nie prowadzą do zakłócenia konkurencji w postępowaniu o udzielenie zamówienia</w:t>
      </w:r>
      <w:r w:rsidR="00610810">
        <w:rPr>
          <w:rFonts w:ascii="Tahoma" w:eastAsia="SimSun" w:hAnsi="Tahoma" w:cs="Tahoma"/>
          <w:bCs/>
          <w:kern w:val="1"/>
          <w:sz w:val="20"/>
          <w:szCs w:val="20"/>
          <w:lang w:val="pl-PL" w:eastAsia="zh-CN" w:bidi="hi-IN"/>
        </w:rPr>
        <w:t>,</w:t>
      </w:r>
    </w:p>
    <w:p w:rsidR="00607561" w:rsidRPr="00E869F6" w:rsidRDefault="00BE6896" w:rsidP="00610810">
      <w:pPr>
        <w:pStyle w:val="Tekstpodstawowy3"/>
        <w:numPr>
          <w:ilvl w:val="0"/>
          <w:numId w:val="38"/>
        </w:numPr>
        <w:tabs>
          <w:tab w:val="left" w:pos="1440"/>
        </w:tabs>
        <w:spacing w:after="0" w:line="240" w:lineRule="auto"/>
        <w:ind w:left="284" w:hanging="284"/>
        <w:jc w:val="both"/>
        <w:rPr>
          <w:rFonts w:ascii="Tahoma" w:hAnsi="Tahoma" w:cs="Tahoma"/>
          <w:sz w:val="20"/>
          <w:szCs w:val="20"/>
          <w:lang w:val="pl-PL"/>
        </w:rPr>
      </w:pPr>
      <w:r>
        <w:rPr>
          <w:rFonts w:ascii="Tahoma" w:hAnsi="Tahoma" w:cs="Tahoma"/>
          <w:i/>
          <w:sz w:val="20"/>
          <w:szCs w:val="20"/>
          <w:lang w:val="pl-PL"/>
        </w:rPr>
        <w:t>W</w:t>
      </w:r>
      <w:r w:rsidR="00607561" w:rsidRPr="00BE6896">
        <w:rPr>
          <w:rFonts w:ascii="Tahoma" w:hAnsi="Tahoma" w:cs="Tahoma"/>
          <w:i/>
          <w:sz w:val="20"/>
          <w:szCs w:val="20"/>
          <w:lang w:val="pl-PL"/>
        </w:rPr>
        <w:t xml:space="preserve">ykaz </w:t>
      </w:r>
      <w:r w:rsidR="00607561" w:rsidRPr="005A276C">
        <w:rPr>
          <w:rFonts w:ascii="Tahoma" w:hAnsi="Tahoma" w:cs="Tahoma"/>
          <w:i/>
          <w:sz w:val="20"/>
          <w:szCs w:val="20"/>
          <w:lang w:val="pl-PL"/>
        </w:rPr>
        <w:t>na potwierdzenie spełniania warunków</w:t>
      </w:r>
      <w:r w:rsidR="00607561" w:rsidRPr="00E869F6">
        <w:rPr>
          <w:rFonts w:ascii="Tahoma" w:hAnsi="Tahoma" w:cs="Tahoma"/>
          <w:sz w:val="20"/>
          <w:szCs w:val="20"/>
          <w:lang w:val="pl-PL"/>
        </w:rPr>
        <w:t xml:space="preserve"> udziału w postepowaniu dotyczących zdolności technicznej lub zawodowej dla części I zamówienia - Załącznik nr 8 do Ogłoszenia</w:t>
      </w:r>
      <w:r w:rsidR="00610810">
        <w:rPr>
          <w:rFonts w:ascii="Tahoma" w:hAnsi="Tahoma" w:cs="Tahoma"/>
          <w:sz w:val="20"/>
          <w:szCs w:val="20"/>
          <w:lang w:val="pl-PL"/>
        </w:rPr>
        <w:t>,</w:t>
      </w:r>
    </w:p>
    <w:p w:rsidR="00607561" w:rsidRPr="00E869F6" w:rsidRDefault="00607561" w:rsidP="001F1ADA">
      <w:pPr>
        <w:pStyle w:val="Tekstpodstawowy3"/>
        <w:numPr>
          <w:ilvl w:val="0"/>
          <w:numId w:val="38"/>
        </w:numPr>
        <w:tabs>
          <w:tab w:val="left" w:pos="1440"/>
        </w:tabs>
        <w:spacing w:before="60" w:after="0" w:line="240" w:lineRule="auto"/>
        <w:ind w:left="284" w:hanging="284"/>
        <w:jc w:val="both"/>
        <w:rPr>
          <w:rFonts w:ascii="Tahoma" w:hAnsi="Tahoma" w:cs="Tahoma"/>
          <w:sz w:val="20"/>
          <w:szCs w:val="20"/>
          <w:lang w:val="pl-PL"/>
        </w:rPr>
      </w:pPr>
      <w:r w:rsidRPr="00E869F6">
        <w:rPr>
          <w:rFonts w:ascii="Tahoma" w:hAnsi="Tahoma" w:cs="Tahoma"/>
          <w:sz w:val="20"/>
          <w:szCs w:val="20"/>
          <w:lang w:val="pl-PL"/>
        </w:rPr>
        <w:t>Informacja Wykonawcy – Załącznik nr 12 do Ogłoszenia.</w:t>
      </w:r>
    </w:p>
    <w:p w:rsidR="00607561" w:rsidRDefault="00607561" w:rsidP="00607561">
      <w:pPr>
        <w:tabs>
          <w:tab w:val="num" w:pos="284"/>
        </w:tabs>
        <w:ind w:right="-6"/>
        <w:jc w:val="both"/>
        <w:rPr>
          <w:rFonts w:ascii="Tahoma" w:eastAsia="Arial" w:hAnsi="Tahoma" w:cs="Tahoma"/>
          <w:b/>
          <w:sz w:val="20"/>
          <w:szCs w:val="20"/>
          <w:lang w:val="pl-PL"/>
        </w:rPr>
      </w:pPr>
    </w:p>
    <w:p w:rsidR="00607561" w:rsidRPr="003A1CAE" w:rsidRDefault="00607561" w:rsidP="00607561">
      <w:pPr>
        <w:tabs>
          <w:tab w:val="num" w:pos="284"/>
        </w:tabs>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II zamówienia:</w:t>
      </w:r>
    </w:p>
    <w:p w:rsidR="00607561" w:rsidRPr="00DD3B5F" w:rsidRDefault="00607561" w:rsidP="001F1ADA">
      <w:pPr>
        <w:pStyle w:val="Akapitzlist"/>
        <w:widowControl/>
        <w:numPr>
          <w:ilvl w:val="0"/>
          <w:numId w:val="4"/>
        </w:numPr>
        <w:tabs>
          <w:tab w:val="left" w:pos="284"/>
          <w:tab w:val="left" w:pos="426"/>
        </w:tabs>
        <w:suppressAutoHyphens/>
        <w:autoSpaceDN w:val="0"/>
        <w:ind w:left="284" w:hanging="284"/>
        <w:textAlignment w:val="baseline"/>
        <w:rPr>
          <w:rFonts w:ascii="Tahoma" w:eastAsia="Times New Roman" w:hAnsi="Tahoma" w:cs="Tahoma"/>
          <w:kern w:val="3"/>
          <w:sz w:val="20"/>
          <w:szCs w:val="20"/>
          <w:lang w:val="pl-PL" w:eastAsia="zh-CN" w:bidi="hi-IN"/>
        </w:rPr>
      </w:pPr>
      <w:r w:rsidRPr="00DD3B5F">
        <w:rPr>
          <w:rFonts w:ascii="Tahoma" w:hAnsi="Tahoma" w:cs="Tahoma"/>
          <w:kern w:val="3"/>
          <w:sz w:val="20"/>
          <w:szCs w:val="20"/>
          <w:lang w:val="pl-PL" w:eastAsia="zh-CN" w:bidi="hi-IN"/>
        </w:rPr>
        <w:t>aktualny wpis do rejestru instytucji szkoleniowych prowadzony przez wojewódzki urząd pracy właściwy dla siedziby Wykonawcy, zgodnie z art. 20 ust. 1 ustawy z dnia 20 kwietnia 2004 r. o promocji zatrudnienia i instytucjach rynku pracy (</w:t>
      </w:r>
      <w:r w:rsidRPr="00DD3B5F">
        <w:rPr>
          <w:rFonts w:ascii="Tahoma" w:eastAsia="Times New Roman" w:hAnsi="Tahoma" w:cs="Tahoma"/>
          <w:kern w:val="3"/>
          <w:sz w:val="20"/>
          <w:szCs w:val="20"/>
          <w:lang w:val="pl-PL" w:eastAsia="zh-CN" w:bidi="hi-IN"/>
        </w:rPr>
        <w:t>Dz. U. z 201</w:t>
      </w:r>
      <w:r w:rsidR="006160F5">
        <w:rPr>
          <w:rFonts w:ascii="Tahoma" w:eastAsia="Times New Roman" w:hAnsi="Tahoma" w:cs="Tahoma"/>
          <w:kern w:val="3"/>
          <w:sz w:val="20"/>
          <w:szCs w:val="20"/>
          <w:lang w:val="pl-PL" w:eastAsia="zh-CN" w:bidi="hi-IN"/>
        </w:rPr>
        <w:t>9</w:t>
      </w:r>
      <w:r w:rsidRPr="00DD3B5F">
        <w:rPr>
          <w:rFonts w:ascii="Tahoma" w:eastAsia="Times New Roman" w:hAnsi="Tahoma" w:cs="Tahoma"/>
          <w:kern w:val="3"/>
          <w:sz w:val="20"/>
          <w:szCs w:val="20"/>
          <w:lang w:val="pl-PL" w:eastAsia="zh-CN" w:bidi="hi-IN"/>
        </w:rPr>
        <w:t xml:space="preserve"> r. poz. 1</w:t>
      </w:r>
      <w:r w:rsidR="006160F5">
        <w:rPr>
          <w:rFonts w:ascii="Tahoma" w:eastAsia="Times New Roman" w:hAnsi="Tahoma" w:cs="Tahoma"/>
          <w:kern w:val="3"/>
          <w:sz w:val="20"/>
          <w:szCs w:val="20"/>
          <w:lang w:val="pl-PL" w:eastAsia="zh-CN" w:bidi="hi-IN"/>
        </w:rPr>
        <w:t>482</w:t>
      </w:r>
      <w:r w:rsidRPr="00DD3B5F">
        <w:rPr>
          <w:rFonts w:ascii="Tahoma" w:eastAsia="Times New Roman" w:hAnsi="Tahoma" w:cs="Tahoma"/>
          <w:kern w:val="3"/>
          <w:sz w:val="20"/>
          <w:szCs w:val="20"/>
          <w:lang w:val="pl-PL" w:eastAsia="zh-CN" w:bidi="hi-IN"/>
        </w:rPr>
        <w:t xml:space="preserve"> z </w:t>
      </w:r>
      <w:proofErr w:type="spellStart"/>
      <w:r w:rsidRPr="00DD3B5F">
        <w:rPr>
          <w:rFonts w:ascii="Tahoma" w:eastAsia="Times New Roman" w:hAnsi="Tahoma" w:cs="Tahoma"/>
          <w:kern w:val="3"/>
          <w:sz w:val="20"/>
          <w:szCs w:val="20"/>
          <w:lang w:val="pl-PL" w:eastAsia="zh-CN" w:bidi="hi-IN"/>
        </w:rPr>
        <w:t>późn</w:t>
      </w:r>
      <w:proofErr w:type="spellEnd"/>
      <w:r w:rsidRPr="00DD3B5F">
        <w:rPr>
          <w:rFonts w:ascii="Tahoma" w:eastAsia="Times New Roman" w:hAnsi="Tahoma" w:cs="Tahoma"/>
          <w:kern w:val="3"/>
          <w:sz w:val="20"/>
          <w:szCs w:val="20"/>
          <w:lang w:val="pl-PL" w:eastAsia="zh-CN" w:bidi="hi-IN"/>
        </w:rPr>
        <w:t>. zm.)</w:t>
      </w:r>
      <w:r w:rsidR="00610810">
        <w:rPr>
          <w:rFonts w:ascii="Tahoma" w:eastAsia="Times New Roman" w:hAnsi="Tahoma" w:cs="Tahoma"/>
          <w:kern w:val="3"/>
          <w:sz w:val="20"/>
          <w:szCs w:val="20"/>
          <w:lang w:val="pl-PL" w:eastAsia="zh-CN" w:bidi="hi-IN"/>
        </w:rPr>
        <w:t>,</w:t>
      </w:r>
    </w:p>
    <w:p w:rsidR="00607561" w:rsidRDefault="00607561" w:rsidP="006A295B">
      <w:pPr>
        <w:pStyle w:val="Akapitzlist"/>
        <w:widowControl/>
        <w:numPr>
          <w:ilvl w:val="0"/>
          <w:numId w:val="4"/>
        </w:numPr>
        <w:tabs>
          <w:tab w:val="left" w:pos="426"/>
          <w:tab w:val="left" w:pos="1260"/>
        </w:tabs>
        <w:suppressAutoHyphens/>
        <w:autoSpaceDN w:val="0"/>
        <w:ind w:left="284" w:hanging="284"/>
        <w:jc w:val="both"/>
        <w:textAlignment w:val="baseline"/>
        <w:rPr>
          <w:rFonts w:ascii="Tahoma" w:hAnsi="Tahoma" w:cs="Tahoma"/>
          <w:kern w:val="3"/>
          <w:sz w:val="20"/>
          <w:szCs w:val="20"/>
          <w:lang w:val="pl-PL" w:eastAsia="zh-CN" w:bidi="hi-IN"/>
        </w:rPr>
      </w:pPr>
      <w:r w:rsidRPr="00DD3B5F">
        <w:rPr>
          <w:rFonts w:ascii="Tahoma" w:hAnsi="Tahoma" w:cs="Tahoma"/>
          <w:kern w:val="3"/>
          <w:sz w:val="20"/>
          <w:szCs w:val="20"/>
          <w:lang w:val="pl-PL" w:eastAsia="zh-CN" w:bidi="hi-IN"/>
        </w:rPr>
        <w:t>aktualny wpis do rejestru przedsiębiorców prowadzących ośrodki szkolenia kierowców, na potwierdzenie spełnienia warunków określonych w art. 28 ustawy z dnia 5 stycznia 2011 r.</w:t>
      </w:r>
      <w:r>
        <w:rPr>
          <w:rFonts w:ascii="Tahoma" w:hAnsi="Tahoma" w:cs="Tahoma"/>
          <w:kern w:val="3"/>
          <w:sz w:val="20"/>
          <w:szCs w:val="20"/>
          <w:lang w:val="pl-PL" w:eastAsia="zh-CN" w:bidi="hi-IN"/>
        </w:rPr>
        <w:t xml:space="preserve"> </w:t>
      </w:r>
      <w:r w:rsidRPr="00DD3B5F">
        <w:rPr>
          <w:rFonts w:ascii="Tahoma" w:hAnsi="Tahoma" w:cs="Tahoma"/>
          <w:kern w:val="3"/>
          <w:sz w:val="20"/>
          <w:szCs w:val="20"/>
          <w:lang w:val="pl-PL" w:eastAsia="zh-CN" w:bidi="hi-IN"/>
        </w:rPr>
        <w:t>o kierujących pojazdami (Dz. U. z 201</w:t>
      </w:r>
      <w:r w:rsidR="006160F5">
        <w:rPr>
          <w:rFonts w:ascii="Tahoma" w:hAnsi="Tahoma" w:cs="Tahoma"/>
          <w:kern w:val="3"/>
          <w:sz w:val="20"/>
          <w:szCs w:val="20"/>
          <w:lang w:val="pl-PL" w:eastAsia="zh-CN" w:bidi="hi-IN"/>
        </w:rPr>
        <w:t>9</w:t>
      </w:r>
      <w:r w:rsidRPr="00DD3B5F">
        <w:rPr>
          <w:rFonts w:ascii="Tahoma" w:hAnsi="Tahoma" w:cs="Tahoma"/>
          <w:kern w:val="3"/>
          <w:sz w:val="20"/>
          <w:szCs w:val="20"/>
          <w:lang w:val="pl-PL" w:eastAsia="zh-CN" w:bidi="hi-IN"/>
        </w:rPr>
        <w:t xml:space="preserve"> r. poz. </w:t>
      </w:r>
      <w:r w:rsidR="006160F5">
        <w:rPr>
          <w:rFonts w:ascii="Tahoma" w:hAnsi="Tahoma" w:cs="Tahoma"/>
          <w:kern w:val="3"/>
          <w:sz w:val="20"/>
          <w:szCs w:val="20"/>
          <w:lang w:val="pl-PL" w:eastAsia="zh-CN" w:bidi="hi-IN"/>
        </w:rPr>
        <w:t>341</w:t>
      </w:r>
      <w:r w:rsidRPr="00DD3B5F">
        <w:rPr>
          <w:rFonts w:ascii="Tahoma" w:hAnsi="Tahoma" w:cs="Tahoma"/>
          <w:kern w:val="3"/>
          <w:sz w:val="20"/>
          <w:szCs w:val="20"/>
          <w:lang w:val="pl-PL" w:eastAsia="zh-CN" w:bidi="hi-IN"/>
        </w:rPr>
        <w:t xml:space="preserve"> z </w:t>
      </w:r>
      <w:proofErr w:type="spellStart"/>
      <w:r w:rsidRPr="00DD3B5F">
        <w:rPr>
          <w:rFonts w:ascii="Tahoma" w:hAnsi="Tahoma" w:cs="Tahoma"/>
          <w:kern w:val="3"/>
          <w:sz w:val="20"/>
          <w:szCs w:val="20"/>
          <w:lang w:val="pl-PL" w:eastAsia="zh-CN" w:bidi="hi-IN"/>
        </w:rPr>
        <w:t>późn</w:t>
      </w:r>
      <w:proofErr w:type="spellEnd"/>
      <w:r w:rsidRPr="00DD3B5F">
        <w:rPr>
          <w:rFonts w:ascii="Tahoma" w:hAnsi="Tahoma" w:cs="Tahoma"/>
          <w:kern w:val="3"/>
          <w:sz w:val="20"/>
          <w:szCs w:val="20"/>
          <w:lang w:val="pl-PL" w:eastAsia="zh-CN" w:bidi="hi-IN"/>
        </w:rPr>
        <w:t>. zm.)</w:t>
      </w:r>
      <w:r w:rsidR="00610810">
        <w:rPr>
          <w:rFonts w:ascii="Tahoma" w:hAnsi="Tahoma" w:cs="Tahoma"/>
          <w:kern w:val="3"/>
          <w:sz w:val="20"/>
          <w:szCs w:val="20"/>
          <w:lang w:val="pl-PL" w:eastAsia="zh-CN" w:bidi="hi-IN"/>
        </w:rPr>
        <w:t>,</w:t>
      </w:r>
    </w:p>
    <w:p w:rsidR="00607561" w:rsidRPr="00CE1F69" w:rsidRDefault="00607561" w:rsidP="001F1ADA">
      <w:pPr>
        <w:pStyle w:val="Akapitzlist"/>
        <w:numPr>
          <w:ilvl w:val="0"/>
          <w:numId w:val="4"/>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eastAsia="SimSun" w:hAnsi="Tahoma" w:cs="Tahoma"/>
          <w:kern w:val="1"/>
          <w:sz w:val="20"/>
          <w:szCs w:val="20"/>
          <w:lang w:val="pl-PL" w:eastAsia="zh-CN" w:bidi="hi-IN"/>
        </w:rPr>
        <w:lastRenderedPageBreak/>
        <w:t xml:space="preserve">odpis z właściwego rejestru lub z centralnej ewidencji i informacji o działalności gospodarczej, jeżeli odrębne przepisy wymagają wpisu do rejestru lub ewidencji, w celu potwierdzenia braku podstaw do wykluczenia na </w:t>
      </w:r>
      <w:r w:rsidRPr="005104FC">
        <w:rPr>
          <w:rFonts w:ascii="Tahoma" w:eastAsia="SimSun" w:hAnsi="Tahoma" w:cs="Tahoma"/>
          <w:kern w:val="1"/>
          <w:sz w:val="20"/>
          <w:szCs w:val="20"/>
          <w:lang w:val="pl-PL" w:eastAsia="zh-CN" w:bidi="hi-IN"/>
        </w:rPr>
        <w:t>podstawie art. 24 ust. 5 pkt 1 ustawy.</w:t>
      </w:r>
      <w:r w:rsidRPr="00CE1F69">
        <w:rPr>
          <w:rFonts w:ascii="Tahoma" w:eastAsia="SimSun" w:hAnsi="Tahoma" w:cs="Tahoma"/>
          <w:kern w:val="1"/>
          <w:sz w:val="20"/>
          <w:szCs w:val="20"/>
          <w:lang w:val="pl-PL" w:eastAsia="zh-CN" w:bidi="hi-IN"/>
        </w:rPr>
        <w:t xml:space="preserve"> W przypadku  składania oferty przez Wykonawców wspólnie ubiegających się o udzielenie zamówienia publicznego, powyższy dokument składa każdy z Wykonawców oddzielnie</w:t>
      </w:r>
      <w:r w:rsidR="00610810">
        <w:rPr>
          <w:rFonts w:ascii="Tahoma" w:eastAsia="SimSun" w:hAnsi="Tahoma" w:cs="Tahoma"/>
          <w:kern w:val="1"/>
          <w:sz w:val="20"/>
          <w:szCs w:val="20"/>
          <w:lang w:val="pl-PL" w:eastAsia="zh-CN" w:bidi="hi-IN"/>
        </w:rPr>
        <w:t>,</w:t>
      </w:r>
    </w:p>
    <w:p w:rsidR="00607561" w:rsidRPr="00E869F6" w:rsidRDefault="00607561" w:rsidP="001F1ADA">
      <w:pPr>
        <w:pStyle w:val="Akapitzlist"/>
        <w:numPr>
          <w:ilvl w:val="0"/>
          <w:numId w:val="4"/>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w:t>
      </w:r>
      <w:r w:rsidRPr="00B821AD">
        <w:rPr>
          <w:rFonts w:ascii="Tahoma" w:hAnsi="Tahoma" w:cs="Tahoma"/>
          <w:sz w:val="20"/>
          <w:szCs w:val="20"/>
          <w:lang w:val="pl-PL"/>
        </w:rPr>
        <w:t xml:space="preserve">z </w:t>
      </w:r>
      <w:r w:rsidRPr="00E869F6">
        <w:rPr>
          <w:rFonts w:ascii="Tahoma" w:hAnsi="Tahoma" w:cs="Tahoma"/>
          <w:b/>
          <w:sz w:val="20"/>
          <w:szCs w:val="20"/>
          <w:lang w:val="pl-PL"/>
        </w:rPr>
        <w:t xml:space="preserve">Załącznikiem nr 7 do Ogłoszenia. </w:t>
      </w:r>
      <w:r w:rsidR="00610810">
        <w:rPr>
          <w:rFonts w:ascii="Tahoma" w:hAnsi="Tahoma" w:cs="Tahoma"/>
          <w:b/>
          <w:sz w:val="20"/>
          <w:szCs w:val="20"/>
          <w:lang w:val="pl-PL"/>
        </w:rPr>
        <w:br/>
      </w:r>
      <w:r w:rsidRPr="00E869F6">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r w:rsidR="00610810">
        <w:rPr>
          <w:rFonts w:ascii="Tahoma" w:eastAsia="SimSun" w:hAnsi="Tahoma" w:cs="Tahoma"/>
          <w:kern w:val="1"/>
          <w:sz w:val="20"/>
          <w:szCs w:val="20"/>
          <w:lang w:val="pl-PL" w:eastAsia="zh-CN" w:bidi="hi-IN"/>
        </w:rPr>
        <w:t>,</w:t>
      </w:r>
    </w:p>
    <w:p w:rsidR="00607561" w:rsidRPr="00E869F6" w:rsidRDefault="00607561" w:rsidP="001F1ADA">
      <w:pPr>
        <w:pStyle w:val="Akapitzlist"/>
        <w:numPr>
          <w:ilvl w:val="0"/>
          <w:numId w:val="4"/>
        </w:numPr>
        <w:ind w:left="284" w:hanging="284"/>
        <w:jc w:val="both"/>
        <w:rPr>
          <w:rFonts w:ascii="Tahoma" w:hAnsi="Tahoma" w:cs="Tahoma"/>
          <w:sz w:val="20"/>
          <w:szCs w:val="20"/>
          <w:lang w:val="pl-PL"/>
        </w:rPr>
      </w:pPr>
      <w:r w:rsidRPr="00E869F6">
        <w:rPr>
          <w:rFonts w:ascii="Tahoma" w:eastAsia="SimSun" w:hAnsi="Tahoma" w:cs="Tahoma"/>
          <w:kern w:val="1"/>
          <w:sz w:val="20"/>
          <w:szCs w:val="20"/>
          <w:lang w:val="pl-PL" w:eastAsia="zh-CN" w:bidi="hi-IN"/>
        </w:rPr>
        <w:t>dowód wniesienia wadium</w:t>
      </w:r>
      <w:r w:rsidR="00610810">
        <w:rPr>
          <w:rFonts w:ascii="Tahoma" w:eastAsia="SimSun" w:hAnsi="Tahoma" w:cs="Tahoma"/>
          <w:kern w:val="1"/>
          <w:sz w:val="20"/>
          <w:szCs w:val="20"/>
          <w:lang w:val="pl-PL" w:eastAsia="zh-CN" w:bidi="hi-IN"/>
        </w:rPr>
        <w:t>,</w:t>
      </w:r>
    </w:p>
    <w:p w:rsidR="00607561" w:rsidRPr="00E869F6" w:rsidRDefault="00607561" w:rsidP="001F1ADA">
      <w:pPr>
        <w:pStyle w:val="Tekstpodstawowy2"/>
        <w:numPr>
          <w:ilvl w:val="0"/>
          <w:numId w:val="4"/>
        </w:numPr>
        <w:spacing w:after="0" w:line="240" w:lineRule="auto"/>
        <w:ind w:left="284" w:hanging="284"/>
        <w:jc w:val="both"/>
        <w:rPr>
          <w:rFonts w:ascii="Tahoma" w:eastAsia="SimSun" w:hAnsi="Tahoma" w:cs="Tahoma"/>
          <w:bCs/>
          <w:i/>
          <w:kern w:val="1"/>
          <w:sz w:val="20"/>
          <w:szCs w:val="20"/>
          <w:lang w:val="pl-PL" w:eastAsia="zh-CN" w:bidi="hi-IN"/>
        </w:rPr>
      </w:pPr>
      <w:r w:rsidRPr="00E869F6">
        <w:rPr>
          <w:rFonts w:ascii="Tahoma" w:eastAsia="SimSun" w:hAnsi="Tahoma" w:cs="Tahoma"/>
          <w:kern w:val="1"/>
          <w:sz w:val="20"/>
          <w:szCs w:val="20"/>
          <w:lang w:val="pl-PL" w:eastAsia="zh-CN" w:bidi="hi-IN"/>
        </w:rPr>
        <w:t>p</w:t>
      </w:r>
      <w:r w:rsidRPr="00E869F6">
        <w:rPr>
          <w:rFonts w:ascii="Tahoma" w:eastAsia="SimSun" w:hAnsi="Tahoma" w:cs="Tahoma"/>
          <w:bCs/>
          <w:kern w:val="1"/>
          <w:sz w:val="20"/>
          <w:szCs w:val="20"/>
          <w:lang w:val="pl-PL" w:eastAsia="zh-CN" w:bidi="hi-IN"/>
        </w:rPr>
        <w:t>ełnomocnictwo</w:t>
      </w:r>
      <w:r w:rsidR="006A7E20">
        <w:rPr>
          <w:rFonts w:ascii="Tahoma" w:eastAsia="SimSun" w:hAnsi="Tahoma" w:cs="Tahoma"/>
          <w:bCs/>
          <w:kern w:val="1"/>
          <w:sz w:val="20"/>
          <w:szCs w:val="20"/>
          <w:lang w:val="pl-PL" w:eastAsia="zh-CN" w:bidi="hi-IN"/>
        </w:rPr>
        <w:t xml:space="preserve">. </w:t>
      </w:r>
      <w:r w:rsidRPr="00E869F6">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t>
      </w:r>
      <w:r w:rsidR="00610810">
        <w:rPr>
          <w:rFonts w:ascii="Tahoma" w:eastAsia="SimSun" w:hAnsi="Tahoma" w:cs="Tahoma"/>
          <w:bCs/>
          <w:kern w:val="1"/>
          <w:sz w:val="20"/>
          <w:szCs w:val="20"/>
          <w:lang w:val="pl-PL" w:eastAsia="zh-CN" w:bidi="hi-IN"/>
        </w:rPr>
        <w:br/>
      </w:r>
      <w:r w:rsidRPr="00E869F6">
        <w:rPr>
          <w:rFonts w:ascii="Tahoma" w:eastAsia="SimSun" w:hAnsi="Tahoma" w:cs="Tahoma"/>
          <w:bCs/>
          <w:kern w:val="1"/>
          <w:sz w:val="20"/>
          <w:szCs w:val="20"/>
          <w:lang w:val="pl-PL" w:eastAsia="zh-CN" w:bidi="hi-IN"/>
        </w:rPr>
        <w:t xml:space="preserve">w dokumencie rejestrowym lub w ewidencji lub w innym dokumencie, właściwym dla formy organizacyjnej. </w:t>
      </w:r>
      <w:r w:rsidRPr="00E869F6">
        <w:rPr>
          <w:rFonts w:ascii="Tahoma" w:eastAsia="SimSun" w:hAnsi="Tahoma" w:cs="Tahoma"/>
          <w:bCs/>
          <w:i/>
          <w:kern w:val="1"/>
          <w:sz w:val="20"/>
          <w:szCs w:val="20"/>
          <w:lang w:val="pl-PL" w:eastAsia="zh-CN" w:bidi="hi-IN"/>
        </w:rPr>
        <w:t>Pełnomocnictwo należy załączyć w formie oryginału lub kopii potwierdzonej notarialnie</w:t>
      </w:r>
      <w:r w:rsidR="00610810">
        <w:rPr>
          <w:rFonts w:ascii="Tahoma" w:eastAsia="SimSun" w:hAnsi="Tahoma" w:cs="Tahoma"/>
          <w:bCs/>
          <w:i/>
          <w:kern w:val="1"/>
          <w:sz w:val="20"/>
          <w:szCs w:val="20"/>
          <w:lang w:val="pl-PL" w:eastAsia="zh-CN" w:bidi="hi-IN"/>
        </w:rPr>
        <w:t>,</w:t>
      </w:r>
    </w:p>
    <w:p w:rsidR="00607561" w:rsidRPr="00E869F6" w:rsidRDefault="00607561" w:rsidP="001F1ADA">
      <w:pPr>
        <w:pStyle w:val="Akapitzlist"/>
        <w:numPr>
          <w:ilvl w:val="0"/>
          <w:numId w:val="4"/>
        </w:numPr>
        <w:ind w:left="284" w:hanging="284"/>
        <w:jc w:val="both"/>
        <w:rPr>
          <w:rFonts w:ascii="Tahoma" w:hAnsi="Tahoma" w:cs="Tahoma"/>
          <w:sz w:val="20"/>
          <w:szCs w:val="20"/>
          <w:lang w:val="pl-PL"/>
        </w:rPr>
      </w:pPr>
      <w:r w:rsidRPr="00E869F6">
        <w:rPr>
          <w:rFonts w:ascii="Tahoma" w:hAnsi="Tahoma" w:cs="Tahoma"/>
          <w:sz w:val="20"/>
          <w:szCs w:val="20"/>
          <w:lang w:val="pl-PL"/>
        </w:rPr>
        <w:t>zobowiązanie - dowód dysponowania zasobami niezbędnymi do realizacji zamówienia (jeśli dotyczy).</w:t>
      </w:r>
    </w:p>
    <w:p w:rsidR="00607561" w:rsidRPr="00E869F6" w:rsidRDefault="00607561" w:rsidP="00610810">
      <w:pPr>
        <w:pStyle w:val="Akapitzlist"/>
        <w:numPr>
          <w:ilvl w:val="0"/>
          <w:numId w:val="4"/>
        </w:numPr>
        <w:suppressAutoHyphens/>
        <w:ind w:left="284" w:hanging="284"/>
        <w:jc w:val="both"/>
        <w:rPr>
          <w:rFonts w:ascii="Tahoma" w:eastAsia="SimSun" w:hAnsi="Tahoma" w:cs="Tahoma"/>
          <w:bCs/>
          <w:kern w:val="1"/>
          <w:sz w:val="20"/>
          <w:szCs w:val="20"/>
          <w:lang w:val="pl-PL" w:eastAsia="zh-CN" w:bidi="hi-IN"/>
        </w:rPr>
      </w:pPr>
      <w:r w:rsidRPr="00E869F6">
        <w:rPr>
          <w:rFonts w:ascii="Tahoma" w:eastAsia="SimSun" w:hAnsi="Tahoma" w:cs="Tahoma"/>
          <w:kern w:val="1"/>
          <w:sz w:val="20"/>
          <w:szCs w:val="20"/>
          <w:lang w:val="pl-PL" w:eastAsia="zh-CN" w:bidi="hi-IN"/>
        </w:rPr>
        <w:t xml:space="preserve">wykonawca </w:t>
      </w:r>
      <w:r w:rsidRPr="00E869F6">
        <w:rPr>
          <w:rFonts w:ascii="Tahoma" w:eastAsia="SimSun" w:hAnsi="Tahoma" w:cs="Tahoma"/>
          <w:bCs/>
          <w:kern w:val="1"/>
          <w:sz w:val="20"/>
          <w:szCs w:val="20"/>
          <w:lang w:val="pl-PL" w:eastAsia="zh-CN" w:bidi="hi-IN"/>
        </w:rPr>
        <w:t>w</w:t>
      </w:r>
      <w:r w:rsidRPr="00E869F6">
        <w:rPr>
          <w:rFonts w:ascii="Tahoma" w:eastAsia="SimSun" w:hAnsi="Tahoma" w:cs="Tahoma"/>
          <w:b/>
          <w:bCs/>
          <w:kern w:val="1"/>
          <w:sz w:val="20"/>
          <w:szCs w:val="20"/>
          <w:lang w:val="pl-PL" w:eastAsia="zh-CN" w:bidi="hi-IN"/>
        </w:rPr>
        <w:t xml:space="preserve"> terminie 3 dni od dnia przekazania informacji z otwarcia ofert</w:t>
      </w:r>
      <w:r w:rsidRPr="00E869F6">
        <w:rPr>
          <w:rFonts w:ascii="Tahoma" w:eastAsia="SimSun" w:hAnsi="Tahoma" w:cs="Tahoma"/>
          <w:bCs/>
          <w:kern w:val="1"/>
          <w:sz w:val="20"/>
          <w:szCs w:val="20"/>
          <w:lang w:val="pl-PL" w:eastAsia="zh-CN" w:bidi="hi-IN"/>
        </w:rPr>
        <w:t>, przekazuje zamawiającemu oświadczenie o przynależności lub braku przynależności do tej samej grupy kapitałowej, o której mowa w art. 24 ust. 1 pkt 23 ustawy PZP, zgodnie z Załącznikiem nr 14 do ogłoszenia. Wraz ze złożeniem oświadczenia, Wykonawca może przedstawić dowody, że powiązania z innym wykonawcą nie prowadzą do zakłócenia konkurencji w postępowaniu o udzielenie zamówienia</w:t>
      </w:r>
      <w:r w:rsidR="00610810">
        <w:rPr>
          <w:rFonts w:ascii="Tahoma" w:eastAsia="SimSun" w:hAnsi="Tahoma" w:cs="Tahoma"/>
          <w:bCs/>
          <w:kern w:val="1"/>
          <w:sz w:val="20"/>
          <w:szCs w:val="20"/>
          <w:lang w:val="pl-PL" w:eastAsia="zh-CN" w:bidi="hi-IN"/>
        </w:rPr>
        <w:t>,</w:t>
      </w:r>
    </w:p>
    <w:p w:rsidR="00607561" w:rsidRPr="00E869F6" w:rsidRDefault="00BE6896" w:rsidP="00610810">
      <w:pPr>
        <w:pStyle w:val="Tekstpodstawowy3"/>
        <w:numPr>
          <w:ilvl w:val="0"/>
          <w:numId w:val="4"/>
        </w:numPr>
        <w:tabs>
          <w:tab w:val="left" w:pos="1440"/>
        </w:tabs>
        <w:spacing w:after="0" w:line="240" w:lineRule="auto"/>
        <w:ind w:left="284" w:hanging="284"/>
        <w:jc w:val="both"/>
        <w:rPr>
          <w:rFonts w:ascii="Tahoma" w:hAnsi="Tahoma" w:cs="Tahoma"/>
          <w:sz w:val="20"/>
          <w:szCs w:val="20"/>
          <w:lang w:val="pl-PL"/>
        </w:rPr>
      </w:pPr>
      <w:r>
        <w:rPr>
          <w:rFonts w:ascii="Tahoma" w:hAnsi="Tahoma" w:cs="Tahoma"/>
          <w:i/>
          <w:sz w:val="20"/>
          <w:szCs w:val="20"/>
          <w:lang w:val="pl-PL"/>
        </w:rPr>
        <w:t>„W</w:t>
      </w:r>
      <w:r w:rsidR="00607561" w:rsidRPr="00BE6896">
        <w:rPr>
          <w:rFonts w:ascii="Tahoma" w:hAnsi="Tahoma" w:cs="Tahoma"/>
          <w:i/>
          <w:sz w:val="20"/>
          <w:szCs w:val="20"/>
          <w:lang w:val="pl-PL"/>
        </w:rPr>
        <w:t xml:space="preserve">ykaz </w:t>
      </w:r>
      <w:r w:rsidR="00607561" w:rsidRPr="005A276C">
        <w:rPr>
          <w:rFonts w:ascii="Tahoma" w:hAnsi="Tahoma" w:cs="Tahoma"/>
          <w:i/>
          <w:sz w:val="20"/>
          <w:szCs w:val="20"/>
          <w:lang w:val="pl-PL"/>
        </w:rPr>
        <w:t>na potwierdzenie spełniania warunków</w:t>
      </w:r>
      <w:r>
        <w:rPr>
          <w:rFonts w:ascii="Tahoma" w:hAnsi="Tahoma" w:cs="Tahoma"/>
          <w:i/>
          <w:sz w:val="20"/>
          <w:szCs w:val="20"/>
          <w:lang w:val="pl-PL"/>
        </w:rPr>
        <w:t>”</w:t>
      </w:r>
      <w:r w:rsidR="00607561" w:rsidRPr="00E869F6">
        <w:rPr>
          <w:rFonts w:ascii="Tahoma" w:hAnsi="Tahoma" w:cs="Tahoma"/>
          <w:sz w:val="20"/>
          <w:szCs w:val="20"/>
          <w:lang w:val="pl-PL"/>
        </w:rPr>
        <w:t xml:space="preserve"> udziału w postepowaniu dotyczących zdolności technicznej lub zawodowej dla części II zamówienia - </w:t>
      </w:r>
      <w:r w:rsidR="00607561" w:rsidRPr="00E869F6">
        <w:rPr>
          <w:rFonts w:ascii="Tahoma" w:hAnsi="Tahoma" w:cs="Tahoma"/>
          <w:i/>
          <w:sz w:val="20"/>
          <w:szCs w:val="20"/>
          <w:lang w:val="pl-PL"/>
        </w:rPr>
        <w:t>Załącznik nr 9 do Ogłoszenia</w:t>
      </w:r>
      <w:r w:rsidR="00610810">
        <w:rPr>
          <w:rFonts w:ascii="Tahoma" w:hAnsi="Tahoma" w:cs="Tahoma"/>
          <w:i/>
          <w:sz w:val="20"/>
          <w:szCs w:val="20"/>
          <w:lang w:val="pl-PL"/>
        </w:rPr>
        <w:t>,</w:t>
      </w:r>
    </w:p>
    <w:p w:rsidR="00607561" w:rsidRPr="00E869F6" w:rsidRDefault="00607561" w:rsidP="00610810">
      <w:pPr>
        <w:pStyle w:val="Tekstpodstawowy3"/>
        <w:numPr>
          <w:ilvl w:val="0"/>
          <w:numId w:val="4"/>
        </w:numPr>
        <w:tabs>
          <w:tab w:val="left" w:pos="1440"/>
        </w:tabs>
        <w:spacing w:after="0" w:line="240" w:lineRule="auto"/>
        <w:ind w:left="284" w:hanging="284"/>
        <w:jc w:val="both"/>
        <w:rPr>
          <w:rFonts w:ascii="Tahoma" w:hAnsi="Tahoma" w:cs="Tahoma"/>
          <w:sz w:val="20"/>
          <w:szCs w:val="20"/>
          <w:lang w:val="pl-PL"/>
        </w:rPr>
      </w:pPr>
      <w:r w:rsidRPr="00E869F6">
        <w:rPr>
          <w:rFonts w:ascii="Tahoma" w:hAnsi="Tahoma" w:cs="Tahoma"/>
          <w:sz w:val="20"/>
          <w:szCs w:val="20"/>
          <w:lang w:val="pl-PL"/>
        </w:rPr>
        <w:t>Informacja Wykonawcy – Załącznik nr 13 do Ogłoszenia.</w:t>
      </w:r>
    </w:p>
    <w:p w:rsidR="00607561" w:rsidRPr="005104FC" w:rsidRDefault="00607561" w:rsidP="00607561">
      <w:pPr>
        <w:pStyle w:val="Tekstpodstawowy3"/>
        <w:tabs>
          <w:tab w:val="left" w:pos="1440"/>
        </w:tabs>
        <w:spacing w:before="60" w:after="0" w:line="240" w:lineRule="auto"/>
        <w:jc w:val="both"/>
        <w:rPr>
          <w:rFonts w:ascii="Tahoma" w:hAnsi="Tahoma" w:cs="Tahoma"/>
          <w:sz w:val="20"/>
          <w:szCs w:val="20"/>
          <w:lang w:val="pl-PL"/>
        </w:rPr>
      </w:pPr>
    </w:p>
    <w:p w:rsidR="00607561" w:rsidRDefault="00607561" w:rsidP="00607561">
      <w:pPr>
        <w:suppressAutoHyphens/>
        <w:ind w:left="567" w:hanging="567"/>
        <w:jc w:val="both"/>
        <w:rPr>
          <w:rFonts w:ascii="Tahoma" w:eastAsia="Arial" w:hAnsi="Tahoma" w:cs="Tahoma"/>
          <w:b/>
          <w:sz w:val="20"/>
          <w:szCs w:val="20"/>
          <w:u w:val="single"/>
          <w:lang w:val="pl-PL"/>
        </w:rPr>
      </w:pPr>
      <w:r w:rsidRPr="00846B71">
        <w:rPr>
          <w:rFonts w:ascii="Tahoma" w:eastAsia="Arial" w:hAnsi="Tahoma" w:cs="Tahoma"/>
          <w:b/>
          <w:sz w:val="20"/>
          <w:szCs w:val="20"/>
          <w:u w:val="single"/>
          <w:lang w:val="pl-PL"/>
        </w:rPr>
        <w:t xml:space="preserve">3.1 Dokumenty wymagane w przypadku wspólnego ubiegania się o zamówienie dla Części I </w:t>
      </w:r>
      <w:proofErr w:type="spellStart"/>
      <w:r w:rsidRPr="00846B71">
        <w:rPr>
          <w:rFonts w:ascii="Tahoma" w:eastAsia="Arial" w:hAnsi="Tahoma" w:cs="Tahoma"/>
          <w:b/>
          <w:sz w:val="20"/>
          <w:szCs w:val="20"/>
          <w:u w:val="single"/>
          <w:lang w:val="pl-PL"/>
        </w:rPr>
        <w:t>i</w:t>
      </w:r>
      <w:proofErr w:type="spellEnd"/>
      <w:r w:rsidRPr="00846B71">
        <w:rPr>
          <w:rFonts w:ascii="Tahoma" w:eastAsia="Arial" w:hAnsi="Tahoma" w:cs="Tahoma"/>
          <w:b/>
          <w:sz w:val="20"/>
          <w:szCs w:val="20"/>
          <w:u w:val="single"/>
          <w:lang w:val="pl-PL"/>
        </w:rPr>
        <w:t xml:space="preserve"> Części II.</w:t>
      </w:r>
    </w:p>
    <w:p w:rsidR="00607561" w:rsidRPr="00846B71" w:rsidRDefault="00607561" w:rsidP="00607561">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Pr>
          <w:rFonts w:ascii="Tahoma" w:eastAsia="SimSun" w:hAnsi="Tahoma" w:cs="Tahoma"/>
          <w:color w:val="000000"/>
          <w:kern w:val="1"/>
          <w:sz w:val="20"/>
          <w:szCs w:val="20"/>
          <w:lang w:val="pl-PL" w:eastAsia="zh-CN" w:bidi="hi-IN"/>
        </w:rPr>
        <w:t>3d</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607561" w:rsidRPr="00846B71"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 xml:space="preserve">zamieszcza informacje o podwykonawcach </w:t>
      </w:r>
      <w:r w:rsidR="00610810">
        <w:rPr>
          <w:rFonts w:ascii="Tahoma" w:eastAsia="SimSun" w:hAnsi="Tahoma" w:cs="Tahoma"/>
          <w:bCs/>
          <w:kern w:val="1"/>
          <w:sz w:val="20"/>
          <w:szCs w:val="20"/>
          <w:lang w:val="pl-PL" w:eastAsia="zh-CN" w:bidi="hi-IN"/>
        </w:rPr>
        <w:br/>
      </w:r>
      <w:r w:rsidRPr="00846B71">
        <w:rPr>
          <w:rFonts w:ascii="Tahoma" w:eastAsia="SimSun" w:hAnsi="Tahoma" w:cs="Tahoma"/>
          <w:bCs/>
          <w:kern w:val="1"/>
          <w:sz w:val="20"/>
          <w:szCs w:val="20"/>
          <w:lang w:val="pl-PL" w:eastAsia="zh-CN" w:bidi="hi-IN"/>
        </w:rPr>
        <w:t>w oświadczeniu, o którym mowa w pkt 3d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zgodnie z Załącznikiem nr </w:t>
      </w:r>
      <w:r>
        <w:rPr>
          <w:rFonts w:ascii="Tahoma" w:eastAsia="SimSun" w:hAnsi="Tahoma" w:cs="Tahoma"/>
          <w:b/>
          <w:kern w:val="1"/>
          <w:sz w:val="20"/>
          <w:szCs w:val="20"/>
          <w:lang w:val="pl-PL" w:eastAsia="zh-CN" w:bidi="hi-IN"/>
        </w:rPr>
        <w:t>7</w:t>
      </w:r>
      <w:r w:rsidRPr="00846B71">
        <w:rPr>
          <w:rFonts w:ascii="Tahoma" w:eastAsia="SimSun" w:hAnsi="Tahoma" w:cs="Tahoma"/>
          <w:b/>
          <w:kern w:val="1"/>
          <w:sz w:val="20"/>
          <w:szCs w:val="20"/>
          <w:lang w:val="pl-PL" w:eastAsia="zh-CN" w:bidi="hi-IN"/>
        </w:rPr>
        <w:t xml:space="preserve"> do </w:t>
      </w:r>
      <w:r>
        <w:rPr>
          <w:rFonts w:ascii="Tahoma" w:eastAsia="SimSun" w:hAnsi="Tahoma" w:cs="Tahoma"/>
          <w:b/>
          <w:kern w:val="1"/>
          <w:sz w:val="20"/>
          <w:szCs w:val="20"/>
          <w:lang w:val="pl-PL" w:eastAsia="zh-CN" w:bidi="hi-IN"/>
        </w:rPr>
        <w:t>ogłoszenia</w:t>
      </w:r>
      <w:r w:rsidR="00610810">
        <w:rPr>
          <w:rFonts w:ascii="Tahoma" w:eastAsia="SimSun" w:hAnsi="Tahoma" w:cs="Tahoma"/>
          <w:b/>
          <w:kern w:val="1"/>
          <w:sz w:val="20"/>
          <w:szCs w:val="20"/>
          <w:lang w:val="pl-PL" w:eastAsia="zh-CN" w:bidi="hi-IN"/>
        </w:rPr>
        <w:t>.</w:t>
      </w:r>
    </w:p>
    <w:p w:rsidR="00607561" w:rsidRPr="00846B71"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 xml:space="preserve">Wykonawca, który powołuje się na zasoby innych podmiotów, w celu wykazania braku istnienia wobec nich podstaw wykluczenia oraz spełnienia - w zakresie, w jakim powołuje się na ich zasoby - warunków udziału </w:t>
      </w:r>
      <w:r w:rsidR="00610810">
        <w:rPr>
          <w:rFonts w:ascii="Tahoma" w:eastAsia="SimSun" w:hAnsi="Tahoma" w:cs="Tahoma"/>
          <w:kern w:val="1"/>
          <w:sz w:val="20"/>
          <w:szCs w:val="20"/>
          <w:lang w:val="pl-PL" w:eastAsia="zh-CN" w:bidi="hi-IN"/>
        </w:rPr>
        <w:br/>
      </w:r>
      <w:r w:rsidRPr="00846B71">
        <w:rPr>
          <w:rFonts w:ascii="Tahoma" w:eastAsia="SimSun" w:hAnsi="Tahoma" w:cs="Tahoma"/>
          <w:kern w:val="1"/>
          <w:sz w:val="20"/>
          <w:szCs w:val="20"/>
          <w:lang w:val="pl-PL" w:eastAsia="zh-CN" w:bidi="hi-IN"/>
        </w:rPr>
        <w:t>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Pr>
          <w:rFonts w:ascii="Tahoma" w:eastAsia="SimSun" w:hAnsi="Tahoma" w:cs="Tahoma"/>
          <w:bCs/>
          <w:kern w:val="1"/>
          <w:sz w:val="20"/>
          <w:szCs w:val="20"/>
          <w:lang w:val="pl-PL" w:eastAsia="zh-CN" w:bidi="hi-IN"/>
        </w:rPr>
        <w:t>3</w:t>
      </w:r>
      <w:r w:rsidRPr="00846B71">
        <w:rPr>
          <w:rFonts w:ascii="Tahoma" w:eastAsia="SimSun" w:hAnsi="Tahoma" w:cs="Tahoma"/>
          <w:bCs/>
          <w:kern w:val="1"/>
          <w:sz w:val="20"/>
          <w:szCs w:val="20"/>
          <w:lang w:val="pl-PL" w:eastAsia="zh-CN" w:bidi="hi-IN"/>
        </w:rPr>
        <w:t>d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zgodnie z Załącznikiem nr </w:t>
      </w:r>
      <w:r>
        <w:rPr>
          <w:rFonts w:ascii="Tahoma" w:eastAsia="SimSun" w:hAnsi="Tahoma" w:cs="Tahoma"/>
          <w:b/>
          <w:kern w:val="1"/>
          <w:sz w:val="20"/>
          <w:szCs w:val="20"/>
          <w:lang w:val="pl-PL" w:eastAsia="zh-CN" w:bidi="hi-IN"/>
        </w:rPr>
        <w:t>7</w:t>
      </w:r>
      <w:r w:rsidRPr="00846B71">
        <w:rPr>
          <w:rFonts w:ascii="Tahoma" w:eastAsia="SimSun" w:hAnsi="Tahoma" w:cs="Tahoma"/>
          <w:b/>
          <w:kern w:val="1"/>
          <w:sz w:val="20"/>
          <w:szCs w:val="20"/>
          <w:lang w:val="pl-PL" w:eastAsia="zh-CN" w:bidi="hi-IN"/>
        </w:rPr>
        <w:t xml:space="preserve"> do </w:t>
      </w:r>
      <w:r>
        <w:rPr>
          <w:rFonts w:ascii="Tahoma" w:eastAsia="SimSun" w:hAnsi="Tahoma" w:cs="Tahoma"/>
          <w:b/>
          <w:kern w:val="1"/>
          <w:sz w:val="20"/>
          <w:szCs w:val="20"/>
          <w:lang w:val="pl-PL" w:eastAsia="zh-CN" w:bidi="hi-IN"/>
        </w:rPr>
        <w:t>ogłoszenia</w:t>
      </w:r>
      <w:r w:rsidR="00610810">
        <w:rPr>
          <w:rFonts w:ascii="Tahoma" w:eastAsia="SimSun" w:hAnsi="Tahoma" w:cs="Tahoma"/>
          <w:b/>
          <w:kern w:val="1"/>
          <w:sz w:val="20"/>
          <w:szCs w:val="20"/>
          <w:lang w:val="pl-PL" w:eastAsia="zh-CN" w:bidi="hi-IN"/>
        </w:rPr>
        <w:t>.</w:t>
      </w:r>
    </w:p>
    <w:p w:rsidR="00607561" w:rsidRDefault="00607561" w:rsidP="00607561">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t xml:space="preserve">d) </w:t>
      </w:r>
      <w:r w:rsidRPr="000C773D">
        <w:rPr>
          <w:rFonts w:ascii="Tahoma" w:eastAsia="Arial" w:hAnsi="Tahoma" w:cs="Tahoma"/>
          <w:b/>
          <w:sz w:val="20"/>
          <w:szCs w:val="20"/>
          <w:lang w:val="pl-PL"/>
        </w:rPr>
        <w:t xml:space="preserve">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607561" w:rsidRDefault="00607561" w:rsidP="00607561">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t xml:space="preserve">e) </w:t>
      </w:r>
      <w:r w:rsidRPr="00846B71">
        <w:rPr>
          <w:rFonts w:ascii="Tahoma" w:eastAsia="SimSun" w:hAnsi="Tahoma" w:cs="Tahoma"/>
          <w:color w:val="000000"/>
          <w:kern w:val="1"/>
          <w:sz w:val="20"/>
          <w:szCs w:val="20"/>
          <w:lang w:val="pl-PL" w:eastAsia="zh-CN" w:bidi="hi-IN"/>
        </w:rPr>
        <w:t xml:space="preserve">Jeżeli Wykonawca nie złoży oświadczeń, o których mowa w pkt </w:t>
      </w:r>
      <w:r>
        <w:rPr>
          <w:rFonts w:ascii="Tahoma" w:eastAsia="SimSun" w:hAnsi="Tahoma" w:cs="Tahoma"/>
          <w:color w:val="000000"/>
          <w:kern w:val="1"/>
          <w:sz w:val="20"/>
          <w:szCs w:val="20"/>
          <w:lang w:val="pl-PL" w:eastAsia="zh-CN" w:bidi="hi-IN"/>
        </w:rPr>
        <w:t>3</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07561" w:rsidRPr="00846B71" w:rsidRDefault="00607561" w:rsidP="00607561">
      <w:pPr>
        <w:suppressAutoHyphens/>
        <w:ind w:left="284" w:hanging="284"/>
        <w:jc w:val="both"/>
        <w:rPr>
          <w:rFonts w:ascii="Tahoma" w:eastAsia="SimSun" w:hAnsi="Tahoma" w:cs="Tahoma"/>
          <w:kern w:val="1"/>
          <w:sz w:val="20"/>
          <w:szCs w:val="20"/>
          <w:lang w:val="pl-PL" w:eastAsia="zh-CN" w:bidi="hi-IN"/>
        </w:rPr>
      </w:pPr>
    </w:p>
    <w:p w:rsidR="00607561" w:rsidRDefault="00607561" w:rsidP="00607561">
      <w:pPr>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3.2</w:t>
      </w:r>
      <w:r w:rsidRPr="0041493B">
        <w:rPr>
          <w:rFonts w:ascii="Tahoma" w:eastAsia="Arial Unicode MS" w:hAnsi="Tahoma" w:cs="Tahoma"/>
          <w:bCs/>
          <w:kern w:val="1"/>
          <w:sz w:val="20"/>
          <w:szCs w:val="20"/>
          <w:u w:val="single"/>
          <w:lang w:val="pl-PL" w:eastAsia="zh-CN" w:bidi="hi-IN"/>
        </w:rPr>
        <w:t xml:space="preserve"> </w:t>
      </w:r>
      <w:r w:rsidRPr="0041493B">
        <w:rPr>
          <w:rFonts w:ascii="Tahoma" w:eastAsia="Arial Unicode MS" w:hAnsi="Tahoma" w:cs="Tahoma"/>
          <w:b/>
          <w:bCs/>
          <w:kern w:val="1"/>
          <w:sz w:val="20"/>
          <w:szCs w:val="20"/>
          <w:u w:val="single"/>
          <w:lang w:val="pl-PL" w:eastAsia="zh-CN" w:bidi="hi-IN"/>
        </w:rPr>
        <w:t>Inne dokumenty wymagane od Wykonawcy.</w:t>
      </w:r>
    </w:p>
    <w:p w:rsidR="00607561" w:rsidRPr="00846B71" w:rsidRDefault="00607561" w:rsidP="00607561">
      <w:pPr>
        <w:suppressAutoHyphens/>
        <w:ind w:left="567" w:hanging="567"/>
        <w:jc w:val="both"/>
        <w:rPr>
          <w:rFonts w:ascii="Tahoma" w:eastAsia="Arial Unicode MS" w:hAnsi="Tahoma" w:cs="Tahoma"/>
          <w:kern w:val="1"/>
          <w:sz w:val="20"/>
          <w:szCs w:val="20"/>
          <w:lang w:val="pl-PL" w:eastAsia="zh-CN" w:bidi="hi-IN"/>
        </w:rPr>
      </w:pPr>
      <w:r w:rsidRPr="00846B71">
        <w:rPr>
          <w:rFonts w:ascii="Tahoma" w:eastAsia="Arial Unicode MS" w:hAnsi="Tahoma" w:cs="Tahoma"/>
          <w:bCs/>
          <w:kern w:val="1"/>
          <w:sz w:val="20"/>
          <w:szCs w:val="20"/>
          <w:lang w:val="pl-PL" w:eastAsia="zh-CN" w:bidi="hi-IN"/>
        </w:rPr>
        <w:t>a)</w:t>
      </w:r>
      <w:r w:rsidRPr="00846B71">
        <w:rPr>
          <w:rFonts w:ascii="Tahoma" w:eastAsia="Arial Unicode MS" w:hAnsi="Tahoma" w:cs="Tahoma"/>
          <w:bCs/>
          <w:kern w:val="1"/>
          <w:sz w:val="20"/>
          <w:szCs w:val="20"/>
          <w:lang w:val="pl-PL" w:eastAsia="zh-CN" w:bidi="hi-IN"/>
        </w:rPr>
        <w:tab/>
      </w:r>
      <w:r w:rsidRPr="00846B7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607561" w:rsidRPr="00846B71" w:rsidRDefault="00607561" w:rsidP="00607561">
      <w:pPr>
        <w:tabs>
          <w:tab w:val="left" w:pos="16061"/>
        </w:tabs>
        <w:suppressAutoHyphens/>
        <w:ind w:left="567" w:hanging="567"/>
        <w:jc w:val="both"/>
        <w:rPr>
          <w:rFonts w:ascii="Tahoma" w:eastAsia="SimSun" w:hAnsi="Tahoma" w:cs="Tahoma"/>
          <w:kern w:val="1"/>
          <w:sz w:val="20"/>
          <w:szCs w:val="20"/>
          <w:lang w:val="pl-PL" w:eastAsia="zh-CN" w:bidi="hi-IN"/>
        </w:rPr>
      </w:pPr>
      <w:r w:rsidRPr="00846B71">
        <w:rPr>
          <w:rFonts w:ascii="Tahoma" w:eastAsia="SimSun" w:hAnsi="Tahoma" w:cs="Tahoma"/>
          <w:kern w:val="1"/>
          <w:sz w:val="20"/>
          <w:szCs w:val="20"/>
          <w:lang w:val="pl-PL" w:eastAsia="zh-CN" w:bidi="hi-IN"/>
        </w:rPr>
        <w:t>b)</w:t>
      </w:r>
      <w:r w:rsidRPr="00846B71">
        <w:rPr>
          <w:rFonts w:ascii="Tahoma" w:eastAsia="SimSun" w:hAnsi="Tahoma" w:cs="Tahoma"/>
          <w:i/>
          <w:kern w:val="1"/>
          <w:sz w:val="20"/>
          <w:szCs w:val="20"/>
          <w:lang w:val="pl-PL" w:eastAsia="zh-CN" w:bidi="hi-IN"/>
        </w:rPr>
        <w:tab/>
      </w:r>
      <w:r w:rsidRPr="00846B71">
        <w:rPr>
          <w:rFonts w:ascii="Tahoma" w:eastAsia="SimSun" w:hAnsi="Tahoma" w:cs="Tahoma"/>
          <w:b/>
          <w:bCs/>
          <w:kern w:val="1"/>
          <w:sz w:val="20"/>
          <w:szCs w:val="20"/>
          <w:lang w:val="pl-PL" w:eastAsia="zh-CN" w:bidi="hi-IN"/>
        </w:rPr>
        <w:t xml:space="preserve">Pełnomocnictwo. </w:t>
      </w:r>
      <w:r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t>
      </w:r>
      <w:r w:rsidR="00610810">
        <w:rPr>
          <w:rFonts w:ascii="Tahoma" w:eastAsia="SimSun" w:hAnsi="Tahoma" w:cs="Tahoma"/>
          <w:bCs/>
          <w:kern w:val="1"/>
          <w:sz w:val="20"/>
          <w:szCs w:val="20"/>
          <w:lang w:val="pl-PL" w:eastAsia="zh-CN" w:bidi="hi-IN"/>
        </w:rPr>
        <w:br/>
      </w:r>
      <w:r w:rsidRPr="00846B71">
        <w:rPr>
          <w:rFonts w:ascii="Tahoma" w:eastAsia="SimSun" w:hAnsi="Tahoma" w:cs="Tahoma"/>
          <w:bCs/>
          <w:kern w:val="1"/>
          <w:sz w:val="20"/>
          <w:szCs w:val="20"/>
          <w:lang w:val="pl-PL" w:eastAsia="zh-CN" w:bidi="hi-IN"/>
        </w:rPr>
        <w:t xml:space="preserve">w innym dokumencie właściwym dla formy organizacyjnej Wykonawcy, należy dołączyć stosowne pełnomocnictwo. Pełnomocnictwo powinno określać czynności, do wykonywania których pełnomocnik jest </w:t>
      </w:r>
      <w:r w:rsidRPr="00846B71">
        <w:rPr>
          <w:rFonts w:ascii="Tahoma" w:eastAsia="SimSun" w:hAnsi="Tahoma" w:cs="Tahoma"/>
          <w:bCs/>
          <w:kern w:val="1"/>
          <w:sz w:val="20"/>
          <w:szCs w:val="20"/>
          <w:lang w:val="pl-PL" w:eastAsia="zh-CN" w:bidi="hi-IN"/>
        </w:rPr>
        <w:lastRenderedPageBreak/>
        <w:t xml:space="preserve">upoważniony i zostać podpisane przez osoby uprawnione do reprezentacji Wykonawcy, zgodnie z formą reprezentacji Wykonawcy określoną w dokumencie rejestrowym lub w ewidencji lub w innym dokumencie, właściwym dla formy organizacyjnej. </w:t>
      </w:r>
    </w:p>
    <w:p w:rsidR="00607561" w:rsidRDefault="00607561" w:rsidP="00607561">
      <w:pPr>
        <w:tabs>
          <w:tab w:val="left" w:pos="16061"/>
        </w:tabs>
        <w:suppressAutoHyphens/>
        <w:ind w:left="567" w:hanging="567"/>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607561" w:rsidRPr="00846B71" w:rsidRDefault="00607561" w:rsidP="00607561">
      <w:pPr>
        <w:tabs>
          <w:tab w:val="left" w:pos="16061"/>
        </w:tabs>
        <w:suppressAutoHyphens/>
        <w:ind w:left="567" w:hanging="567"/>
        <w:jc w:val="both"/>
        <w:rPr>
          <w:rFonts w:ascii="Tahoma" w:eastAsia="SimSun" w:hAnsi="Tahoma" w:cs="Tahoma"/>
          <w:b/>
          <w:kern w:val="1"/>
          <w:sz w:val="20"/>
          <w:szCs w:val="20"/>
          <w:lang w:val="pl-PL" w:eastAsia="zh-CN" w:bidi="hi-IN"/>
        </w:rPr>
      </w:pPr>
    </w:p>
    <w:p w:rsidR="00607561" w:rsidRDefault="00607561" w:rsidP="00607561">
      <w:pPr>
        <w:suppressAutoHyphens/>
        <w:autoSpaceDE w:val="0"/>
        <w:ind w:left="567" w:hanging="567"/>
        <w:jc w:val="both"/>
        <w:rPr>
          <w:rFonts w:ascii="Tahoma" w:eastAsia="SimSun" w:hAnsi="Tahoma" w:cs="Tahoma"/>
          <w:b/>
          <w:kern w:val="1"/>
          <w:sz w:val="20"/>
          <w:szCs w:val="20"/>
          <w:u w:val="single"/>
          <w:lang w:val="pl-PL" w:eastAsia="zh-CN" w:bidi="hi-IN"/>
        </w:rPr>
      </w:pPr>
      <w:r w:rsidRPr="0041493B">
        <w:rPr>
          <w:rFonts w:ascii="Tahoma" w:eastAsia="SimSun" w:hAnsi="Tahoma" w:cs="Tahoma"/>
          <w:b/>
          <w:kern w:val="1"/>
          <w:sz w:val="20"/>
          <w:szCs w:val="20"/>
          <w:u w:val="single"/>
          <w:lang w:val="pl-PL" w:eastAsia="zh-CN" w:bidi="hi-IN"/>
        </w:rPr>
        <w:t>3.3  Zasady udziału w postępowaniu Wykonawców wspólnie ubiegających się o udzielenie zamówienia publicznego – oferta wspólna.</w:t>
      </w:r>
    </w:p>
    <w:p w:rsidR="00607561" w:rsidRPr="0041493B" w:rsidRDefault="00607561" w:rsidP="00607561">
      <w:pPr>
        <w:suppressAutoHyphens/>
        <w:autoSpaceDE w:val="0"/>
        <w:ind w:left="567" w:hanging="567"/>
        <w:jc w:val="both"/>
        <w:rPr>
          <w:rFonts w:ascii="Tahoma" w:eastAsia="SimSun" w:hAnsi="Tahoma" w:cs="Tahoma"/>
          <w:kern w:val="1"/>
          <w:sz w:val="20"/>
          <w:szCs w:val="20"/>
          <w:u w:val="single"/>
          <w:lang w:val="pl-PL" w:eastAsia="zh-CN" w:bidi="hi-IN"/>
        </w:rPr>
      </w:pPr>
    </w:p>
    <w:p w:rsidR="00607561" w:rsidRPr="00846B71" w:rsidRDefault="00607561" w:rsidP="00677859">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3.3.1 </w:t>
      </w:r>
      <w:r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607561" w:rsidRPr="00846B71" w:rsidRDefault="00607561" w:rsidP="0060756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 </w:t>
      </w:r>
      <w:r w:rsidRPr="00846B71">
        <w:rPr>
          <w:rFonts w:ascii="Tahoma" w:eastAsia="Arial Unicode MS" w:hAnsi="Tahoma" w:cs="Tahoma"/>
          <w:kern w:val="1"/>
          <w:sz w:val="20"/>
          <w:szCs w:val="20"/>
          <w:lang w:val="pl-PL" w:eastAsia="zh-CN" w:bidi="hi-IN"/>
        </w:rPr>
        <w:t xml:space="preserve">Wykonawcy występujący wspólnie są zobowiązani do ustanowienia Pełnomocnika do reprezentowania ich </w:t>
      </w:r>
      <w:r w:rsidR="00BE6896">
        <w:rPr>
          <w:rFonts w:ascii="Tahoma" w:eastAsia="Arial Unicode MS" w:hAnsi="Tahoma" w:cs="Tahoma"/>
          <w:kern w:val="1"/>
          <w:sz w:val="20"/>
          <w:szCs w:val="20"/>
          <w:lang w:val="pl-PL" w:eastAsia="zh-CN" w:bidi="hi-IN"/>
        </w:rPr>
        <w:t xml:space="preserve">                 </w:t>
      </w:r>
      <w:r w:rsidRPr="00846B71">
        <w:rPr>
          <w:rFonts w:ascii="Tahoma" w:eastAsia="Arial Unicode MS" w:hAnsi="Tahoma" w:cs="Tahoma"/>
          <w:kern w:val="1"/>
          <w:sz w:val="20"/>
          <w:szCs w:val="20"/>
          <w:lang w:val="pl-PL" w:eastAsia="zh-CN" w:bidi="hi-IN"/>
        </w:rPr>
        <w:t>w postępowaniu albo do reprezentowania ich w postępowaniu i zawarcia umowy w sprawie zamówienia publicznego.</w:t>
      </w:r>
    </w:p>
    <w:p w:rsidR="00607561" w:rsidRPr="00846B71" w:rsidRDefault="00607561" w:rsidP="0060756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3.3.2.1 </w:t>
      </w:r>
      <w:r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607561" w:rsidRPr="00846B71" w:rsidRDefault="00607561" w:rsidP="0060756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Pr="00846B71">
        <w:rPr>
          <w:rFonts w:ascii="Tahoma" w:eastAsia="Arial Unicode MS" w:hAnsi="Tahoma" w:cs="Tahoma"/>
          <w:kern w:val="1"/>
          <w:sz w:val="20"/>
          <w:szCs w:val="20"/>
          <w:lang w:val="pl-PL" w:eastAsia="zh-CN" w:bidi="hi-IN"/>
        </w:rPr>
        <w:t>postępowania o zamówienie publiczne, którego dotyczy (nazwa);</w:t>
      </w:r>
    </w:p>
    <w:p w:rsidR="00607561" w:rsidRPr="00846B71" w:rsidRDefault="00607561" w:rsidP="00610810">
      <w:pPr>
        <w:tabs>
          <w:tab w:val="left" w:pos="1560"/>
          <w:tab w:val="left" w:pos="1843"/>
        </w:tabs>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607561" w:rsidRPr="00846B71" w:rsidRDefault="00607561" w:rsidP="0060756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Pr="00846B71">
        <w:rPr>
          <w:rFonts w:ascii="Tahoma" w:eastAsia="Arial Unicode MS" w:hAnsi="Tahoma" w:cs="Tahoma"/>
          <w:kern w:val="1"/>
          <w:sz w:val="20"/>
          <w:szCs w:val="20"/>
          <w:lang w:val="pl-PL" w:eastAsia="zh-CN" w:bidi="hi-IN"/>
        </w:rPr>
        <w:t>ustanowionego Pełnomocnika oraz zakresu jego umocowania.</w:t>
      </w:r>
    </w:p>
    <w:p w:rsidR="00607561" w:rsidRPr="00846B71" w:rsidRDefault="00607561" w:rsidP="0060756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 xml:space="preserve">3.3.2.2 </w:t>
      </w:r>
      <w:r w:rsidRPr="00846B71">
        <w:rPr>
          <w:rFonts w:ascii="Tahoma" w:eastAsia="Times New Roman" w:hAnsi="Tahoma" w:cs="Tahoma"/>
          <w:kern w:val="1"/>
          <w:sz w:val="20"/>
          <w:szCs w:val="20"/>
          <w:lang w:val="pl-PL" w:eastAsia="zh-CN" w:bidi="hi-IN"/>
        </w:rPr>
        <w:t xml:space="preserve">Jeśli Pełnomocnikiem będzie osoba trzecia, </w:t>
      </w:r>
      <w:r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Pr="00846B71">
        <w:rPr>
          <w:rFonts w:ascii="Tahoma" w:eastAsia="Times New Roman" w:hAnsi="Tahoma"/>
          <w:kern w:val="1"/>
          <w:sz w:val="20"/>
          <w:szCs w:val="20"/>
          <w:lang w:val="pl-PL" w:eastAsia="zh-CN" w:bidi="hi-IN"/>
        </w:rPr>
        <w:t xml:space="preserve"> </w:t>
      </w:r>
      <w:r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Pr="00846B71">
        <w:rPr>
          <w:rFonts w:ascii="Tahoma" w:eastAsia="Times New Roman" w:hAnsi="Tahoma" w:cs="Tahoma"/>
          <w:kern w:val="1"/>
          <w:sz w:val="20"/>
          <w:szCs w:val="20"/>
          <w:lang w:val="pl-PL" w:eastAsia="zh-CN" w:bidi="hi-IN"/>
        </w:rPr>
        <w:t>lub w  ewidencji lub w innym dokumencie, właściwym dla formy organizacyjnej</w:t>
      </w:r>
      <w:r w:rsidRPr="00846B71">
        <w:rPr>
          <w:rFonts w:ascii="Tahoma" w:eastAsia="Times New Roman" w:hAnsi="Tahoma" w:cs="Tahoma"/>
          <w:bCs/>
          <w:kern w:val="1"/>
          <w:sz w:val="20"/>
          <w:szCs w:val="20"/>
          <w:lang w:val="pl-PL" w:eastAsia="zh-CN" w:bidi="hi-IN"/>
        </w:rPr>
        <w:t xml:space="preserve"> Wykonawcy. </w:t>
      </w:r>
    </w:p>
    <w:p w:rsidR="00607561" w:rsidRDefault="00607561" w:rsidP="0060756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3.3.3</w:t>
      </w:r>
      <w:r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607561" w:rsidRPr="00846B71" w:rsidRDefault="00607561" w:rsidP="0060756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607561" w:rsidRDefault="00607561" w:rsidP="0060756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3.4 Dokumenty i oświadczenia wymagane w postępowaniu od</w:t>
      </w:r>
      <w:r w:rsidRPr="0041493B">
        <w:rPr>
          <w:rFonts w:ascii="Tahoma" w:eastAsia="Arial Unicode MS" w:hAnsi="Tahoma" w:cs="Tahoma"/>
          <w:bCs/>
          <w:kern w:val="1"/>
          <w:sz w:val="20"/>
          <w:szCs w:val="20"/>
          <w:u w:val="single"/>
          <w:lang w:val="pl-PL" w:eastAsia="zh-CN" w:bidi="hi-IN"/>
        </w:rPr>
        <w:t xml:space="preserve"> </w:t>
      </w:r>
      <w:r w:rsidRPr="0041493B">
        <w:rPr>
          <w:rFonts w:ascii="Tahoma" w:eastAsia="Arial Unicode MS" w:hAnsi="Tahoma" w:cs="Tahoma"/>
          <w:b/>
          <w:bCs/>
          <w:kern w:val="1"/>
          <w:sz w:val="20"/>
          <w:szCs w:val="20"/>
          <w:u w:val="single"/>
          <w:lang w:val="pl-PL" w:eastAsia="zh-CN" w:bidi="hi-IN"/>
        </w:rPr>
        <w:t>podmiotów zagranicznych.</w:t>
      </w:r>
    </w:p>
    <w:p w:rsidR="00607561" w:rsidRPr="0041493B" w:rsidRDefault="00607561" w:rsidP="0060756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607561" w:rsidRPr="00846B71" w:rsidRDefault="00607561" w:rsidP="0060756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 xml:space="preserve">3.4.1 </w:t>
      </w:r>
      <w:r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Pr>
          <w:rFonts w:ascii="Tahoma" w:eastAsia="Arial Unicode MS" w:hAnsi="Tahoma" w:cs="Tahoma"/>
          <w:bCs/>
          <w:kern w:val="1"/>
          <w:sz w:val="20"/>
          <w:szCs w:val="20"/>
          <w:lang w:val="pl-PL" w:eastAsia="zh-CN" w:bidi="hi-IN"/>
        </w:rPr>
        <w:t>3c</w:t>
      </w:r>
      <w:r w:rsidRPr="00846B71">
        <w:rPr>
          <w:rFonts w:ascii="Tahoma" w:eastAsia="Arial Unicode MS" w:hAnsi="Tahoma" w:cs="Tahoma"/>
          <w:bCs/>
          <w:kern w:val="1"/>
          <w:sz w:val="20"/>
          <w:szCs w:val="20"/>
          <w:lang w:val="pl-PL" w:eastAsia="zh-CN" w:bidi="hi-IN"/>
        </w:rPr>
        <w:t xml:space="preserve"> </w:t>
      </w:r>
      <w:r>
        <w:rPr>
          <w:rFonts w:ascii="Tahoma" w:eastAsia="Arial Unicode MS" w:hAnsi="Tahoma" w:cs="Tahoma"/>
          <w:bCs/>
          <w:kern w:val="1"/>
          <w:sz w:val="20"/>
          <w:szCs w:val="20"/>
          <w:lang w:val="pl-PL" w:eastAsia="zh-CN" w:bidi="hi-IN"/>
        </w:rPr>
        <w:t>ogłoszenia</w:t>
      </w:r>
      <w:r w:rsidRPr="00846B71">
        <w:rPr>
          <w:rFonts w:ascii="Tahoma" w:eastAsia="Arial Unicode MS" w:hAnsi="Tahoma" w:cs="Tahoma"/>
          <w:bCs/>
          <w:kern w:val="1"/>
          <w:sz w:val="20"/>
          <w:szCs w:val="20"/>
          <w:lang w:val="pl-PL" w:eastAsia="zh-CN" w:bidi="hi-IN"/>
        </w:rPr>
        <w:t xml:space="preserve"> składa dokument lub dokumenty wystawione w kraju, </w:t>
      </w:r>
      <w:r w:rsidR="00610810">
        <w:rPr>
          <w:rFonts w:ascii="Tahoma" w:eastAsia="Arial Unicode MS" w:hAnsi="Tahoma" w:cs="Tahoma"/>
          <w:bCs/>
          <w:kern w:val="1"/>
          <w:sz w:val="20"/>
          <w:szCs w:val="20"/>
          <w:lang w:val="pl-PL" w:eastAsia="zh-CN" w:bidi="hi-IN"/>
        </w:rPr>
        <w:br/>
      </w:r>
      <w:r w:rsidRPr="00846B71">
        <w:rPr>
          <w:rFonts w:ascii="Tahoma" w:eastAsia="Arial Unicode MS" w:hAnsi="Tahoma" w:cs="Tahoma"/>
          <w:bCs/>
          <w:kern w:val="1"/>
          <w:sz w:val="20"/>
          <w:szCs w:val="20"/>
          <w:lang w:val="pl-PL" w:eastAsia="zh-CN" w:bidi="hi-IN"/>
        </w:rPr>
        <w:t>w którym Wykonawca ma siedzibę lub miejsce zamieszkania, potwierdzające odpowiednio, że nie otwarto jego likwidacji ani nie ogłoszono upadłości, wystawione nie wcześniej niż 6 miesięcy przed upływem terminu składania ofert.</w:t>
      </w:r>
    </w:p>
    <w:p w:rsidR="00607561" w:rsidRPr="00846B71" w:rsidRDefault="00607561" w:rsidP="0060756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Pr>
          <w:rFonts w:ascii="Tahoma" w:eastAsia="Arial Unicode MS" w:hAnsi="Tahoma" w:cs="Tahoma"/>
          <w:bCs/>
          <w:i/>
          <w:kern w:val="1"/>
          <w:sz w:val="20"/>
          <w:szCs w:val="20"/>
          <w:lang w:val="pl-PL" w:eastAsia="zh-CN" w:bidi="hi-IN"/>
        </w:rPr>
        <w:t>3.4.1 ogłoszenia</w:t>
      </w:r>
      <w:r w:rsidRPr="00846B71">
        <w:rPr>
          <w:rFonts w:ascii="Tahoma" w:eastAsia="Arial Unicode MS" w:hAnsi="Tahoma" w:cs="Tahoma"/>
          <w:bCs/>
          <w:i/>
          <w:kern w:val="1"/>
          <w:sz w:val="20"/>
          <w:szCs w:val="20"/>
          <w:lang w:val="pl-PL" w:eastAsia="zh-CN" w:bidi="hi-IN"/>
        </w:rPr>
        <w:t>, składa każdy z Wykonawców oddzielnie.</w:t>
      </w:r>
    </w:p>
    <w:p w:rsidR="00607561" w:rsidRPr="00846B71" w:rsidRDefault="00607561" w:rsidP="0060756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3.4.2 </w:t>
      </w:r>
      <w:r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w:t>
      </w:r>
      <w:r w:rsidR="00610810">
        <w:rPr>
          <w:rFonts w:ascii="Tahoma" w:eastAsia="Arial Unicode MS" w:hAnsi="Tahoma" w:cs="Tahoma"/>
          <w:bCs/>
          <w:kern w:val="1"/>
          <w:sz w:val="20"/>
          <w:szCs w:val="20"/>
          <w:lang w:val="pl-PL" w:eastAsia="zh-CN" w:bidi="hi-IN"/>
        </w:rPr>
        <w:br/>
      </w:r>
      <w:r w:rsidRPr="00846B71">
        <w:rPr>
          <w:rFonts w:ascii="Tahoma" w:eastAsia="Arial Unicode MS" w:hAnsi="Tahoma" w:cs="Tahoma"/>
          <w:bCs/>
          <w:kern w:val="1"/>
          <w:sz w:val="20"/>
          <w:szCs w:val="20"/>
          <w:lang w:val="pl-PL" w:eastAsia="zh-CN" w:bidi="hi-IN"/>
        </w:rPr>
        <w:t xml:space="preserve">o których mowa w pkt </w:t>
      </w:r>
      <w:r>
        <w:rPr>
          <w:rFonts w:ascii="Tahoma" w:eastAsia="Arial Unicode MS" w:hAnsi="Tahoma" w:cs="Tahoma"/>
          <w:bCs/>
          <w:kern w:val="1"/>
          <w:sz w:val="20"/>
          <w:szCs w:val="20"/>
          <w:lang w:val="pl-PL" w:eastAsia="zh-CN" w:bidi="hi-IN"/>
        </w:rPr>
        <w:t>3.4.1 ogłoszenia</w:t>
      </w:r>
      <w:r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Pr="00846B71">
        <w:rPr>
          <w:rFonts w:ascii="Tahoma" w:eastAsia="Arial Unicode MS" w:hAnsi="Tahoma" w:cs="Tahoma"/>
          <w:bCs/>
          <w:i/>
          <w:kern w:val="1"/>
          <w:sz w:val="20"/>
          <w:szCs w:val="20"/>
          <w:lang w:val="pl-PL" w:eastAsia="zh-CN" w:bidi="hi-IN"/>
        </w:rPr>
        <w:t xml:space="preserve">Dokument musi być wystawiony nie wcześniej niż </w:t>
      </w:r>
      <w:r w:rsidR="009B283A">
        <w:rPr>
          <w:rFonts w:ascii="Tahoma" w:eastAsia="Arial Unicode MS" w:hAnsi="Tahoma" w:cs="Tahoma"/>
          <w:bCs/>
          <w:i/>
          <w:kern w:val="1"/>
          <w:sz w:val="20"/>
          <w:szCs w:val="20"/>
          <w:lang w:val="pl-PL" w:eastAsia="zh-CN" w:bidi="hi-IN"/>
        </w:rPr>
        <w:t xml:space="preserve">                  </w:t>
      </w:r>
      <w:r w:rsidRPr="00846B71">
        <w:rPr>
          <w:rFonts w:ascii="Tahoma" w:eastAsia="Arial Unicode MS" w:hAnsi="Tahoma" w:cs="Tahoma"/>
          <w:bCs/>
          <w:i/>
          <w:kern w:val="1"/>
          <w:sz w:val="20"/>
          <w:szCs w:val="20"/>
          <w:lang w:val="pl-PL" w:eastAsia="zh-CN" w:bidi="hi-IN"/>
        </w:rPr>
        <w:t>6 miesięcy przed upływem terminu składania ofert.</w:t>
      </w:r>
    </w:p>
    <w:p w:rsidR="00607561" w:rsidRPr="00846B71" w:rsidRDefault="00607561" w:rsidP="0060756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 xml:space="preserve">3.4.3 </w:t>
      </w:r>
      <w:r w:rsidRPr="00846B71">
        <w:rPr>
          <w:rFonts w:ascii="Tahoma" w:eastAsia="Arial Unicode MS" w:hAnsi="Tahoma" w:cs="Tahoma"/>
          <w:bCs/>
          <w:kern w:val="1"/>
          <w:sz w:val="20"/>
          <w:szCs w:val="20"/>
          <w:lang w:val="pl-PL" w:eastAsia="zh-CN" w:bidi="hi-IN"/>
        </w:rPr>
        <w:t xml:space="preserve">W przypadku wątpliwości co do treści dokumentu złożonego przez Wykonawcę, Zamawiający może zwrócić się do właściwych organów odpowiednio kraju, w którym Wykonawca ma siedzibę lub miejsce zamieszkania,  </w:t>
      </w:r>
      <w:r w:rsidR="00610810">
        <w:rPr>
          <w:rFonts w:ascii="Tahoma" w:eastAsia="Arial Unicode MS" w:hAnsi="Tahoma" w:cs="Tahoma"/>
          <w:bCs/>
          <w:kern w:val="1"/>
          <w:sz w:val="20"/>
          <w:szCs w:val="20"/>
          <w:lang w:val="pl-PL" w:eastAsia="zh-CN" w:bidi="hi-IN"/>
        </w:rPr>
        <w:br/>
      </w:r>
      <w:r w:rsidRPr="00846B71">
        <w:rPr>
          <w:rFonts w:ascii="Tahoma" w:eastAsia="Arial Unicode MS" w:hAnsi="Tahoma" w:cs="Tahoma"/>
          <w:bCs/>
          <w:kern w:val="1"/>
          <w:sz w:val="20"/>
          <w:szCs w:val="20"/>
          <w:lang w:val="pl-PL" w:eastAsia="zh-CN" w:bidi="hi-IN"/>
        </w:rPr>
        <w:t>o udzielenie niezbędnych informacji dotyczących tego dokumentu.</w:t>
      </w:r>
    </w:p>
    <w:p w:rsidR="00607561" w:rsidRPr="00D824DB" w:rsidRDefault="00607561" w:rsidP="00607561">
      <w:pPr>
        <w:spacing w:line="360" w:lineRule="auto"/>
        <w:ind w:right="-6"/>
        <w:jc w:val="both"/>
        <w:rPr>
          <w:rFonts w:ascii="Tahoma" w:eastAsia="Arial" w:hAnsi="Tahoma" w:cs="Tahoma"/>
          <w:b/>
          <w:sz w:val="20"/>
          <w:szCs w:val="20"/>
          <w:lang w:val="pl-PL"/>
        </w:rPr>
      </w:pPr>
    </w:p>
    <w:p w:rsidR="00607561" w:rsidRPr="003A1CAE" w:rsidRDefault="00607561" w:rsidP="00607561">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t xml:space="preserve">4. </w:t>
      </w:r>
      <w:r w:rsidRPr="003A1CAE">
        <w:rPr>
          <w:rFonts w:ascii="Tahoma" w:eastAsia="Arial" w:hAnsi="Tahoma" w:cs="Tahoma"/>
          <w:b/>
          <w:sz w:val="20"/>
          <w:szCs w:val="20"/>
          <w:u w:val="single"/>
          <w:lang w:val="pl-PL"/>
        </w:rPr>
        <w:t xml:space="preserve">Kryteria oceny oferty: </w:t>
      </w:r>
    </w:p>
    <w:p w:rsidR="00607561" w:rsidRPr="003A1CAE" w:rsidRDefault="00607561" w:rsidP="00607561">
      <w:pPr>
        <w:tabs>
          <w:tab w:val="num" w:pos="284"/>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 zamówienia:</w:t>
      </w:r>
    </w:p>
    <w:p w:rsidR="00607561" w:rsidRPr="00CE1F69" w:rsidRDefault="00607561" w:rsidP="00607561">
      <w:pPr>
        <w:suppressAutoHyphens/>
        <w:autoSpaceDN w:val="0"/>
        <w:jc w:val="both"/>
        <w:textAlignment w:val="baseline"/>
        <w:rPr>
          <w:rFonts w:ascii="Tahoma" w:eastAsia="Lucida Sans Unicode" w:hAnsi="Tahoma" w:cs="Tahoma"/>
          <w:kern w:val="3"/>
          <w:sz w:val="20"/>
          <w:szCs w:val="20"/>
          <w:lang w:val="pl-PL" w:eastAsia="zh-CN" w:bidi="hi-IN"/>
        </w:rPr>
      </w:pPr>
      <w:r w:rsidRPr="00CE1F69">
        <w:rPr>
          <w:rFonts w:ascii="Tahoma" w:eastAsia="Lucida Sans Unicode" w:hAnsi="Tahoma" w:cs="Tahoma"/>
          <w:kern w:val="3"/>
          <w:sz w:val="20"/>
          <w:szCs w:val="20"/>
          <w:lang w:val="pl-PL" w:eastAsia="zh-CN" w:bidi="hi-IN"/>
        </w:rPr>
        <w:t>W celu wyboru najkorzystniejszej oferty, Zamawiający przyjął następujące kryteria, przypisując im odpowiednie wagi:</w:t>
      </w:r>
    </w:p>
    <w:p w:rsidR="00607561" w:rsidRPr="00CE1F69" w:rsidRDefault="00607561" w:rsidP="00607561">
      <w:pPr>
        <w:suppressAutoHyphens/>
        <w:autoSpaceDN w:val="0"/>
        <w:jc w:val="both"/>
        <w:textAlignment w:val="baseline"/>
        <w:rPr>
          <w:rFonts w:ascii="Tahoma" w:eastAsia="Lucida Sans Unicode" w:hAnsi="Tahoma" w:cs="Tahoma"/>
          <w:kern w:val="3"/>
          <w:sz w:val="20"/>
          <w:szCs w:val="20"/>
          <w:lang w:val="pl-PL" w:eastAsia="zh-CN" w:bidi="hi-IN"/>
        </w:rPr>
      </w:pPr>
    </w:p>
    <w:p w:rsidR="003B7030" w:rsidRPr="00610810" w:rsidRDefault="003B7030" w:rsidP="003B7030">
      <w:pPr>
        <w:suppressAutoHyphens/>
        <w:autoSpaceDN w:val="0"/>
        <w:jc w:val="both"/>
        <w:textAlignment w:val="baseline"/>
        <w:rPr>
          <w:rFonts w:ascii="Tahoma" w:eastAsia="Times New Roman" w:hAnsi="Tahoma" w:cs="Tahoma"/>
          <w:kern w:val="3"/>
          <w:sz w:val="20"/>
          <w:szCs w:val="20"/>
          <w:lang w:val="pl-PL" w:eastAsia="zh-CN" w:bidi="hi-IN"/>
        </w:rPr>
      </w:pPr>
      <w:r w:rsidRPr="00610810">
        <w:rPr>
          <w:rFonts w:ascii="Tahoma" w:eastAsia="Times New Roman" w:hAnsi="Tahoma" w:cs="Tahoma"/>
          <w:b/>
          <w:kern w:val="3"/>
          <w:sz w:val="20"/>
          <w:szCs w:val="20"/>
          <w:lang w:val="pl-PL" w:eastAsia="zh-CN" w:bidi="hi-IN"/>
        </w:rPr>
        <w:t>Kryterium nr 1</w:t>
      </w:r>
      <w:r w:rsidRPr="00610810">
        <w:rPr>
          <w:rFonts w:ascii="Tahoma" w:eastAsia="Times New Roman" w:hAnsi="Tahoma" w:cs="Tahoma"/>
          <w:kern w:val="3"/>
          <w:sz w:val="20"/>
          <w:szCs w:val="20"/>
          <w:lang w:val="pl-PL" w:eastAsia="zh-CN" w:bidi="hi-IN"/>
        </w:rPr>
        <w:t xml:space="preserve"> – cena ofertowa brutto</w:t>
      </w:r>
      <w:r w:rsidRPr="00610810">
        <w:rPr>
          <w:rFonts w:ascii="Tahoma" w:eastAsia="Times New Roman" w:hAnsi="Tahoma" w:cs="Tahoma"/>
          <w:i/>
          <w:kern w:val="3"/>
          <w:sz w:val="20"/>
          <w:szCs w:val="20"/>
          <w:lang w:val="pl-PL" w:eastAsia="zh-CN" w:bidi="hi-IN"/>
        </w:rPr>
        <w:t xml:space="preserve"> </w:t>
      </w:r>
      <w:r w:rsidRPr="00610810">
        <w:rPr>
          <w:rFonts w:ascii="Tahoma" w:eastAsia="Times New Roman" w:hAnsi="Tahoma" w:cs="Tahoma"/>
          <w:kern w:val="3"/>
          <w:sz w:val="20"/>
          <w:szCs w:val="20"/>
          <w:lang w:val="pl-PL" w:eastAsia="zh-CN" w:bidi="hi-IN"/>
        </w:rPr>
        <w:t xml:space="preserve"> – </w:t>
      </w:r>
      <w:r w:rsidRPr="00610810">
        <w:rPr>
          <w:rFonts w:ascii="Tahoma" w:eastAsia="Times New Roman" w:hAnsi="Tahoma" w:cs="Tahoma"/>
          <w:b/>
          <w:kern w:val="3"/>
          <w:sz w:val="20"/>
          <w:szCs w:val="20"/>
          <w:lang w:val="pl-PL" w:eastAsia="zh-CN" w:bidi="hi-IN"/>
        </w:rPr>
        <w:t>64 pkt</w:t>
      </w:r>
    </w:p>
    <w:p w:rsidR="003B7030" w:rsidRPr="00610810" w:rsidRDefault="003B7030" w:rsidP="003B7030">
      <w:pPr>
        <w:suppressAutoHyphens/>
        <w:autoSpaceDN w:val="0"/>
        <w:jc w:val="both"/>
        <w:textAlignment w:val="baseline"/>
        <w:rPr>
          <w:rFonts w:ascii="Tahoma" w:eastAsia="Times New Roman" w:hAnsi="Tahoma" w:cs="Tahoma"/>
          <w:strike/>
          <w:kern w:val="3"/>
          <w:sz w:val="20"/>
          <w:szCs w:val="20"/>
          <w:lang w:val="pl-PL" w:eastAsia="zh-CN" w:bidi="hi-IN"/>
        </w:rPr>
      </w:pPr>
      <w:r w:rsidRPr="00610810">
        <w:rPr>
          <w:rFonts w:ascii="Tahoma" w:eastAsia="Times New Roman" w:hAnsi="Tahoma" w:cs="Tahoma"/>
          <w:b/>
          <w:kern w:val="3"/>
          <w:sz w:val="20"/>
          <w:szCs w:val="20"/>
          <w:lang w:val="pl-PL" w:eastAsia="zh-CN" w:bidi="hi-IN"/>
        </w:rPr>
        <w:t>Kryterium nr 2</w:t>
      </w:r>
      <w:r w:rsidRPr="00610810">
        <w:rPr>
          <w:rFonts w:ascii="Tahoma" w:eastAsia="Times New Roman" w:hAnsi="Tahoma" w:cs="Tahoma"/>
          <w:kern w:val="3"/>
          <w:sz w:val="20"/>
          <w:szCs w:val="20"/>
          <w:lang w:val="pl-PL" w:eastAsia="zh-CN" w:bidi="hi-IN"/>
        </w:rPr>
        <w:t xml:space="preserve"> – poświadczanie</w:t>
      </w:r>
      <w:r w:rsidRPr="00610810">
        <w:rPr>
          <w:rFonts w:ascii="Tahoma" w:eastAsia="Times New Roman" w:hAnsi="Tahoma" w:cs="Tahoma"/>
          <w:bCs/>
          <w:iCs/>
          <w:kern w:val="3"/>
          <w:sz w:val="20"/>
          <w:szCs w:val="20"/>
          <w:lang w:val="pl-PL" w:eastAsia="zh-CN" w:bidi="hi-IN"/>
        </w:rPr>
        <w:t xml:space="preserve"> </w:t>
      </w:r>
      <w:r w:rsidRPr="00610810">
        <w:rPr>
          <w:sz w:val="23"/>
          <w:szCs w:val="23"/>
          <w:lang w:val="pl-PL"/>
        </w:rPr>
        <w:t xml:space="preserve">potwierdzające spełnianie dodatkowych wymagań przez </w:t>
      </w:r>
      <w:r w:rsidRPr="00610810">
        <w:rPr>
          <w:rFonts w:ascii="Tahoma" w:eastAsia="Times New Roman" w:hAnsi="Tahoma" w:cs="Tahoma"/>
          <w:bCs/>
          <w:iCs/>
          <w:kern w:val="3"/>
          <w:sz w:val="20"/>
          <w:szCs w:val="20"/>
          <w:lang w:val="pl-PL" w:eastAsia="zh-CN" w:bidi="hi-IN"/>
        </w:rPr>
        <w:t>Wykonawcę</w:t>
      </w:r>
      <w:r w:rsidRPr="00610810">
        <w:rPr>
          <w:rFonts w:ascii="Tahoma" w:eastAsia="Times New Roman" w:hAnsi="Tahoma" w:cs="Tahoma"/>
          <w:bCs/>
          <w:i/>
          <w:iCs/>
          <w:kern w:val="3"/>
          <w:sz w:val="20"/>
          <w:szCs w:val="20"/>
          <w:lang w:val="pl-PL" w:eastAsia="zh-CN" w:bidi="hi-IN"/>
        </w:rPr>
        <w:t xml:space="preserve"> </w:t>
      </w:r>
      <w:r w:rsidRPr="00610810">
        <w:rPr>
          <w:rFonts w:ascii="Tahoma" w:eastAsia="Times New Roman" w:hAnsi="Tahoma" w:cs="Tahoma"/>
          <w:kern w:val="3"/>
          <w:sz w:val="20"/>
          <w:szCs w:val="20"/>
          <w:lang w:val="pl-PL" w:eastAsia="zh-CN" w:bidi="hi-IN"/>
        </w:rPr>
        <w:t xml:space="preserve">– </w:t>
      </w:r>
      <w:r w:rsidRPr="00610810">
        <w:rPr>
          <w:rFonts w:ascii="Tahoma" w:eastAsia="Times New Roman" w:hAnsi="Tahoma" w:cs="Tahoma"/>
          <w:b/>
          <w:kern w:val="3"/>
          <w:sz w:val="20"/>
          <w:szCs w:val="20"/>
          <w:lang w:val="pl-PL" w:eastAsia="zh-CN" w:bidi="hi-IN"/>
        </w:rPr>
        <w:t>4 pkt</w:t>
      </w:r>
      <w:r w:rsidRPr="00610810">
        <w:rPr>
          <w:sz w:val="23"/>
          <w:szCs w:val="23"/>
          <w:lang w:val="pl-PL"/>
        </w:rPr>
        <w:t xml:space="preserve"> </w:t>
      </w:r>
    </w:p>
    <w:p w:rsidR="003B7030" w:rsidRPr="00610810" w:rsidRDefault="003B7030" w:rsidP="003B7030">
      <w:pPr>
        <w:suppressAutoHyphens/>
        <w:autoSpaceDN w:val="0"/>
        <w:jc w:val="both"/>
        <w:textAlignment w:val="baseline"/>
        <w:rPr>
          <w:rFonts w:ascii="Tahoma" w:eastAsia="Times New Roman" w:hAnsi="Tahoma" w:cs="Tahoma"/>
          <w:kern w:val="3"/>
          <w:sz w:val="20"/>
          <w:szCs w:val="20"/>
          <w:lang w:val="pl-PL" w:eastAsia="zh-CN" w:bidi="hi-IN"/>
        </w:rPr>
      </w:pPr>
      <w:r w:rsidRPr="00610810">
        <w:rPr>
          <w:rFonts w:ascii="Tahoma" w:eastAsia="Times New Roman" w:hAnsi="Tahoma" w:cs="Tahoma"/>
          <w:b/>
          <w:kern w:val="3"/>
          <w:sz w:val="20"/>
          <w:szCs w:val="20"/>
          <w:lang w:val="pl-PL" w:eastAsia="zh-CN" w:bidi="hi-IN"/>
        </w:rPr>
        <w:t>Kryterium nr 3</w:t>
      </w:r>
      <w:r w:rsidRPr="00610810">
        <w:rPr>
          <w:rFonts w:ascii="Tahoma" w:eastAsia="Times New Roman" w:hAnsi="Tahoma" w:cs="Tahoma"/>
          <w:kern w:val="3"/>
          <w:sz w:val="20"/>
          <w:szCs w:val="20"/>
          <w:lang w:val="pl-PL" w:eastAsia="zh-CN" w:bidi="hi-IN"/>
        </w:rPr>
        <w:t xml:space="preserve"> –</w:t>
      </w:r>
      <w:r w:rsidRPr="00610810">
        <w:rPr>
          <w:rFonts w:ascii="Tahoma" w:eastAsia="Times New Roman" w:hAnsi="Tahoma" w:cs="Tahoma"/>
          <w:bCs/>
          <w:iCs/>
          <w:kern w:val="3"/>
          <w:sz w:val="20"/>
          <w:szCs w:val="20"/>
          <w:lang w:val="pl-PL" w:eastAsia="zh-CN" w:bidi="hi-IN"/>
        </w:rPr>
        <w:t xml:space="preserve"> pr</w:t>
      </w:r>
      <w:r w:rsidR="00AA268C">
        <w:rPr>
          <w:rFonts w:ascii="Tahoma" w:eastAsia="Times New Roman" w:hAnsi="Tahoma" w:cs="Tahoma"/>
          <w:bCs/>
          <w:iCs/>
          <w:kern w:val="3"/>
          <w:sz w:val="20"/>
          <w:szCs w:val="20"/>
          <w:lang w:val="pl-PL" w:eastAsia="zh-CN" w:bidi="hi-IN"/>
        </w:rPr>
        <w:t>zepr</w:t>
      </w:r>
      <w:r w:rsidRPr="00610810">
        <w:rPr>
          <w:rFonts w:ascii="Tahoma" w:eastAsia="Times New Roman" w:hAnsi="Tahoma" w:cs="Tahoma"/>
          <w:bCs/>
          <w:iCs/>
          <w:kern w:val="3"/>
          <w:sz w:val="20"/>
          <w:szCs w:val="20"/>
          <w:lang w:val="pl-PL" w:eastAsia="zh-CN" w:bidi="hi-IN"/>
        </w:rPr>
        <w:t xml:space="preserve">owadzenie analiz skuteczności i efektywności </w:t>
      </w:r>
      <w:r w:rsidR="00AA268C">
        <w:rPr>
          <w:rFonts w:ascii="Tahoma" w:eastAsia="Times New Roman" w:hAnsi="Tahoma" w:cs="Tahoma"/>
          <w:bCs/>
          <w:iCs/>
          <w:kern w:val="3"/>
          <w:sz w:val="20"/>
          <w:szCs w:val="20"/>
          <w:lang w:val="pl-PL" w:eastAsia="zh-CN" w:bidi="hi-IN"/>
        </w:rPr>
        <w:t xml:space="preserve">usług </w:t>
      </w:r>
      <w:proofErr w:type="spellStart"/>
      <w:r w:rsidR="00AA268C">
        <w:rPr>
          <w:rFonts w:ascii="Tahoma" w:eastAsia="Times New Roman" w:hAnsi="Tahoma" w:cs="Tahoma"/>
          <w:bCs/>
          <w:iCs/>
          <w:kern w:val="3"/>
          <w:sz w:val="20"/>
          <w:szCs w:val="20"/>
          <w:lang w:val="pl-PL" w:eastAsia="zh-CN" w:bidi="hi-IN"/>
        </w:rPr>
        <w:t>szkolenowych</w:t>
      </w:r>
      <w:proofErr w:type="spellEnd"/>
      <w:r w:rsidRPr="00610810">
        <w:rPr>
          <w:rFonts w:ascii="Tahoma" w:eastAsia="Times New Roman" w:hAnsi="Tahoma" w:cs="Tahoma"/>
          <w:bCs/>
          <w:iCs/>
          <w:kern w:val="3"/>
          <w:sz w:val="20"/>
          <w:szCs w:val="20"/>
          <w:lang w:val="pl-PL" w:eastAsia="zh-CN" w:bidi="hi-IN"/>
        </w:rPr>
        <w:t xml:space="preserve">  – </w:t>
      </w:r>
      <w:r w:rsidRPr="00610810">
        <w:rPr>
          <w:rFonts w:ascii="Tahoma" w:eastAsia="Times New Roman" w:hAnsi="Tahoma" w:cs="Tahoma"/>
          <w:b/>
          <w:bCs/>
          <w:iCs/>
          <w:kern w:val="3"/>
          <w:sz w:val="20"/>
          <w:szCs w:val="20"/>
          <w:lang w:val="pl-PL" w:eastAsia="zh-CN" w:bidi="hi-IN"/>
        </w:rPr>
        <w:t xml:space="preserve">6 </w:t>
      </w:r>
      <w:r w:rsidRPr="00610810">
        <w:rPr>
          <w:rFonts w:ascii="Tahoma" w:eastAsia="Times New Roman" w:hAnsi="Tahoma" w:cs="Tahoma"/>
          <w:b/>
          <w:kern w:val="3"/>
          <w:sz w:val="20"/>
          <w:szCs w:val="20"/>
          <w:lang w:val="pl-PL" w:eastAsia="zh-CN" w:bidi="hi-IN"/>
        </w:rPr>
        <w:t>pkt</w:t>
      </w:r>
    </w:p>
    <w:p w:rsidR="003B7030" w:rsidRPr="00610810" w:rsidRDefault="003B7030" w:rsidP="003B7030">
      <w:pPr>
        <w:suppressAutoHyphens/>
        <w:autoSpaceDN w:val="0"/>
        <w:jc w:val="both"/>
        <w:textAlignment w:val="baseline"/>
        <w:rPr>
          <w:rFonts w:ascii="Tahoma" w:eastAsia="Times New Roman" w:hAnsi="Tahoma" w:cs="Tahoma"/>
          <w:kern w:val="3"/>
          <w:sz w:val="20"/>
          <w:szCs w:val="20"/>
          <w:lang w:val="pl-PL" w:eastAsia="zh-CN" w:bidi="hi-IN"/>
        </w:rPr>
      </w:pPr>
      <w:r w:rsidRPr="00610810">
        <w:rPr>
          <w:rFonts w:ascii="Tahoma" w:eastAsia="Times New Roman" w:hAnsi="Tahoma" w:cs="Tahoma"/>
          <w:b/>
          <w:kern w:val="3"/>
          <w:sz w:val="20"/>
          <w:szCs w:val="20"/>
          <w:lang w:val="pl-PL" w:eastAsia="zh-CN" w:bidi="hi-IN"/>
        </w:rPr>
        <w:t>Kryterium nr 4</w:t>
      </w:r>
      <w:r w:rsidRPr="00610810">
        <w:rPr>
          <w:rFonts w:ascii="Tahoma" w:eastAsia="Times New Roman" w:hAnsi="Tahoma" w:cs="Tahoma"/>
          <w:kern w:val="3"/>
          <w:sz w:val="20"/>
          <w:szCs w:val="20"/>
          <w:lang w:val="pl-PL" w:eastAsia="zh-CN" w:bidi="hi-IN"/>
        </w:rPr>
        <w:t xml:space="preserve"> –</w:t>
      </w:r>
      <w:r w:rsidRPr="00610810">
        <w:rPr>
          <w:rFonts w:ascii="Tahoma" w:eastAsia="Times New Roman" w:hAnsi="Tahoma" w:cs="Tahoma"/>
          <w:bCs/>
          <w:iCs/>
          <w:kern w:val="3"/>
          <w:sz w:val="20"/>
          <w:szCs w:val="20"/>
          <w:lang w:val="pl-PL" w:eastAsia="zh-CN" w:bidi="hi-IN"/>
        </w:rPr>
        <w:t xml:space="preserve"> posiadanie </w:t>
      </w:r>
      <w:r w:rsidRPr="00610810">
        <w:rPr>
          <w:rFonts w:ascii="Tahoma" w:eastAsia="Times New Roman" w:hAnsi="Tahoma" w:cs="Tahoma"/>
          <w:kern w:val="3"/>
          <w:sz w:val="20"/>
          <w:szCs w:val="20"/>
          <w:lang w:val="pl-PL" w:eastAsia="zh-CN" w:bidi="hi-IN"/>
        </w:rPr>
        <w:t>certyfikatu jakości usług w zakresie szkoleń związanych z tematyką szkolenia</w:t>
      </w:r>
      <w:r w:rsidRPr="00610810">
        <w:rPr>
          <w:rFonts w:ascii="Tahoma" w:eastAsia="Times New Roman" w:hAnsi="Tahoma" w:cs="Tahoma"/>
          <w:bCs/>
          <w:iCs/>
          <w:kern w:val="3"/>
          <w:sz w:val="20"/>
          <w:szCs w:val="20"/>
          <w:lang w:val="pl-PL" w:eastAsia="zh-CN" w:bidi="hi-IN"/>
        </w:rPr>
        <w:t xml:space="preserve"> </w:t>
      </w:r>
      <w:r w:rsidRPr="00610810">
        <w:rPr>
          <w:rFonts w:ascii="Tahoma" w:eastAsia="Times New Roman" w:hAnsi="Tahoma" w:cs="Tahoma"/>
          <w:kern w:val="3"/>
          <w:sz w:val="20"/>
          <w:szCs w:val="20"/>
          <w:lang w:val="pl-PL" w:eastAsia="zh-CN" w:bidi="hi-IN"/>
        </w:rPr>
        <w:t>–</w:t>
      </w:r>
      <w:r w:rsidRPr="00610810">
        <w:rPr>
          <w:rFonts w:ascii="Tahoma" w:eastAsia="Times New Roman" w:hAnsi="Tahoma" w:cs="Tahoma"/>
          <w:bCs/>
          <w:iCs/>
          <w:kern w:val="3"/>
          <w:sz w:val="20"/>
          <w:szCs w:val="20"/>
          <w:lang w:val="pl-PL" w:eastAsia="zh-CN" w:bidi="hi-IN"/>
        </w:rPr>
        <w:t xml:space="preserve"> </w:t>
      </w:r>
      <w:r w:rsidRPr="00610810">
        <w:rPr>
          <w:rFonts w:ascii="Tahoma" w:eastAsia="Times New Roman" w:hAnsi="Tahoma" w:cs="Tahoma"/>
          <w:b/>
          <w:bCs/>
          <w:iCs/>
          <w:kern w:val="3"/>
          <w:sz w:val="20"/>
          <w:szCs w:val="20"/>
          <w:lang w:val="pl-PL" w:eastAsia="zh-CN" w:bidi="hi-IN"/>
        </w:rPr>
        <w:t>6</w:t>
      </w:r>
      <w:r w:rsidRPr="00610810">
        <w:rPr>
          <w:rFonts w:ascii="Tahoma" w:eastAsia="Times New Roman" w:hAnsi="Tahoma" w:cs="Tahoma"/>
          <w:b/>
          <w:bCs/>
          <w:i/>
          <w:iCs/>
          <w:kern w:val="3"/>
          <w:sz w:val="20"/>
          <w:szCs w:val="20"/>
          <w:lang w:val="pl-PL" w:eastAsia="zh-CN" w:bidi="hi-IN"/>
        </w:rPr>
        <w:t xml:space="preserve"> </w:t>
      </w:r>
      <w:r w:rsidRPr="00610810">
        <w:rPr>
          <w:rFonts w:ascii="Tahoma" w:eastAsia="Times New Roman" w:hAnsi="Tahoma" w:cs="Tahoma"/>
          <w:b/>
          <w:kern w:val="3"/>
          <w:sz w:val="20"/>
          <w:szCs w:val="20"/>
          <w:lang w:val="pl-PL" w:eastAsia="zh-CN" w:bidi="hi-IN"/>
        </w:rPr>
        <w:t>pkt</w:t>
      </w:r>
    </w:p>
    <w:p w:rsidR="003B7030" w:rsidRPr="00610810" w:rsidRDefault="003B7030" w:rsidP="003B7030">
      <w:pPr>
        <w:suppressAutoHyphens/>
        <w:autoSpaceDN w:val="0"/>
        <w:jc w:val="both"/>
        <w:textAlignment w:val="baseline"/>
        <w:rPr>
          <w:rFonts w:ascii="Tahoma" w:eastAsia="Times New Roman" w:hAnsi="Tahoma" w:cs="Tahoma"/>
          <w:kern w:val="3"/>
          <w:sz w:val="20"/>
          <w:szCs w:val="20"/>
          <w:lang w:val="pl-PL" w:eastAsia="zh-CN" w:bidi="hi-IN"/>
        </w:rPr>
      </w:pPr>
      <w:r w:rsidRPr="00610810">
        <w:rPr>
          <w:rFonts w:ascii="Tahoma" w:eastAsia="Times New Roman" w:hAnsi="Tahoma" w:cs="Tahoma"/>
          <w:b/>
          <w:kern w:val="3"/>
          <w:sz w:val="20"/>
          <w:szCs w:val="20"/>
          <w:lang w:val="pl-PL" w:eastAsia="zh-CN" w:bidi="hi-IN"/>
        </w:rPr>
        <w:t>Kryterium nr 5</w:t>
      </w:r>
      <w:r w:rsidRPr="00610810">
        <w:rPr>
          <w:rFonts w:ascii="Tahoma" w:eastAsia="Times New Roman" w:hAnsi="Tahoma" w:cs="Tahoma"/>
          <w:kern w:val="3"/>
          <w:sz w:val="20"/>
          <w:szCs w:val="20"/>
          <w:lang w:val="pl-PL" w:eastAsia="zh-CN" w:bidi="hi-IN"/>
        </w:rPr>
        <w:t xml:space="preserve"> –</w:t>
      </w:r>
      <w:r w:rsidRPr="00610810">
        <w:rPr>
          <w:rFonts w:ascii="Tahoma" w:eastAsia="Times New Roman" w:hAnsi="Tahoma" w:cs="Tahoma"/>
          <w:bCs/>
          <w:kern w:val="3"/>
          <w:sz w:val="20"/>
          <w:szCs w:val="20"/>
          <w:lang w:val="pl-PL" w:eastAsia="zh-CN" w:bidi="hi-IN"/>
        </w:rPr>
        <w:t xml:space="preserve"> doświadczenie zawodowe instruktorów i wykładowców Wykonawcy </w:t>
      </w:r>
      <w:r w:rsidRPr="00610810">
        <w:rPr>
          <w:rFonts w:ascii="Tahoma" w:eastAsia="Times New Roman" w:hAnsi="Tahoma" w:cs="Tahoma"/>
          <w:kern w:val="3"/>
          <w:sz w:val="20"/>
          <w:szCs w:val="20"/>
          <w:lang w:val="pl-PL" w:eastAsia="zh-CN" w:bidi="hi-IN"/>
        </w:rPr>
        <w:t xml:space="preserve">– </w:t>
      </w:r>
      <w:r w:rsidRPr="00610810">
        <w:rPr>
          <w:rFonts w:ascii="Tahoma" w:eastAsia="Times New Roman" w:hAnsi="Tahoma" w:cs="Tahoma"/>
          <w:b/>
          <w:kern w:val="3"/>
          <w:sz w:val="20"/>
          <w:szCs w:val="20"/>
          <w:lang w:val="pl-PL" w:eastAsia="zh-CN" w:bidi="hi-IN"/>
        </w:rPr>
        <w:t>20 pkt</w:t>
      </w:r>
    </w:p>
    <w:p w:rsidR="00607561" w:rsidRPr="00022098" w:rsidRDefault="00607561" w:rsidP="00607561">
      <w:pPr>
        <w:tabs>
          <w:tab w:val="left" w:pos="1276"/>
        </w:tabs>
        <w:suppressAutoHyphens/>
        <w:autoSpaceDN w:val="0"/>
        <w:jc w:val="both"/>
        <w:textAlignment w:val="baseline"/>
        <w:rPr>
          <w:rFonts w:ascii="Tahoma" w:eastAsia="Times New Roman" w:hAnsi="Tahoma" w:cs="Tahoma"/>
          <w:b/>
          <w:bCs/>
          <w:iCs/>
          <w:kern w:val="3"/>
          <w:sz w:val="20"/>
          <w:szCs w:val="20"/>
          <w:lang w:val="pl-PL" w:eastAsia="zh-CN" w:bidi="hi-IN"/>
        </w:rPr>
      </w:pPr>
    </w:p>
    <w:p w:rsidR="00BE6896" w:rsidRDefault="00BE6896" w:rsidP="00607561">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p>
    <w:p w:rsidR="00BE6896" w:rsidRDefault="00BE6896" w:rsidP="00607561">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p>
    <w:p w:rsidR="00607561" w:rsidRPr="00022098" w:rsidRDefault="00607561" w:rsidP="00607561">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022098">
        <w:rPr>
          <w:rFonts w:ascii="Tahoma" w:eastAsia="Times New Roman" w:hAnsi="Tahoma" w:cs="Tahoma"/>
          <w:b/>
          <w:bCs/>
          <w:iCs/>
          <w:kern w:val="3"/>
          <w:sz w:val="20"/>
          <w:szCs w:val="20"/>
          <w:lang w:val="pl-PL" w:eastAsia="zh-CN" w:bidi="hi-IN"/>
        </w:rPr>
        <w:t>OCENA KRYTERIÓW:</w:t>
      </w:r>
    </w:p>
    <w:p w:rsidR="003B7030" w:rsidRPr="00610810" w:rsidRDefault="003B7030" w:rsidP="003B7030">
      <w:pPr>
        <w:tabs>
          <w:tab w:val="left" w:pos="1276"/>
        </w:tabs>
        <w:suppressAutoHyphens/>
        <w:autoSpaceDN w:val="0"/>
        <w:textAlignment w:val="baseline"/>
        <w:rPr>
          <w:rFonts w:ascii="Tahoma" w:eastAsia="Times New Roman" w:hAnsi="Tahoma" w:cs="Tahoma"/>
          <w:kern w:val="3"/>
          <w:sz w:val="20"/>
          <w:szCs w:val="20"/>
          <w:lang w:val="pl-PL" w:eastAsia="zh-CN" w:bidi="hi-IN"/>
        </w:rPr>
      </w:pPr>
      <w:r w:rsidRPr="00610810">
        <w:rPr>
          <w:rFonts w:ascii="Tahoma" w:eastAsia="Times New Roman" w:hAnsi="Tahoma" w:cs="Tahoma"/>
          <w:b/>
          <w:bCs/>
          <w:iCs/>
          <w:kern w:val="3"/>
          <w:sz w:val="20"/>
          <w:szCs w:val="20"/>
          <w:lang w:val="pl-PL" w:eastAsia="zh-CN" w:bidi="hi-IN"/>
        </w:rPr>
        <w:t xml:space="preserve">Kryterium nr 1 – </w:t>
      </w:r>
      <w:r w:rsidRPr="00610810">
        <w:rPr>
          <w:rFonts w:ascii="Tahoma" w:eastAsia="Times New Roman" w:hAnsi="Tahoma" w:cs="Tahoma"/>
          <w:b/>
          <w:bCs/>
          <w:i/>
          <w:iCs/>
          <w:kern w:val="3"/>
          <w:sz w:val="20"/>
          <w:szCs w:val="20"/>
          <w:lang w:val="pl-PL" w:eastAsia="zh-CN" w:bidi="hi-IN"/>
        </w:rPr>
        <w:t>cena</w:t>
      </w:r>
      <w:r w:rsidRPr="00610810">
        <w:rPr>
          <w:rFonts w:ascii="Tahoma" w:eastAsia="Times New Roman" w:hAnsi="Tahoma" w:cs="Tahoma"/>
          <w:bCs/>
          <w:i/>
          <w:iCs/>
          <w:kern w:val="3"/>
          <w:sz w:val="20"/>
          <w:szCs w:val="20"/>
          <w:lang w:val="pl-PL" w:eastAsia="zh-CN" w:bidi="hi-IN"/>
        </w:rPr>
        <w:t xml:space="preserve"> </w:t>
      </w:r>
      <w:r w:rsidRPr="00610810">
        <w:rPr>
          <w:rFonts w:ascii="Tahoma" w:eastAsia="Times New Roman" w:hAnsi="Tahoma" w:cs="Tahoma"/>
          <w:b/>
          <w:bCs/>
          <w:i/>
          <w:iCs/>
          <w:kern w:val="3"/>
          <w:sz w:val="20"/>
          <w:szCs w:val="20"/>
          <w:lang w:val="pl-PL" w:eastAsia="zh-CN" w:bidi="hi-IN"/>
        </w:rPr>
        <w:t>ofertowa brutto</w:t>
      </w:r>
      <w:r w:rsidRPr="00610810">
        <w:rPr>
          <w:rFonts w:ascii="Tahoma" w:eastAsia="Times New Roman" w:hAnsi="Tahoma" w:cs="Tahoma"/>
          <w:b/>
          <w:i/>
          <w:kern w:val="3"/>
          <w:sz w:val="20"/>
          <w:szCs w:val="20"/>
          <w:lang w:val="pl-PL" w:eastAsia="zh-CN" w:bidi="hi-IN"/>
        </w:rPr>
        <w:t xml:space="preserve"> (C)</w:t>
      </w:r>
    </w:p>
    <w:p w:rsidR="003B7030" w:rsidRPr="00610810" w:rsidRDefault="003B7030" w:rsidP="003B7030">
      <w:pPr>
        <w:suppressAutoHyphens/>
        <w:autoSpaceDN w:val="0"/>
        <w:ind w:left="15" w:hanging="28"/>
        <w:textAlignment w:val="baseline"/>
        <w:rPr>
          <w:rFonts w:ascii="Tahoma" w:eastAsia="Arial Unicode MS" w:hAnsi="Tahoma" w:cs="Tahoma"/>
          <w:bCs/>
          <w:iCs/>
          <w:kern w:val="3"/>
          <w:sz w:val="16"/>
          <w:szCs w:val="16"/>
          <w:lang w:val="pl-PL" w:eastAsia="ar-SA" w:bidi="hi-IN"/>
        </w:rPr>
      </w:pPr>
      <w:r w:rsidRPr="00610810">
        <w:rPr>
          <w:rFonts w:ascii="Tahoma" w:eastAsia="Arial Unicode MS" w:hAnsi="Tahoma" w:cs="Tahoma"/>
          <w:bCs/>
          <w:iCs/>
          <w:kern w:val="3"/>
          <w:sz w:val="16"/>
          <w:szCs w:val="16"/>
          <w:lang w:val="pl-PL" w:eastAsia="ar-SA" w:bidi="hi-IN"/>
        </w:rPr>
        <w:t xml:space="preserve">                                                  oferta z najniższą ceną ofertową brutto</w:t>
      </w:r>
    </w:p>
    <w:p w:rsidR="003B7030" w:rsidRPr="00610810" w:rsidRDefault="003B7030" w:rsidP="003B7030">
      <w:pPr>
        <w:suppressAutoHyphens/>
        <w:autoSpaceDN w:val="0"/>
        <w:ind w:left="15" w:hanging="28"/>
        <w:textAlignment w:val="baseline"/>
        <w:rPr>
          <w:rFonts w:ascii="Tahoma" w:eastAsia="Times New Roman" w:hAnsi="Tahoma" w:cs="Tahoma"/>
          <w:kern w:val="3"/>
          <w:sz w:val="16"/>
          <w:szCs w:val="16"/>
          <w:lang w:val="pl-PL" w:eastAsia="zh-CN" w:bidi="hi-IN"/>
        </w:rPr>
      </w:pPr>
      <w:r w:rsidRPr="00610810">
        <w:rPr>
          <w:rFonts w:ascii="Tahoma" w:eastAsia="Arial Unicode MS" w:hAnsi="Tahoma" w:cs="Tahoma"/>
          <w:bCs/>
          <w:i/>
          <w:iCs/>
          <w:kern w:val="3"/>
          <w:sz w:val="16"/>
          <w:szCs w:val="16"/>
          <w:lang w:val="pl-PL" w:eastAsia="ar-SA" w:bidi="hi-IN"/>
        </w:rPr>
        <w:t xml:space="preserve">cena ofertowa brutto </w:t>
      </w:r>
      <w:r w:rsidRPr="00610810">
        <w:rPr>
          <w:rFonts w:ascii="Tahoma" w:eastAsia="Arial Unicode MS" w:hAnsi="Tahoma" w:cs="Tahoma"/>
          <w:bCs/>
          <w:iCs/>
          <w:kern w:val="3"/>
          <w:sz w:val="16"/>
          <w:szCs w:val="16"/>
          <w:lang w:val="pl-PL" w:eastAsia="ar-SA" w:bidi="hi-IN"/>
        </w:rPr>
        <w:t>(C) =    -----------------------------------------------------------  x 64 pkt</w:t>
      </w:r>
    </w:p>
    <w:p w:rsidR="003B7030" w:rsidRPr="00610810" w:rsidRDefault="003B7030" w:rsidP="003B7030">
      <w:pPr>
        <w:suppressAutoHyphens/>
        <w:autoSpaceDN w:val="0"/>
        <w:ind w:left="568" w:hanging="27"/>
        <w:textAlignment w:val="baseline"/>
        <w:rPr>
          <w:rFonts w:ascii="Tahoma" w:eastAsia="Arial Unicode MS" w:hAnsi="Tahoma" w:cs="Tahoma"/>
          <w:bCs/>
          <w:iCs/>
          <w:kern w:val="3"/>
          <w:sz w:val="16"/>
          <w:szCs w:val="16"/>
          <w:lang w:val="pl-PL" w:eastAsia="ar-SA" w:bidi="hi-IN"/>
        </w:rPr>
      </w:pPr>
      <w:r w:rsidRPr="00610810">
        <w:rPr>
          <w:rFonts w:ascii="Tahoma" w:eastAsia="Arial Unicode MS" w:hAnsi="Tahoma" w:cs="Tahoma"/>
          <w:bCs/>
          <w:iCs/>
          <w:kern w:val="3"/>
          <w:sz w:val="16"/>
          <w:szCs w:val="16"/>
          <w:lang w:val="pl-PL" w:eastAsia="ar-SA" w:bidi="hi-IN"/>
        </w:rPr>
        <w:t xml:space="preserve">                         </w:t>
      </w:r>
      <w:r w:rsidRPr="00610810">
        <w:rPr>
          <w:rFonts w:ascii="Tahoma" w:eastAsia="Arial Unicode MS" w:hAnsi="Tahoma" w:cs="Tahoma"/>
          <w:bCs/>
          <w:iCs/>
          <w:kern w:val="3"/>
          <w:sz w:val="16"/>
          <w:szCs w:val="16"/>
          <w:lang w:val="pl-PL" w:eastAsia="ar-SA" w:bidi="hi-IN"/>
        </w:rPr>
        <w:tab/>
        <w:t xml:space="preserve">        cena ofertowa brutto oferty ocenianej</w:t>
      </w:r>
    </w:p>
    <w:p w:rsidR="00607561" w:rsidRPr="00DA1674" w:rsidRDefault="00607561" w:rsidP="00607561">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p>
    <w:p w:rsidR="00607561" w:rsidRPr="00022098" w:rsidRDefault="00607561" w:rsidP="00607561">
      <w:pPr>
        <w:tabs>
          <w:tab w:val="left" w:pos="1276"/>
        </w:tabs>
        <w:suppressAutoHyphens/>
        <w:autoSpaceDN w:val="0"/>
        <w:textAlignment w:val="baseline"/>
        <w:rPr>
          <w:rFonts w:ascii="Tahoma" w:eastAsia="Times New Roman" w:hAnsi="Tahoma" w:cs="Tahoma"/>
          <w:b/>
          <w:i/>
          <w:kern w:val="3"/>
          <w:sz w:val="20"/>
          <w:szCs w:val="20"/>
          <w:lang w:val="pl-PL" w:eastAsia="zh-CN" w:bidi="hi-IN"/>
        </w:rPr>
      </w:pPr>
      <w:r w:rsidRPr="00022098">
        <w:rPr>
          <w:rFonts w:ascii="Tahoma" w:eastAsia="Times New Roman" w:hAnsi="Tahoma" w:cs="Tahoma"/>
          <w:b/>
          <w:bCs/>
          <w:iCs/>
          <w:kern w:val="3"/>
          <w:sz w:val="20"/>
          <w:szCs w:val="20"/>
          <w:lang w:val="pl-PL" w:eastAsia="zh-CN" w:bidi="hi-IN"/>
        </w:rPr>
        <w:t xml:space="preserve">Kryterium nr 2 – </w:t>
      </w:r>
      <w:r w:rsidRPr="00022098">
        <w:rPr>
          <w:rFonts w:ascii="Tahoma" w:eastAsia="Times New Roman" w:hAnsi="Tahoma" w:cs="Tahoma"/>
          <w:b/>
          <w:kern w:val="3"/>
          <w:sz w:val="20"/>
          <w:szCs w:val="20"/>
          <w:lang w:val="pl-PL" w:eastAsia="zh-CN" w:bidi="hi-IN"/>
        </w:rPr>
        <w:t>poświadczanie</w:t>
      </w:r>
      <w:r w:rsidRPr="00022098">
        <w:rPr>
          <w:rFonts w:ascii="Tahoma" w:eastAsia="Times New Roman" w:hAnsi="Tahoma" w:cs="Tahoma"/>
          <w:b/>
          <w:bCs/>
          <w:iCs/>
          <w:kern w:val="3"/>
          <w:sz w:val="20"/>
          <w:szCs w:val="20"/>
          <w:lang w:val="pl-PL" w:eastAsia="zh-CN" w:bidi="hi-IN"/>
        </w:rPr>
        <w:t xml:space="preserve"> </w:t>
      </w:r>
      <w:r w:rsidRPr="00022098">
        <w:rPr>
          <w:rFonts w:ascii="Tahoma" w:hAnsi="Tahoma" w:cs="Tahoma"/>
          <w:b/>
          <w:sz w:val="20"/>
          <w:szCs w:val="20"/>
          <w:lang w:val="pl-PL"/>
        </w:rPr>
        <w:t xml:space="preserve">potwierdzające spełnianie dodatkowych wymagań przez </w:t>
      </w:r>
      <w:r w:rsidRPr="00022098">
        <w:rPr>
          <w:rFonts w:ascii="Tahoma" w:eastAsia="Times New Roman" w:hAnsi="Tahoma" w:cs="Tahoma"/>
          <w:b/>
          <w:bCs/>
          <w:iCs/>
          <w:kern w:val="3"/>
          <w:sz w:val="20"/>
          <w:szCs w:val="20"/>
          <w:lang w:val="pl-PL" w:eastAsia="zh-CN" w:bidi="hi-IN"/>
        </w:rPr>
        <w:t>Wykonawcę (P).</w:t>
      </w:r>
    </w:p>
    <w:p w:rsidR="00607561" w:rsidRPr="00022098" w:rsidRDefault="00607561" w:rsidP="00295A63">
      <w:pPr>
        <w:autoSpaceDE w:val="0"/>
        <w:autoSpaceDN w:val="0"/>
        <w:adjustRightInd w:val="0"/>
        <w:spacing w:line="100" w:lineRule="atLeast"/>
        <w:jc w:val="both"/>
        <w:rPr>
          <w:rFonts w:ascii="Tahoma" w:hAnsi="Tahoma" w:cs="Tahoma"/>
          <w:color w:val="000000"/>
          <w:sz w:val="20"/>
          <w:szCs w:val="20"/>
          <w:lang w:val="pl-PL"/>
        </w:rPr>
      </w:pPr>
      <w:r w:rsidRPr="00022098">
        <w:rPr>
          <w:rFonts w:ascii="Tahoma" w:hAnsi="Tahoma" w:cs="Tahoma"/>
          <w:color w:val="000000"/>
          <w:sz w:val="20"/>
          <w:szCs w:val="20"/>
          <w:lang w:val="pl-PL"/>
        </w:rPr>
        <w:t xml:space="preserve">Ocenie podlegać będzie posiadanie przez Wykonawcę, a nie podwykonawcę </w:t>
      </w:r>
      <w:r w:rsidRPr="00022098">
        <w:rPr>
          <w:sz w:val="23"/>
          <w:szCs w:val="23"/>
          <w:lang w:val="pl-PL"/>
        </w:rPr>
        <w:t>poświadczeni</w:t>
      </w:r>
      <w:r>
        <w:rPr>
          <w:sz w:val="23"/>
          <w:szCs w:val="23"/>
          <w:lang w:val="pl-PL"/>
        </w:rPr>
        <w:t>a</w:t>
      </w:r>
      <w:r w:rsidRPr="00022098">
        <w:rPr>
          <w:sz w:val="23"/>
          <w:szCs w:val="23"/>
          <w:lang w:val="pl-PL"/>
        </w:rPr>
        <w:t xml:space="preserve"> potwierdzające</w:t>
      </w:r>
      <w:r>
        <w:rPr>
          <w:sz w:val="23"/>
          <w:szCs w:val="23"/>
          <w:lang w:val="pl-PL"/>
        </w:rPr>
        <w:t>go</w:t>
      </w:r>
      <w:r w:rsidRPr="00022098">
        <w:rPr>
          <w:sz w:val="23"/>
          <w:szCs w:val="23"/>
          <w:lang w:val="pl-PL"/>
        </w:rPr>
        <w:t xml:space="preserve"> spełnianie dodatkowych wymagań w zakresie prawa jazdy kategorii </w:t>
      </w:r>
      <w:r w:rsidRPr="00022098">
        <w:rPr>
          <w:lang w:val="pl-PL"/>
        </w:rPr>
        <w:t>C,</w:t>
      </w:r>
      <w:r w:rsidRPr="00022098">
        <w:rPr>
          <w:sz w:val="23"/>
          <w:szCs w:val="23"/>
          <w:lang w:val="pl-PL"/>
        </w:rPr>
        <w:t xml:space="preserve"> </w:t>
      </w:r>
      <w:r w:rsidRPr="00022098">
        <w:rPr>
          <w:rFonts w:ascii="Tahoma" w:hAnsi="Tahoma" w:cs="Tahoma"/>
          <w:sz w:val="20"/>
          <w:szCs w:val="20"/>
          <w:lang w:val="pl-PL"/>
        </w:rPr>
        <w:t xml:space="preserve">o którym mowa w art. 31 ustawy z dnia </w:t>
      </w:r>
      <w:r w:rsidR="00295A63">
        <w:rPr>
          <w:rFonts w:ascii="Tahoma" w:hAnsi="Tahoma" w:cs="Tahoma"/>
          <w:sz w:val="20"/>
          <w:szCs w:val="20"/>
          <w:lang w:val="pl-PL"/>
        </w:rPr>
        <w:br/>
      </w:r>
      <w:r w:rsidRPr="00022098">
        <w:rPr>
          <w:rFonts w:ascii="Tahoma" w:hAnsi="Tahoma" w:cs="Tahoma"/>
          <w:sz w:val="20"/>
          <w:szCs w:val="20"/>
          <w:lang w:val="pl-PL"/>
        </w:rPr>
        <w:t xml:space="preserve">5 stycznia 2011 </w:t>
      </w:r>
      <w:r>
        <w:rPr>
          <w:rFonts w:ascii="Tahoma" w:hAnsi="Tahoma" w:cs="Tahoma"/>
          <w:sz w:val="20"/>
          <w:szCs w:val="20"/>
          <w:lang w:val="pl-PL"/>
        </w:rPr>
        <w:t xml:space="preserve">r. </w:t>
      </w:r>
      <w:r w:rsidRPr="00022098">
        <w:rPr>
          <w:rFonts w:ascii="Tahoma" w:hAnsi="Tahoma" w:cs="Tahoma"/>
          <w:sz w:val="20"/>
          <w:szCs w:val="20"/>
          <w:lang w:val="pl-PL"/>
        </w:rPr>
        <w:t xml:space="preserve">o kierujących pojazdami </w:t>
      </w:r>
      <w:r w:rsidRPr="00022098">
        <w:rPr>
          <w:rFonts w:ascii="Tahoma" w:hAnsi="Tahoma" w:cs="Tahoma"/>
          <w:kern w:val="3"/>
          <w:sz w:val="20"/>
          <w:szCs w:val="20"/>
          <w:lang w:val="pl-PL" w:eastAsia="zh-CN" w:bidi="hi-IN"/>
        </w:rPr>
        <w:t>(</w:t>
      </w:r>
      <w:r w:rsidRPr="00432642">
        <w:rPr>
          <w:rFonts w:ascii="Tahoma" w:hAnsi="Tahoma" w:cs="Tahoma"/>
          <w:kern w:val="3"/>
          <w:sz w:val="20"/>
          <w:szCs w:val="20"/>
          <w:lang w:val="pl-PL" w:eastAsia="zh-CN" w:bidi="hi-IN"/>
        </w:rPr>
        <w:t>Dz. U. z 201</w:t>
      </w:r>
      <w:r w:rsidR="003B7030" w:rsidRPr="00432642">
        <w:rPr>
          <w:rFonts w:ascii="Tahoma" w:hAnsi="Tahoma" w:cs="Tahoma"/>
          <w:kern w:val="3"/>
          <w:sz w:val="20"/>
          <w:szCs w:val="20"/>
          <w:lang w:val="pl-PL" w:eastAsia="zh-CN" w:bidi="hi-IN"/>
        </w:rPr>
        <w:t>9</w:t>
      </w:r>
      <w:r w:rsidRPr="00432642">
        <w:rPr>
          <w:rFonts w:ascii="Tahoma" w:hAnsi="Tahoma" w:cs="Tahoma"/>
          <w:kern w:val="3"/>
          <w:sz w:val="20"/>
          <w:szCs w:val="20"/>
          <w:lang w:val="pl-PL" w:eastAsia="zh-CN" w:bidi="hi-IN"/>
        </w:rPr>
        <w:t xml:space="preserve"> r. poz.  </w:t>
      </w:r>
      <w:r w:rsidR="003B7030" w:rsidRPr="00432642">
        <w:rPr>
          <w:rFonts w:ascii="Tahoma" w:hAnsi="Tahoma" w:cs="Tahoma"/>
          <w:kern w:val="3"/>
          <w:sz w:val="20"/>
          <w:szCs w:val="20"/>
          <w:lang w:val="pl-PL" w:eastAsia="zh-CN" w:bidi="hi-IN"/>
        </w:rPr>
        <w:t>341</w:t>
      </w:r>
      <w:r w:rsidRPr="00432642">
        <w:rPr>
          <w:rFonts w:ascii="Tahoma" w:hAnsi="Tahoma" w:cs="Tahoma"/>
          <w:kern w:val="3"/>
          <w:sz w:val="20"/>
          <w:szCs w:val="20"/>
          <w:lang w:val="pl-PL" w:eastAsia="zh-CN" w:bidi="hi-IN"/>
        </w:rPr>
        <w:t xml:space="preserve">, z </w:t>
      </w:r>
      <w:proofErr w:type="spellStart"/>
      <w:r w:rsidRPr="00432642">
        <w:rPr>
          <w:rFonts w:ascii="Tahoma" w:hAnsi="Tahoma" w:cs="Tahoma"/>
          <w:kern w:val="3"/>
          <w:sz w:val="20"/>
          <w:szCs w:val="20"/>
          <w:lang w:val="pl-PL" w:eastAsia="zh-CN" w:bidi="hi-IN"/>
        </w:rPr>
        <w:t>późn</w:t>
      </w:r>
      <w:proofErr w:type="spellEnd"/>
      <w:r w:rsidRPr="00432642">
        <w:rPr>
          <w:rFonts w:ascii="Tahoma" w:hAnsi="Tahoma" w:cs="Tahoma"/>
          <w:kern w:val="3"/>
          <w:sz w:val="20"/>
          <w:szCs w:val="20"/>
          <w:lang w:val="pl-PL" w:eastAsia="zh-CN" w:bidi="hi-IN"/>
        </w:rPr>
        <w:t>. zm.)</w:t>
      </w:r>
      <w:r w:rsidRPr="00432642">
        <w:rPr>
          <w:rFonts w:ascii="Tahoma" w:hAnsi="Tahoma" w:cs="Tahoma"/>
          <w:sz w:val="20"/>
          <w:szCs w:val="20"/>
          <w:lang w:val="pl-PL"/>
        </w:rPr>
        <w:t>.</w:t>
      </w:r>
    </w:p>
    <w:p w:rsidR="00607561" w:rsidRPr="00022098" w:rsidRDefault="00607561" w:rsidP="00295A63">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Poświadczenie będzie wykazane w </w:t>
      </w:r>
      <w:r w:rsidRPr="003E2E18">
        <w:rPr>
          <w:rFonts w:ascii="Tahoma" w:eastAsia="Times New Roman" w:hAnsi="Tahoma" w:cs="Tahoma"/>
          <w:kern w:val="3"/>
          <w:sz w:val="20"/>
          <w:szCs w:val="20"/>
          <w:lang w:val="pl-PL" w:eastAsia="zh-CN" w:bidi="hi-IN"/>
        </w:rPr>
        <w:t>„</w:t>
      </w:r>
      <w:r w:rsidRPr="00432642">
        <w:rPr>
          <w:rFonts w:ascii="Tahoma" w:eastAsia="Times New Roman" w:hAnsi="Tahoma" w:cs="Tahoma"/>
          <w:kern w:val="3"/>
          <w:sz w:val="20"/>
          <w:szCs w:val="20"/>
          <w:lang w:val="pl-PL" w:eastAsia="zh-CN" w:bidi="hi-IN"/>
        </w:rPr>
        <w:t>Wykazie posiadanego poświadczenia p</w:t>
      </w:r>
      <w:r w:rsidRPr="00432642">
        <w:rPr>
          <w:rFonts w:ascii="Tahoma" w:hAnsi="Tahoma" w:cs="Tahoma"/>
          <w:sz w:val="20"/>
          <w:szCs w:val="20"/>
          <w:lang w:val="pl-PL"/>
        </w:rPr>
        <w:t xml:space="preserve">otwierdzającego spełnianie dodatkowych wymagań </w:t>
      </w:r>
      <w:r w:rsidR="00432642">
        <w:rPr>
          <w:rFonts w:ascii="Tahoma" w:hAnsi="Tahoma" w:cs="Tahoma"/>
          <w:sz w:val="20"/>
          <w:szCs w:val="20"/>
          <w:lang w:val="pl-PL"/>
        </w:rPr>
        <w:t>w zakresie prawa jazdy kategorii C</w:t>
      </w:r>
      <w:r w:rsidRPr="00432642">
        <w:rPr>
          <w:rFonts w:ascii="Tahoma" w:hAnsi="Tahoma" w:cs="Tahoma"/>
          <w:sz w:val="20"/>
          <w:szCs w:val="20"/>
          <w:lang w:val="pl-PL"/>
        </w:rPr>
        <w:t>”</w:t>
      </w:r>
      <w:r w:rsidRPr="00432642">
        <w:rPr>
          <w:rFonts w:ascii="Tahoma" w:eastAsia="Times New Roman" w:hAnsi="Tahoma" w:cs="Tahoma"/>
          <w:kern w:val="3"/>
          <w:sz w:val="20"/>
          <w:szCs w:val="20"/>
          <w:lang w:val="pl-PL" w:eastAsia="zh-CN" w:bidi="hi-IN"/>
        </w:rPr>
        <w:t>,</w:t>
      </w:r>
      <w:r w:rsidRPr="00022098">
        <w:rPr>
          <w:rFonts w:ascii="Tahoma" w:eastAsia="Times New Roman" w:hAnsi="Tahoma" w:cs="Tahoma"/>
          <w:i/>
          <w:kern w:val="3"/>
          <w:sz w:val="20"/>
          <w:szCs w:val="20"/>
          <w:lang w:val="pl-PL" w:eastAsia="zh-CN" w:bidi="hi-IN"/>
        </w:rPr>
        <w:t xml:space="preserve"> </w:t>
      </w:r>
      <w:r w:rsidRPr="00E869F6">
        <w:rPr>
          <w:rFonts w:ascii="Tahoma" w:eastAsia="Times New Roman" w:hAnsi="Tahoma" w:cs="Tahoma"/>
          <w:kern w:val="3"/>
          <w:sz w:val="20"/>
          <w:szCs w:val="20"/>
          <w:lang w:val="pl-PL" w:eastAsia="zh-CN" w:bidi="hi-IN"/>
        </w:rPr>
        <w:t>stanowiącym Załącznik nr 12 do Ogłoszenia,</w:t>
      </w:r>
      <w:r w:rsidRPr="00022098">
        <w:rPr>
          <w:rFonts w:ascii="Tahoma" w:eastAsia="Times New Roman" w:hAnsi="Tahoma" w:cs="Tahoma"/>
          <w:kern w:val="3"/>
          <w:sz w:val="20"/>
          <w:szCs w:val="20"/>
          <w:lang w:val="pl-PL" w:eastAsia="zh-CN" w:bidi="hi-IN"/>
        </w:rPr>
        <w:t xml:space="preserve"> zgodnie z wymogami tegoż </w:t>
      </w:r>
      <w:r w:rsidRPr="00022098">
        <w:rPr>
          <w:rFonts w:ascii="Tahoma" w:eastAsia="Times New Roman" w:hAnsi="Tahoma" w:cs="Tahoma"/>
          <w:i/>
          <w:kern w:val="3"/>
          <w:sz w:val="20"/>
          <w:szCs w:val="20"/>
          <w:lang w:val="pl-PL" w:eastAsia="zh-CN" w:bidi="hi-IN"/>
        </w:rPr>
        <w:t>Wykazu</w:t>
      </w:r>
      <w:r w:rsidRPr="00022098">
        <w:rPr>
          <w:rFonts w:ascii="Tahoma" w:eastAsia="Times New Roman" w:hAnsi="Tahoma" w:cs="Tahoma"/>
          <w:kern w:val="3"/>
          <w:sz w:val="20"/>
          <w:szCs w:val="20"/>
          <w:lang w:val="pl-PL" w:eastAsia="zh-CN" w:bidi="hi-IN"/>
        </w:rPr>
        <w:t>.</w:t>
      </w:r>
    </w:p>
    <w:p w:rsidR="00607561" w:rsidRPr="00022098" w:rsidRDefault="00607561" w:rsidP="00295A63">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hAnsi="Tahoma" w:cs="Tahoma"/>
          <w:kern w:val="3"/>
          <w:sz w:val="20"/>
          <w:szCs w:val="20"/>
          <w:lang w:val="pl-PL" w:eastAsia="ar-SA" w:bidi="hi-IN"/>
        </w:rPr>
        <w:t>Dowodem potwierdzającym posiadanie poświadczenia jest kserokopia ważnego „Poświadczani</w:t>
      </w:r>
      <w:r>
        <w:rPr>
          <w:rFonts w:ascii="Tahoma" w:hAnsi="Tahoma" w:cs="Tahoma"/>
          <w:kern w:val="3"/>
          <w:sz w:val="20"/>
          <w:szCs w:val="20"/>
          <w:lang w:val="pl-PL" w:eastAsia="ar-SA" w:bidi="hi-IN"/>
        </w:rPr>
        <w:t>a</w:t>
      </w:r>
      <w:r w:rsidRPr="00022098">
        <w:rPr>
          <w:rFonts w:ascii="Tahoma" w:hAnsi="Tahoma" w:cs="Tahoma"/>
          <w:kern w:val="3"/>
          <w:sz w:val="20"/>
          <w:szCs w:val="20"/>
          <w:lang w:val="pl-PL" w:eastAsia="ar-SA" w:bidi="hi-IN"/>
        </w:rPr>
        <w:t xml:space="preserve">” wydanego przez starostę w drodze decyzji administracyjnej. </w:t>
      </w:r>
      <w:r w:rsidRPr="00022098">
        <w:rPr>
          <w:rFonts w:ascii="Tahoma" w:eastAsia="Times New Roman" w:hAnsi="Tahoma" w:cs="Tahoma"/>
          <w:kern w:val="3"/>
          <w:sz w:val="20"/>
          <w:szCs w:val="20"/>
          <w:lang w:val="pl-PL" w:eastAsia="zh-CN" w:bidi="hi-IN"/>
        </w:rPr>
        <w:t>Kserokopię poświadczenia należy potwierdzić za zgodność z oryginałem przez Wykonawcę.</w:t>
      </w:r>
    </w:p>
    <w:p w:rsidR="00607561" w:rsidRPr="00022098"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022098">
        <w:rPr>
          <w:rFonts w:ascii="Tahoma" w:hAnsi="Tahoma" w:cs="Tahoma"/>
          <w:kern w:val="3"/>
          <w:sz w:val="20"/>
          <w:szCs w:val="20"/>
          <w:lang w:val="pl-PL" w:eastAsia="ar-SA" w:bidi="hi-IN"/>
        </w:rPr>
        <w:t xml:space="preserve">Na dowodzie należy wpisać  adnotację – </w:t>
      </w:r>
      <w:r w:rsidRPr="00022098">
        <w:rPr>
          <w:rFonts w:ascii="Tahoma" w:hAnsi="Tahoma" w:cs="Tahoma"/>
          <w:i/>
          <w:kern w:val="3"/>
          <w:sz w:val="20"/>
          <w:szCs w:val="20"/>
          <w:lang w:val="pl-PL" w:eastAsia="ar-SA" w:bidi="hi-IN"/>
        </w:rPr>
        <w:t>dotyczy kryterium nr 2.</w:t>
      </w:r>
    </w:p>
    <w:p w:rsidR="00607561" w:rsidRPr="00022098" w:rsidRDefault="00607561" w:rsidP="00607561">
      <w:pPr>
        <w:tabs>
          <w:tab w:val="left" w:pos="1276"/>
        </w:tabs>
        <w:suppressAutoHyphens/>
        <w:autoSpaceDN w:val="0"/>
        <w:textAlignment w:val="baseline"/>
        <w:rPr>
          <w:rFonts w:ascii="Tahoma" w:eastAsia="Times New Roman" w:hAnsi="Tahoma" w:cs="Tahoma"/>
          <w:i/>
          <w:kern w:val="3"/>
          <w:sz w:val="20"/>
          <w:szCs w:val="20"/>
          <w:lang w:val="pl-PL" w:eastAsia="zh-CN" w:bidi="hi-IN"/>
        </w:rPr>
      </w:pPr>
      <w:r w:rsidRPr="00022098">
        <w:rPr>
          <w:rFonts w:ascii="Tahoma" w:eastAsia="Times New Roman" w:hAnsi="Tahoma" w:cs="Tahoma"/>
          <w:bCs/>
          <w:iCs/>
          <w:kern w:val="3"/>
          <w:sz w:val="20"/>
          <w:szCs w:val="20"/>
          <w:lang w:val="pl-PL" w:eastAsia="zh-CN" w:bidi="hi-IN"/>
        </w:rPr>
        <w:t>Kryterium</w:t>
      </w:r>
      <w:r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Cs/>
          <w:iCs/>
          <w:kern w:val="3"/>
          <w:sz w:val="20"/>
          <w:szCs w:val="20"/>
          <w:lang w:val="pl-PL" w:eastAsia="zh-CN" w:bidi="hi-IN"/>
        </w:rPr>
        <w:t>nr 2</w:t>
      </w:r>
      <w:r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Cs/>
          <w:iCs/>
          <w:kern w:val="3"/>
          <w:sz w:val="20"/>
          <w:szCs w:val="20"/>
          <w:lang w:val="pl-PL" w:eastAsia="zh-CN" w:bidi="hi-IN"/>
        </w:rPr>
        <w:t>będzie punktowane zgodnie z poniższą punktacją:</w:t>
      </w:r>
    </w:p>
    <w:p w:rsidR="00607561" w:rsidRPr="0044331B" w:rsidRDefault="00607561" w:rsidP="001F1ADA">
      <w:pPr>
        <w:numPr>
          <w:ilvl w:val="0"/>
          <w:numId w:val="5"/>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44331B">
        <w:rPr>
          <w:rFonts w:ascii="Tahoma" w:eastAsia="Times New Roman" w:hAnsi="Tahoma" w:cs="Tahoma"/>
          <w:kern w:val="3"/>
          <w:sz w:val="20"/>
          <w:szCs w:val="20"/>
          <w:lang w:eastAsia="zh-CN" w:bidi="hi-IN"/>
        </w:rPr>
        <w:t>poświadczenie</w:t>
      </w:r>
      <w:proofErr w:type="spellEnd"/>
      <w:r w:rsidRPr="0044331B">
        <w:rPr>
          <w:rFonts w:ascii="Tahoma" w:eastAsia="Times New Roman" w:hAnsi="Tahoma" w:cs="Tahoma"/>
          <w:kern w:val="3"/>
          <w:sz w:val="20"/>
          <w:szCs w:val="20"/>
          <w:lang w:eastAsia="zh-CN" w:bidi="hi-IN"/>
        </w:rPr>
        <w:t xml:space="preserve"> – 4 </w:t>
      </w:r>
      <w:proofErr w:type="spellStart"/>
      <w:r w:rsidRPr="0044331B">
        <w:rPr>
          <w:rFonts w:ascii="Tahoma" w:eastAsia="Times New Roman" w:hAnsi="Tahoma" w:cs="Tahoma"/>
          <w:kern w:val="3"/>
          <w:sz w:val="20"/>
          <w:szCs w:val="20"/>
          <w:lang w:eastAsia="zh-CN" w:bidi="hi-IN"/>
        </w:rPr>
        <w:t>pkt</w:t>
      </w:r>
      <w:proofErr w:type="spellEnd"/>
      <w:r>
        <w:rPr>
          <w:rFonts w:ascii="Tahoma" w:eastAsia="Times New Roman" w:hAnsi="Tahoma" w:cs="Tahoma"/>
          <w:kern w:val="3"/>
          <w:sz w:val="20"/>
          <w:szCs w:val="20"/>
          <w:lang w:eastAsia="zh-CN" w:bidi="hi-IN"/>
        </w:rPr>
        <w:t>,</w:t>
      </w:r>
    </w:p>
    <w:p w:rsidR="00607561" w:rsidRPr="0044331B" w:rsidRDefault="00607561" w:rsidP="001F1ADA">
      <w:pPr>
        <w:numPr>
          <w:ilvl w:val="0"/>
          <w:numId w:val="5"/>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44331B">
        <w:rPr>
          <w:rFonts w:ascii="Tahoma" w:eastAsia="Times New Roman" w:hAnsi="Tahoma" w:cs="Tahoma"/>
          <w:bCs/>
          <w:iCs/>
          <w:kern w:val="3"/>
          <w:sz w:val="20"/>
          <w:szCs w:val="20"/>
          <w:lang w:eastAsia="zh-CN" w:bidi="hi-IN"/>
        </w:rPr>
        <w:t>niewykazanie</w:t>
      </w:r>
      <w:proofErr w:type="spellEnd"/>
      <w:r w:rsidRPr="0044331B">
        <w:rPr>
          <w:rFonts w:ascii="Tahoma" w:eastAsia="Times New Roman" w:hAnsi="Tahoma" w:cs="Tahoma"/>
          <w:bCs/>
          <w:iCs/>
          <w:kern w:val="3"/>
          <w:sz w:val="20"/>
          <w:szCs w:val="20"/>
          <w:lang w:eastAsia="zh-CN" w:bidi="hi-IN"/>
        </w:rPr>
        <w:t xml:space="preserve"> </w:t>
      </w:r>
      <w:proofErr w:type="spellStart"/>
      <w:r w:rsidRPr="0044331B">
        <w:rPr>
          <w:rFonts w:ascii="Tahoma" w:eastAsia="Times New Roman" w:hAnsi="Tahoma" w:cs="Tahoma"/>
          <w:bCs/>
          <w:iCs/>
          <w:kern w:val="3"/>
          <w:sz w:val="20"/>
          <w:szCs w:val="20"/>
          <w:lang w:eastAsia="zh-CN" w:bidi="hi-IN"/>
        </w:rPr>
        <w:t>poświadczenia</w:t>
      </w:r>
      <w:proofErr w:type="spellEnd"/>
      <w:r w:rsidRPr="0044331B">
        <w:rPr>
          <w:rFonts w:ascii="Tahoma" w:eastAsia="Times New Roman" w:hAnsi="Tahoma" w:cs="Tahoma"/>
          <w:bCs/>
          <w:iCs/>
          <w:kern w:val="3"/>
          <w:sz w:val="20"/>
          <w:szCs w:val="20"/>
          <w:lang w:eastAsia="zh-CN" w:bidi="hi-IN"/>
        </w:rPr>
        <w:t xml:space="preserve"> – 0 pkt.</w:t>
      </w:r>
    </w:p>
    <w:p w:rsidR="00607561" w:rsidRPr="00022098" w:rsidRDefault="00607561" w:rsidP="00607561">
      <w:pPr>
        <w:tabs>
          <w:tab w:val="left" w:pos="602"/>
        </w:tabs>
        <w:suppressAutoHyphens/>
        <w:autoSpaceDN w:val="0"/>
        <w:ind w:left="176" w:hanging="141"/>
        <w:jc w:val="both"/>
        <w:textAlignment w:val="baseline"/>
        <w:rPr>
          <w:rFonts w:ascii="Tahoma" w:eastAsia="Times New Roman" w:hAnsi="Tahoma" w:cs="Tahoma"/>
          <w:b/>
          <w:bCs/>
          <w:iCs/>
          <w:kern w:val="3"/>
          <w:sz w:val="20"/>
          <w:szCs w:val="20"/>
          <w:lang w:val="pl-PL" w:eastAsia="zh-CN" w:bidi="hi-IN"/>
        </w:rPr>
      </w:pPr>
      <w:r w:rsidRPr="00022098">
        <w:rPr>
          <w:rFonts w:ascii="Tahoma" w:eastAsia="Times New Roman" w:hAnsi="Tahoma" w:cs="Tahoma"/>
          <w:b/>
          <w:bCs/>
          <w:iCs/>
          <w:kern w:val="3"/>
          <w:sz w:val="20"/>
          <w:szCs w:val="20"/>
          <w:lang w:val="pl-PL" w:eastAsia="zh-CN" w:bidi="hi-IN"/>
        </w:rPr>
        <w:t>Zamawiający nie przyzna punktów, jeżeli:</w:t>
      </w:r>
    </w:p>
    <w:p w:rsidR="00607561" w:rsidRPr="0044331B" w:rsidRDefault="00607561" w:rsidP="001F1ADA">
      <w:pPr>
        <w:numPr>
          <w:ilvl w:val="0"/>
          <w:numId w:val="5"/>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eastAsia="zh-CN" w:bidi="hi-IN"/>
        </w:rPr>
      </w:pPr>
      <w:r w:rsidRPr="0002294F">
        <w:rPr>
          <w:rFonts w:ascii="Tahoma" w:eastAsia="Times New Roman" w:hAnsi="Tahoma" w:cs="Tahoma"/>
          <w:bCs/>
          <w:iCs/>
          <w:kern w:val="3"/>
          <w:sz w:val="20"/>
          <w:szCs w:val="20"/>
          <w:lang w:val="pl-PL" w:eastAsia="zh-CN" w:bidi="hi-IN"/>
        </w:rPr>
        <w:t>poświadczenie</w:t>
      </w:r>
      <w:r w:rsidRPr="0044331B">
        <w:rPr>
          <w:rFonts w:ascii="Tahoma" w:eastAsia="Arial Unicode MS" w:hAnsi="Tahoma" w:cs="Tahoma"/>
          <w:bCs/>
          <w:iCs/>
          <w:kern w:val="3"/>
          <w:sz w:val="20"/>
          <w:szCs w:val="20"/>
          <w:lang w:eastAsia="ar-SA" w:bidi="hi-IN"/>
        </w:rPr>
        <w:t xml:space="preserve"> </w:t>
      </w:r>
      <w:r w:rsidRPr="0002294F">
        <w:rPr>
          <w:rFonts w:ascii="Tahoma" w:eastAsia="Arial Unicode MS" w:hAnsi="Tahoma" w:cs="Tahoma"/>
          <w:bCs/>
          <w:iCs/>
          <w:kern w:val="3"/>
          <w:sz w:val="20"/>
          <w:szCs w:val="20"/>
          <w:lang w:val="pl-PL" w:eastAsia="ar-SA" w:bidi="hi-IN"/>
        </w:rPr>
        <w:t>utraciło</w:t>
      </w:r>
      <w:r w:rsidRPr="0044331B">
        <w:rPr>
          <w:rFonts w:ascii="Tahoma" w:eastAsia="Arial Unicode MS" w:hAnsi="Tahoma" w:cs="Tahoma"/>
          <w:bCs/>
          <w:iCs/>
          <w:kern w:val="3"/>
          <w:sz w:val="20"/>
          <w:szCs w:val="20"/>
          <w:lang w:eastAsia="ar-SA" w:bidi="hi-IN"/>
        </w:rPr>
        <w:t xml:space="preserve"> </w:t>
      </w:r>
      <w:r w:rsidRPr="0002294F">
        <w:rPr>
          <w:rFonts w:ascii="Tahoma" w:eastAsia="Arial Unicode MS" w:hAnsi="Tahoma" w:cs="Tahoma"/>
          <w:bCs/>
          <w:iCs/>
          <w:kern w:val="3"/>
          <w:sz w:val="20"/>
          <w:szCs w:val="20"/>
          <w:lang w:val="pl-PL" w:eastAsia="ar-SA" w:bidi="hi-IN"/>
        </w:rPr>
        <w:t>swoją</w:t>
      </w:r>
      <w:r w:rsidRPr="0044331B">
        <w:rPr>
          <w:rFonts w:ascii="Tahoma" w:eastAsia="Arial Unicode MS" w:hAnsi="Tahoma" w:cs="Tahoma"/>
          <w:bCs/>
          <w:iCs/>
          <w:kern w:val="3"/>
          <w:sz w:val="20"/>
          <w:szCs w:val="20"/>
          <w:lang w:eastAsia="ar-SA" w:bidi="hi-IN"/>
        </w:rPr>
        <w:t xml:space="preserve"> </w:t>
      </w:r>
      <w:r w:rsidRPr="0002294F">
        <w:rPr>
          <w:rFonts w:ascii="Tahoma" w:eastAsia="Arial Unicode MS" w:hAnsi="Tahoma" w:cs="Tahoma"/>
          <w:bCs/>
          <w:iCs/>
          <w:kern w:val="3"/>
          <w:sz w:val="20"/>
          <w:szCs w:val="20"/>
          <w:lang w:val="pl-PL" w:eastAsia="ar-SA" w:bidi="hi-IN"/>
        </w:rPr>
        <w:t>ważność</w:t>
      </w:r>
      <w:r w:rsidRPr="0044331B">
        <w:rPr>
          <w:rFonts w:ascii="Tahoma" w:eastAsia="Arial Unicode MS" w:hAnsi="Tahoma" w:cs="Tahoma"/>
          <w:bCs/>
          <w:iCs/>
          <w:kern w:val="3"/>
          <w:sz w:val="20"/>
          <w:szCs w:val="20"/>
          <w:lang w:eastAsia="ar-SA" w:bidi="hi-IN"/>
        </w:rPr>
        <w:t>;</w:t>
      </w:r>
    </w:p>
    <w:p w:rsidR="00607561" w:rsidRPr="00022098" w:rsidRDefault="00607561" w:rsidP="001F1ADA">
      <w:pPr>
        <w:numPr>
          <w:ilvl w:val="0"/>
          <w:numId w:val="5"/>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poświadcz</w:t>
      </w:r>
      <w:r>
        <w:rPr>
          <w:rFonts w:ascii="Tahoma" w:eastAsia="Times New Roman" w:hAnsi="Tahoma" w:cs="Tahoma"/>
          <w:kern w:val="3"/>
          <w:sz w:val="20"/>
          <w:szCs w:val="20"/>
          <w:lang w:val="pl-PL" w:eastAsia="zh-CN" w:bidi="hi-IN"/>
        </w:rPr>
        <w:t>e</w:t>
      </w:r>
      <w:r w:rsidRPr="00022098">
        <w:rPr>
          <w:rFonts w:ascii="Tahoma" w:eastAsia="Times New Roman" w:hAnsi="Tahoma" w:cs="Tahoma"/>
          <w:kern w:val="3"/>
          <w:sz w:val="20"/>
          <w:szCs w:val="20"/>
          <w:lang w:val="pl-PL" w:eastAsia="zh-CN" w:bidi="hi-IN"/>
        </w:rPr>
        <w:t xml:space="preserve">nie </w:t>
      </w:r>
      <w:r w:rsidRPr="00022098">
        <w:rPr>
          <w:rFonts w:ascii="Tahoma" w:eastAsia="Arial Unicode MS" w:hAnsi="Tahoma" w:cs="Tahoma"/>
          <w:bCs/>
          <w:iCs/>
          <w:kern w:val="3"/>
          <w:sz w:val="20"/>
          <w:szCs w:val="20"/>
          <w:lang w:val="pl-PL" w:eastAsia="ar-SA" w:bidi="hi-IN"/>
        </w:rPr>
        <w:t xml:space="preserve">nie dotyczy prawa jazdy kategorii </w:t>
      </w:r>
      <w:r w:rsidRPr="00022098">
        <w:rPr>
          <w:lang w:val="pl-PL"/>
        </w:rPr>
        <w:t>C</w:t>
      </w:r>
      <w:r w:rsidRPr="00022098">
        <w:rPr>
          <w:rFonts w:ascii="Tahoma" w:eastAsia="Times New Roman" w:hAnsi="Tahoma" w:cs="Tahoma"/>
          <w:bCs/>
          <w:iCs/>
          <w:kern w:val="3"/>
          <w:sz w:val="20"/>
          <w:szCs w:val="20"/>
          <w:lang w:val="pl-PL" w:eastAsia="zh-CN" w:bidi="hi-IN"/>
        </w:rPr>
        <w:t>;</w:t>
      </w:r>
    </w:p>
    <w:p w:rsidR="00607561" w:rsidRPr="00022098" w:rsidRDefault="00607561" w:rsidP="001F1ADA">
      <w:pPr>
        <w:numPr>
          <w:ilvl w:val="0"/>
          <w:numId w:val="5"/>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iCs/>
          <w:kern w:val="3"/>
          <w:sz w:val="20"/>
          <w:szCs w:val="20"/>
          <w:lang w:val="pl-PL" w:eastAsia="zh-CN" w:bidi="hi-IN"/>
        </w:rPr>
        <w:t xml:space="preserve">Wykonawca </w:t>
      </w:r>
      <w:r w:rsidRPr="00022098">
        <w:rPr>
          <w:rFonts w:ascii="Tahoma" w:eastAsia="Arial Unicode MS" w:hAnsi="Tahoma" w:cs="Tahoma"/>
          <w:bCs/>
          <w:iCs/>
          <w:kern w:val="3"/>
          <w:sz w:val="20"/>
          <w:szCs w:val="20"/>
          <w:lang w:val="pl-PL" w:eastAsia="ar-SA" w:bidi="hi-IN"/>
        </w:rPr>
        <w:t>nie załączył kserokopii poświadcz</w:t>
      </w:r>
      <w:r>
        <w:rPr>
          <w:rFonts w:ascii="Tahoma" w:eastAsia="Arial Unicode MS" w:hAnsi="Tahoma" w:cs="Tahoma"/>
          <w:bCs/>
          <w:iCs/>
          <w:kern w:val="3"/>
          <w:sz w:val="20"/>
          <w:szCs w:val="20"/>
          <w:lang w:val="pl-PL" w:eastAsia="ar-SA" w:bidi="hi-IN"/>
        </w:rPr>
        <w:t>e</w:t>
      </w:r>
      <w:r w:rsidRPr="00022098">
        <w:rPr>
          <w:rFonts w:ascii="Tahoma" w:eastAsia="Arial Unicode MS" w:hAnsi="Tahoma" w:cs="Tahoma"/>
          <w:bCs/>
          <w:iCs/>
          <w:kern w:val="3"/>
          <w:sz w:val="20"/>
          <w:szCs w:val="20"/>
          <w:lang w:val="pl-PL" w:eastAsia="ar-SA" w:bidi="hi-IN"/>
        </w:rPr>
        <w:t>nia;</w:t>
      </w:r>
    </w:p>
    <w:p w:rsidR="00607561" w:rsidRPr="00022098" w:rsidRDefault="00607561" w:rsidP="001F1ADA">
      <w:pPr>
        <w:numPr>
          <w:ilvl w:val="0"/>
          <w:numId w:val="5"/>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 xml:space="preserve">Wykonawca nie </w:t>
      </w:r>
      <w:r w:rsidRPr="00022098">
        <w:rPr>
          <w:rFonts w:ascii="Tahoma" w:eastAsia="Times New Roman" w:hAnsi="Tahoma" w:cs="Tahoma"/>
          <w:kern w:val="3"/>
          <w:sz w:val="20"/>
          <w:szCs w:val="20"/>
          <w:lang w:val="pl-PL" w:eastAsia="zh-CN" w:bidi="hi-IN"/>
        </w:rPr>
        <w:t>potwierdził za zgodność z oryginałem</w:t>
      </w:r>
      <w:r w:rsidRPr="00022098">
        <w:rPr>
          <w:rFonts w:ascii="Tahoma" w:eastAsia="Arial Unicode MS" w:hAnsi="Tahoma" w:cs="Tahoma"/>
          <w:bCs/>
          <w:iCs/>
          <w:kern w:val="3"/>
          <w:sz w:val="20"/>
          <w:szCs w:val="20"/>
          <w:lang w:val="pl-PL" w:eastAsia="ar-SA" w:bidi="hi-IN"/>
        </w:rPr>
        <w:t xml:space="preserve"> kserokopii poświadczenia;</w:t>
      </w:r>
    </w:p>
    <w:p w:rsidR="00607561" w:rsidRPr="00022098" w:rsidRDefault="00607561" w:rsidP="001F1ADA">
      <w:pPr>
        <w:numPr>
          <w:ilvl w:val="0"/>
          <w:numId w:val="5"/>
        </w:numPr>
        <w:tabs>
          <w:tab w:val="left" w:pos="880"/>
          <w:tab w:val="left" w:pos="994"/>
        </w:tabs>
        <w:suppressAutoHyphens/>
        <w:autoSpaceDN w:val="0"/>
        <w:ind w:left="454"/>
        <w:jc w:val="both"/>
        <w:textAlignment w:val="baseline"/>
        <w:rPr>
          <w:rFonts w:ascii="Tahoma" w:eastAsia="Arial Unicode MS" w:hAnsi="Tahoma" w:cs="Tahoma"/>
          <w:bCs/>
          <w:iCs/>
          <w:kern w:val="3"/>
          <w:sz w:val="20"/>
          <w:szCs w:val="20"/>
          <w:lang w:val="pl-PL" w:eastAsia="ar-SA" w:bidi="hi-IN"/>
        </w:rPr>
      </w:pPr>
      <w:r w:rsidRPr="00022098">
        <w:rPr>
          <w:rFonts w:ascii="Tahoma" w:eastAsia="Arial Unicode MS" w:hAnsi="Tahoma" w:cs="Tahoma"/>
          <w:bCs/>
          <w:iCs/>
          <w:kern w:val="3"/>
          <w:sz w:val="20"/>
          <w:szCs w:val="20"/>
          <w:lang w:val="pl-PL" w:eastAsia="ar-SA" w:bidi="hi-IN"/>
        </w:rPr>
        <w:t>poświadcz</w:t>
      </w:r>
      <w:r>
        <w:rPr>
          <w:rFonts w:ascii="Tahoma" w:eastAsia="Arial Unicode MS" w:hAnsi="Tahoma" w:cs="Tahoma"/>
          <w:bCs/>
          <w:iCs/>
          <w:kern w:val="3"/>
          <w:sz w:val="20"/>
          <w:szCs w:val="20"/>
          <w:lang w:val="pl-PL" w:eastAsia="ar-SA" w:bidi="hi-IN"/>
        </w:rPr>
        <w:t>e</w:t>
      </w:r>
      <w:r w:rsidRPr="00022098">
        <w:rPr>
          <w:rFonts w:ascii="Tahoma" w:eastAsia="Arial Unicode MS" w:hAnsi="Tahoma" w:cs="Tahoma"/>
          <w:bCs/>
          <w:iCs/>
          <w:kern w:val="3"/>
          <w:sz w:val="20"/>
          <w:szCs w:val="20"/>
          <w:lang w:val="pl-PL" w:eastAsia="ar-SA" w:bidi="hi-IN"/>
        </w:rPr>
        <w:t>nie wystawione będzie na innego Wykonawcę, niż składający ofertę;</w:t>
      </w:r>
    </w:p>
    <w:p w:rsidR="00607561" w:rsidRPr="00022098" w:rsidRDefault="00607561" w:rsidP="001F1ADA">
      <w:pPr>
        <w:numPr>
          <w:ilvl w:val="0"/>
          <w:numId w:val="5"/>
        </w:numPr>
        <w:tabs>
          <w:tab w:val="left" w:pos="880"/>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wykazane w </w:t>
      </w:r>
      <w:r w:rsidRPr="006A295B">
        <w:rPr>
          <w:rFonts w:ascii="Tahoma" w:eastAsia="Times New Roman" w:hAnsi="Tahoma" w:cs="Tahoma"/>
          <w:kern w:val="3"/>
          <w:sz w:val="20"/>
          <w:szCs w:val="20"/>
          <w:lang w:val="pl-PL" w:eastAsia="zh-CN" w:bidi="hi-IN"/>
        </w:rPr>
        <w:t>„Wykazie posiadanego poświadczenia p</w:t>
      </w:r>
      <w:r w:rsidRPr="006A295B">
        <w:rPr>
          <w:rFonts w:ascii="Tahoma" w:hAnsi="Tahoma" w:cs="Tahoma"/>
          <w:sz w:val="20"/>
          <w:szCs w:val="20"/>
          <w:lang w:val="pl-PL"/>
        </w:rPr>
        <w:t xml:space="preserve">otwierdzającego spełnianie dodatkowych wymagań </w:t>
      </w:r>
      <w:r w:rsidR="00036ED3">
        <w:rPr>
          <w:rFonts w:ascii="Tahoma" w:hAnsi="Tahoma" w:cs="Tahoma"/>
          <w:sz w:val="20"/>
          <w:szCs w:val="20"/>
          <w:lang w:val="pl-PL"/>
        </w:rPr>
        <w:br/>
      </w:r>
      <w:r w:rsidR="00432642">
        <w:rPr>
          <w:rFonts w:ascii="Tahoma" w:hAnsi="Tahoma" w:cs="Tahoma"/>
          <w:sz w:val="20"/>
          <w:szCs w:val="20"/>
          <w:lang w:val="pl-PL"/>
        </w:rPr>
        <w:t>w zakresie prawa jazdy kategorii C</w:t>
      </w:r>
      <w:r w:rsidRPr="006A295B">
        <w:rPr>
          <w:rFonts w:ascii="Tahoma" w:hAnsi="Tahoma" w:cs="Tahoma"/>
          <w:sz w:val="20"/>
          <w:szCs w:val="20"/>
          <w:lang w:val="pl-PL"/>
        </w:rPr>
        <w:t>”</w:t>
      </w:r>
      <w:r w:rsidRPr="00022098">
        <w:rPr>
          <w:rFonts w:ascii="Tahoma" w:eastAsia="Arial Unicode MS" w:hAnsi="Tahoma" w:cs="Tahoma"/>
          <w:bCs/>
          <w:iCs/>
          <w:kern w:val="3"/>
          <w:sz w:val="20"/>
          <w:szCs w:val="20"/>
          <w:lang w:val="pl-PL" w:eastAsia="ar-SA" w:bidi="hi-IN"/>
        </w:rPr>
        <w:t xml:space="preserve"> wpisy są nieczytelne dla Zamawiającego;</w:t>
      </w:r>
    </w:p>
    <w:p w:rsidR="00607561" w:rsidRPr="00022098" w:rsidRDefault="00607561" w:rsidP="001F1ADA">
      <w:pPr>
        <w:numPr>
          <w:ilvl w:val="0"/>
          <w:numId w:val="5"/>
        </w:numPr>
        <w:tabs>
          <w:tab w:val="left" w:pos="880"/>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w przypadku złożenia oferty przez Wykonawców ubiegających się wspólnie o udzielenie zamówienia, jeden </w:t>
      </w:r>
      <w:r w:rsidR="00295A63">
        <w:rPr>
          <w:rFonts w:ascii="Tahoma" w:eastAsia="Times New Roman" w:hAnsi="Tahoma" w:cs="Tahoma"/>
          <w:kern w:val="3"/>
          <w:sz w:val="20"/>
          <w:szCs w:val="20"/>
          <w:lang w:val="pl-PL" w:eastAsia="zh-CN" w:bidi="hi-IN"/>
        </w:rPr>
        <w:br/>
      </w:r>
      <w:r w:rsidRPr="00022098">
        <w:rPr>
          <w:rFonts w:ascii="Tahoma" w:eastAsia="Times New Roman" w:hAnsi="Tahoma" w:cs="Tahoma"/>
          <w:kern w:val="3"/>
          <w:sz w:val="20"/>
          <w:szCs w:val="20"/>
          <w:lang w:val="pl-PL" w:eastAsia="zh-CN" w:bidi="hi-IN"/>
        </w:rPr>
        <w:t>z Wykonawców wykazuje posiadanie poświadczenia. Np. jeżeli Wykonawca X wykaże poświadczenie na siebie, oraz wykaże poświadczenie wystawione dla Wykonawcy Y, to Zamawiający będzie rozpatrywał wykazanie poświadczenia Wykonawcy X, pod warunkiem spełnienia innych  wymagań.</w:t>
      </w:r>
    </w:p>
    <w:p w:rsidR="00607561" w:rsidRPr="00022098" w:rsidRDefault="00607561" w:rsidP="00607561">
      <w:pPr>
        <w:tabs>
          <w:tab w:val="left" w:pos="1276"/>
        </w:tabs>
        <w:suppressAutoHyphens/>
        <w:autoSpaceDN w:val="0"/>
        <w:textAlignment w:val="baseline"/>
        <w:rPr>
          <w:rFonts w:ascii="Tahoma" w:eastAsia="Times New Roman" w:hAnsi="Tahoma" w:cs="Tahoma"/>
          <w:b/>
          <w:i/>
          <w:strike/>
          <w:kern w:val="3"/>
          <w:sz w:val="20"/>
          <w:szCs w:val="20"/>
          <w:lang w:val="pl-PL" w:eastAsia="zh-CN" w:bidi="hi-IN"/>
        </w:rPr>
      </w:pPr>
    </w:p>
    <w:p w:rsidR="00607561" w:rsidRPr="00022098" w:rsidRDefault="00607561" w:rsidP="00607561">
      <w:pPr>
        <w:suppressAutoHyphens/>
        <w:autoSpaceDN w:val="0"/>
        <w:ind w:left="34"/>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
          <w:bCs/>
          <w:iCs/>
          <w:kern w:val="3"/>
          <w:sz w:val="20"/>
          <w:szCs w:val="20"/>
          <w:lang w:val="pl-PL" w:eastAsia="zh-CN" w:bidi="hi-IN"/>
        </w:rPr>
        <w:t>Kryterium nr 3 -</w:t>
      </w:r>
      <w:r w:rsidRPr="00022098">
        <w:rPr>
          <w:rFonts w:ascii="Tahoma" w:eastAsia="Times New Roman" w:hAnsi="Tahoma" w:cs="Tahoma"/>
          <w:bCs/>
          <w:iCs/>
          <w:kern w:val="3"/>
          <w:sz w:val="20"/>
          <w:szCs w:val="20"/>
          <w:lang w:val="pl-PL" w:eastAsia="zh-CN" w:bidi="hi-IN"/>
        </w:rPr>
        <w:t xml:space="preserve"> </w:t>
      </w:r>
      <w:r w:rsidR="000B1933">
        <w:rPr>
          <w:rFonts w:ascii="Tahoma" w:eastAsia="Times New Roman" w:hAnsi="Tahoma" w:cs="Tahoma"/>
          <w:b/>
          <w:bCs/>
          <w:iCs/>
          <w:kern w:val="3"/>
          <w:sz w:val="20"/>
          <w:szCs w:val="20"/>
          <w:lang w:val="pl-PL" w:eastAsia="zh-CN" w:bidi="hi-IN"/>
        </w:rPr>
        <w:t>przeprowadzenie</w:t>
      </w:r>
      <w:r w:rsidR="000B1933" w:rsidRPr="00022098">
        <w:rPr>
          <w:rFonts w:ascii="Tahoma" w:eastAsia="Times New Roman" w:hAnsi="Tahoma" w:cs="Tahoma"/>
          <w:b/>
          <w:bCs/>
          <w:iCs/>
          <w:kern w:val="3"/>
          <w:sz w:val="20"/>
          <w:szCs w:val="20"/>
          <w:lang w:val="pl-PL" w:eastAsia="zh-CN" w:bidi="hi-IN"/>
        </w:rPr>
        <w:t xml:space="preserve"> </w:t>
      </w:r>
      <w:r w:rsidRPr="00022098">
        <w:rPr>
          <w:rFonts w:ascii="Tahoma" w:eastAsia="Times New Roman" w:hAnsi="Tahoma" w:cs="Tahoma"/>
          <w:b/>
          <w:bCs/>
          <w:iCs/>
          <w:kern w:val="3"/>
          <w:sz w:val="20"/>
          <w:szCs w:val="20"/>
          <w:lang w:val="pl-PL" w:eastAsia="zh-CN" w:bidi="hi-IN"/>
        </w:rPr>
        <w:t xml:space="preserve">analiz skuteczności i efektywności </w:t>
      </w:r>
      <w:r>
        <w:rPr>
          <w:rFonts w:ascii="Tahoma" w:eastAsia="Times New Roman" w:hAnsi="Tahoma" w:cs="Tahoma"/>
          <w:b/>
          <w:bCs/>
          <w:iCs/>
          <w:kern w:val="3"/>
          <w:sz w:val="20"/>
          <w:szCs w:val="20"/>
          <w:lang w:val="pl-PL" w:eastAsia="zh-CN" w:bidi="hi-IN"/>
        </w:rPr>
        <w:t>usług</w:t>
      </w:r>
      <w:r w:rsidR="000B1933">
        <w:rPr>
          <w:rFonts w:ascii="Tahoma" w:eastAsia="Times New Roman" w:hAnsi="Tahoma" w:cs="Tahoma"/>
          <w:b/>
          <w:bCs/>
          <w:iCs/>
          <w:kern w:val="3"/>
          <w:sz w:val="20"/>
          <w:szCs w:val="20"/>
          <w:lang w:val="pl-PL" w:eastAsia="zh-CN" w:bidi="hi-IN"/>
        </w:rPr>
        <w:t xml:space="preserve"> szkoleniowych</w:t>
      </w:r>
      <w:r w:rsidRPr="00022098">
        <w:rPr>
          <w:rFonts w:ascii="Tahoma" w:eastAsia="Times New Roman" w:hAnsi="Tahoma" w:cs="Tahoma"/>
          <w:b/>
          <w:bCs/>
          <w:iCs/>
          <w:kern w:val="3"/>
          <w:sz w:val="20"/>
          <w:szCs w:val="20"/>
          <w:lang w:val="pl-PL" w:eastAsia="zh-CN" w:bidi="hi-IN"/>
        </w:rPr>
        <w:t xml:space="preserve"> (A)</w:t>
      </w:r>
      <w:r w:rsidRPr="00022098">
        <w:rPr>
          <w:rFonts w:ascii="Tahoma" w:eastAsia="Times New Roman" w:hAnsi="Tahoma" w:cs="Tahoma"/>
          <w:bCs/>
          <w:iCs/>
          <w:kern w:val="3"/>
          <w:sz w:val="20"/>
          <w:szCs w:val="20"/>
          <w:lang w:val="pl-PL" w:eastAsia="zh-CN" w:bidi="hi-IN"/>
        </w:rPr>
        <w:t xml:space="preserve">.  </w:t>
      </w:r>
    </w:p>
    <w:p w:rsidR="00607561" w:rsidRPr="00022098"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Ocenie podlegać </w:t>
      </w:r>
      <w:r w:rsidR="00432642">
        <w:rPr>
          <w:rFonts w:ascii="Tahoma" w:eastAsia="Times New Roman" w:hAnsi="Tahoma" w:cs="Tahoma"/>
          <w:kern w:val="3"/>
          <w:sz w:val="20"/>
          <w:szCs w:val="20"/>
          <w:lang w:val="pl-PL" w:eastAsia="zh-CN" w:bidi="hi-IN"/>
        </w:rPr>
        <w:t xml:space="preserve">będzie potwierdzenie </w:t>
      </w:r>
      <w:r w:rsidR="000B1933">
        <w:rPr>
          <w:rFonts w:ascii="Tahoma" w:eastAsia="Times New Roman" w:hAnsi="Tahoma" w:cs="Tahoma"/>
          <w:kern w:val="3"/>
          <w:sz w:val="20"/>
          <w:szCs w:val="20"/>
          <w:lang w:val="pl-PL" w:eastAsia="zh-CN" w:bidi="hi-IN"/>
        </w:rPr>
        <w:t>przeprowadzenia</w:t>
      </w:r>
      <w:r w:rsidR="00432642">
        <w:rPr>
          <w:rFonts w:ascii="Tahoma" w:eastAsia="Times New Roman" w:hAnsi="Tahoma" w:cs="Tahoma"/>
          <w:kern w:val="3"/>
          <w:sz w:val="20"/>
          <w:szCs w:val="20"/>
          <w:lang w:val="pl-PL" w:eastAsia="zh-CN" w:bidi="hi-IN"/>
        </w:rPr>
        <w:t xml:space="preserve"> </w:t>
      </w:r>
      <w:r w:rsidRPr="00022098">
        <w:rPr>
          <w:rFonts w:ascii="Tahoma" w:eastAsia="Times New Roman" w:hAnsi="Tahoma" w:cs="Tahoma"/>
          <w:kern w:val="3"/>
          <w:sz w:val="20"/>
          <w:szCs w:val="20"/>
          <w:lang w:val="pl-PL" w:eastAsia="zh-CN" w:bidi="hi-IN"/>
        </w:rPr>
        <w:t xml:space="preserve">analiz </w:t>
      </w:r>
      <w:r w:rsidRPr="00022098">
        <w:rPr>
          <w:rFonts w:ascii="Tahoma" w:eastAsia="Times New Roman" w:hAnsi="Tahoma" w:cs="Tahoma"/>
          <w:bCs/>
          <w:iCs/>
          <w:kern w:val="3"/>
          <w:sz w:val="20"/>
          <w:szCs w:val="20"/>
          <w:lang w:val="pl-PL" w:eastAsia="zh-CN" w:bidi="hi-IN"/>
        </w:rPr>
        <w:t xml:space="preserve">skuteczności i efektywności </w:t>
      </w:r>
      <w:r w:rsidR="00432642">
        <w:rPr>
          <w:rFonts w:ascii="Tahoma" w:eastAsia="Times New Roman" w:hAnsi="Tahoma" w:cs="Tahoma"/>
          <w:bCs/>
          <w:iCs/>
          <w:kern w:val="3"/>
          <w:sz w:val="20"/>
          <w:szCs w:val="20"/>
          <w:lang w:val="pl-PL" w:eastAsia="zh-CN" w:bidi="hi-IN"/>
        </w:rPr>
        <w:t>usług szkoleniowych</w:t>
      </w:r>
      <w:r w:rsidRPr="00022098">
        <w:rPr>
          <w:rFonts w:ascii="Tahoma" w:eastAsia="Arial Unicode MS" w:hAnsi="Tahoma" w:cs="Tahoma"/>
          <w:kern w:val="3"/>
          <w:sz w:val="20"/>
          <w:szCs w:val="20"/>
          <w:lang w:val="pl-PL" w:eastAsia="ar-SA" w:bidi="hi-IN"/>
        </w:rPr>
        <w:t>.</w:t>
      </w:r>
    </w:p>
    <w:p w:rsidR="00607561" w:rsidRPr="00022098" w:rsidRDefault="00607561" w:rsidP="00607561">
      <w:pPr>
        <w:tabs>
          <w:tab w:val="left" w:pos="567"/>
        </w:tabs>
        <w:suppressAutoHyphens/>
        <w:autoSpaceDN w:val="0"/>
        <w:jc w:val="both"/>
        <w:textAlignment w:val="baseline"/>
        <w:rPr>
          <w:rFonts w:ascii="Tahoma" w:hAnsi="Tahoma" w:cs="Tahoma"/>
          <w:b/>
          <w:sz w:val="20"/>
          <w:szCs w:val="20"/>
          <w:lang w:val="pl-PL"/>
        </w:rPr>
      </w:pPr>
      <w:r w:rsidRPr="00022098">
        <w:rPr>
          <w:rFonts w:ascii="Tahoma" w:eastAsia="Times New Roman" w:hAnsi="Tahoma" w:cs="Tahoma"/>
          <w:bCs/>
          <w:iCs/>
          <w:kern w:val="3"/>
          <w:sz w:val="20"/>
          <w:szCs w:val="20"/>
          <w:lang w:val="pl-PL" w:eastAsia="zh-CN" w:bidi="hi-IN"/>
        </w:rPr>
        <w:t>Kryterium nr 3</w:t>
      </w:r>
      <w:r w:rsidRPr="00022098">
        <w:rPr>
          <w:rFonts w:ascii="Tahoma" w:eastAsia="Times New Roman" w:hAnsi="Tahoma" w:cs="Tahoma"/>
          <w:bCs/>
          <w:i/>
          <w:iCs/>
          <w:kern w:val="3"/>
          <w:sz w:val="20"/>
          <w:szCs w:val="20"/>
          <w:lang w:val="pl-PL" w:eastAsia="zh-CN" w:bidi="hi-IN"/>
        </w:rPr>
        <w:t xml:space="preserve"> </w:t>
      </w:r>
      <w:r w:rsidRPr="00022098">
        <w:rPr>
          <w:rFonts w:ascii="Tahoma" w:eastAsia="Arial Unicode MS" w:hAnsi="Tahoma" w:cs="Tahoma"/>
          <w:bCs/>
          <w:iCs/>
          <w:kern w:val="3"/>
          <w:sz w:val="20"/>
          <w:szCs w:val="20"/>
          <w:lang w:val="pl-PL" w:eastAsia="ar-SA" w:bidi="hi-IN"/>
        </w:rPr>
        <w:t xml:space="preserve">jest ściśle związane z warunkiem udziału w postępowaniu tj. </w:t>
      </w:r>
      <w:r w:rsidRPr="00022098">
        <w:rPr>
          <w:rFonts w:ascii="Tahoma" w:eastAsia="Times New Roman" w:hAnsi="Tahoma" w:cs="Tahoma"/>
          <w:bCs/>
          <w:kern w:val="3"/>
          <w:sz w:val="20"/>
          <w:szCs w:val="20"/>
          <w:lang w:val="pl-PL" w:eastAsia="zh-CN" w:bidi="hi-IN"/>
        </w:rPr>
        <w:t xml:space="preserve">posiadanie </w:t>
      </w:r>
      <w:r w:rsidRPr="00022098">
        <w:rPr>
          <w:rFonts w:ascii="Tahoma" w:hAnsi="Tahoma" w:cs="Tahoma"/>
          <w:sz w:val="20"/>
          <w:szCs w:val="20"/>
          <w:lang w:val="pl-PL"/>
        </w:rPr>
        <w:t xml:space="preserve">kompetencji lub uprawnień do prowadzenia określonej działalności zawodowej w zakresie </w:t>
      </w:r>
      <w:r w:rsidRPr="00022098">
        <w:rPr>
          <w:rFonts w:ascii="Tahoma" w:hAnsi="Tahoma" w:cs="Tahoma"/>
          <w:sz w:val="20"/>
          <w:szCs w:val="20"/>
          <w:lang w:val="pl-PL"/>
          <w14:cntxtAlts/>
        </w:rPr>
        <w:t xml:space="preserve">wykonania lub wykonywania w ciągu ostatnich 3 lat przed upływem terminu składania ofert, a jeżeli okres prowadzenia działalności jest krótszy, w tym okresie – dwóch usług </w:t>
      </w:r>
      <w:r w:rsidRPr="00022C94">
        <w:rPr>
          <w:rFonts w:ascii="Tahoma" w:hAnsi="Tahoma" w:cs="Tahoma"/>
          <w:bCs/>
          <w:sz w:val="20"/>
          <w:szCs w:val="20"/>
          <w:lang w:val="x-none" w:eastAsia="x-none"/>
          <w14:cntxtAlts/>
        </w:rPr>
        <w:t>szkoleniow</w:t>
      </w:r>
      <w:r w:rsidRPr="00022098">
        <w:rPr>
          <w:rFonts w:ascii="Tahoma" w:hAnsi="Tahoma" w:cs="Tahoma"/>
          <w:sz w:val="20"/>
          <w:szCs w:val="20"/>
          <w:lang w:val="pl-PL" w:eastAsia="x-none"/>
          <w14:cntxtAlts/>
        </w:rPr>
        <w:t xml:space="preserve">ych </w:t>
      </w:r>
      <w:r>
        <w:rPr>
          <w:rFonts w:ascii="Tahoma" w:hAnsi="Tahoma" w:cs="Tahoma"/>
          <w:sz w:val="20"/>
          <w:szCs w:val="20"/>
          <w:lang w:val="pl-PL" w:eastAsia="x-none"/>
          <w14:cntxtAlts/>
        </w:rPr>
        <w:t xml:space="preserve">dla co najmniej 10 osób każda usługa, z zakresu prawa jazdy kategorii C (część teoretyczna </w:t>
      </w:r>
      <w:r w:rsidR="00295A63">
        <w:rPr>
          <w:rFonts w:ascii="Tahoma" w:hAnsi="Tahoma" w:cs="Tahoma"/>
          <w:sz w:val="20"/>
          <w:szCs w:val="20"/>
          <w:lang w:val="pl-PL" w:eastAsia="x-none"/>
          <w14:cntxtAlts/>
        </w:rPr>
        <w:br/>
      </w:r>
      <w:r>
        <w:rPr>
          <w:rFonts w:ascii="Tahoma" w:hAnsi="Tahoma" w:cs="Tahoma"/>
          <w:sz w:val="20"/>
          <w:szCs w:val="20"/>
          <w:lang w:val="pl-PL" w:eastAsia="x-none"/>
          <w14:cntxtAlts/>
        </w:rPr>
        <w:t>i praktyczna) wraz z kwalifikacją wstępną przyspieszoną lub kwalifikacją wstępną uzupełniającą przyspieszoną</w:t>
      </w:r>
      <w:r w:rsidRPr="008F756B">
        <w:rPr>
          <w:rFonts w:ascii="Tahoma" w:hAnsi="Tahoma" w:cs="Tahoma"/>
          <w:sz w:val="20"/>
          <w:szCs w:val="20"/>
          <w:lang w:val="x-none" w:eastAsia="x-none"/>
          <w14:cntxtAlts/>
        </w:rPr>
        <w:t xml:space="preserve"> </w:t>
      </w:r>
      <w:r w:rsidRPr="00022098">
        <w:rPr>
          <w:rFonts w:ascii="Tahoma" w:hAnsi="Tahoma" w:cs="Tahoma"/>
          <w:sz w:val="20"/>
          <w:szCs w:val="20"/>
          <w:lang w:val="pl-PL" w:eastAsia="x-none"/>
          <w14:cntxtAlts/>
        </w:rPr>
        <w:t>– wykazany</w:t>
      </w:r>
      <w:r w:rsidR="003B7030">
        <w:rPr>
          <w:rFonts w:ascii="Tahoma" w:hAnsi="Tahoma" w:cs="Tahoma"/>
          <w:sz w:val="20"/>
          <w:szCs w:val="20"/>
          <w:lang w:val="pl-PL" w:eastAsia="x-none"/>
          <w14:cntxtAlts/>
        </w:rPr>
        <w:t>ch</w:t>
      </w:r>
      <w:r w:rsidRPr="00022098">
        <w:rPr>
          <w:rFonts w:ascii="Tahoma" w:hAnsi="Tahoma" w:cs="Tahoma"/>
          <w:sz w:val="20"/>
          <w:szCs w:val="20"/>
          <w:lang w:val="pl-PL" w:eastAsia="x-none"/>
          <w14:cntxtAlts/>
        </w:rPr>
        <w:t xml:space="preserve"> w „</w:t>
      </w:r>
      <w:r w:rsidRPr="00022098">
        <w:rPr>
          <w:rFonts w:ascii="Tahoma" w:hAnsi="Tahoma" w:cs="Tahoma"/>
          <w:sz w:val="20"/>
          <w:szCs w:val="20"/>
          <w:lang w:val="pl-PL"/>
          <w14:cntxtAlts/>
        </w:rPr>
        <w:t>Wykazie usług szkoleniowych wraz z dowodami”</w:t>
      </w:r>
      <w:r w:rsidRPr="00022098">
        <w:rPr>
          <w:rFonts w:ascii="Tahoma" w:hAnsi="Tahoma" w:cs="Tahoma"/>
          <w:b/>
          <w:sz w:val="20"/>
          <w:szCs w:val="20"/>
          <w:lang w:val="pl-PL"/>
        </w:rPr>
        <w:t>.</w:t>
      </w:r>
    </w:p>
    <w:p w:rsidR="00607561" w:rsidRPr="00022098" w:rsidRDefault="00607561" w:rsidP="00607561">
      <w:pPr>
        <w:tabs>
          <w:tab w:val="left" w:pos="567"/>
        </w:tabs>
        <w:suppressAutoHyphens/>
        <w:autoSpaceDN w:val="0"/>
        <w:jc w:val="both"/>
        <w:textAlignment w:val="baseline"/>
        <w:rPr>
          <w:rFonts w:ascii="Tahoma" w:eastAsia="Times New Roman" w:hAnsi="Tahoma" w:cs="Tahoma"/>
          <w:strike/>
          <w:kern w:val="3"/>
          <w:sz w:val="20"/>
          <w:szCs w:val="20"/>
          <w:lang w:val="pl-PL" w:eastAsia="zh-CN" w:bidi="hi-IN"/>
        </w:rPr>
      </w:pPr>
      <w:r w:rsidRPr="00022098">
        <w:rPr>
          <w:rFonts w:ascii="Tahoma" w:eastAsia="Arial Unicode MS" w:hAnsi="Tahoma" w:cs="Tahoma"/>
          <w:bCs/>
          <w:i/>
          <w:iCs/>
          <w:strike/>
          <w:kern w:val="3"/>
          <w:sz w:val="20"/>
          <w:szCs w:val="20"/>
          <w:lang w:val="pl-PL" w:eastAsia="ar-SA" w:bidi="hi-IN"/>
        </w:rPr>
        <w:t xml:space="preserve"> </w:t>
      </w:r>
    </w:p>
    <w:p w:rsidR="00607561" w:rsidRPr="00022098" w:rsidRDefault="000B1933"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Pr</w:t>
      </w:r>
      <w:r>
        <w:rPr>
          <w:rFonts w:ascii="Tahoma" w:eastAsia="Times New Roman" w:hAnsi="Tahoma" w:cs="Tahoma"/>
          <w:kern w:val="3"/>
          <w:sz w:val="20"/>
          <w:szCs w:val="20"/>
          <w:lang w:val="pl-PL" w:eastAsia="zh-CN" w:bidi="hi-IN"/>
        </w:rPr>
        <w:t>zeprowadzenie</w:t>
      </w:r>
      <w:r w:rsidRPr="00022098">
        <w:rPr>
          <w:rFonts w:ascii="Tahoma" w:eastAsia="Times New Roman" w:hAnsi="Tahoma" w:cs="Tahoma"/>
          <w:kern w:val="3"/>
          <w:sz w:val="20"/>
          <w:szCs w:val="20"/>
          <w:lang w:val="pl-PL" w:eastAsia="zh-CN" w:bidi="hi-IN"/>
        </w:rPr>
        <w:t xml:space="preserve"> </w:t>
      </w:r>
      <w:r w:rsidR="00607561" w:rsidRPr="00022098">
        <w:rPr>
          <w:rFonts w:ascii="Tahoma" w:eastAsia="Times New Roman" w:hAnsi="Tahoma" w:cs="Tahoma"/>
          <w:kern w:val="3"/>
          <w:sz w:val="20"/>
          <w:szCs w:val="20"/>
          <w:lang w:val="pl-PL" w:eastAsia="zh-CN" w:bidi="hi-IN"/>
        </w:rPr>
        <w:t xml:space="preserve">analiz </w:t>
      </w:r>
      <w:r w:rsidR="00607561" w:rsidRPr="00022098">
        <w:rPr>
          <w:rFonts w:ascii="Tahoma" w:eastAsia="Times New Roman" w:hAnsi="Tahoma" w:cs="Tahoma"/>
          <w:bCs/>
          <w:iCs/>
          <w:kern w:val="3"/>
          <w:sz w:val="20"/>
          <w:szCs w:val="20"/>
          <w:lang w:val="pl-PL" w:eastAsia="zh-CN" w:bidi="hi-IN"/>
        </w:rPr>
        <w:t xml:space="preserve">skuteczności i efektywności </w:t>
      </w:r>
      <w:r>
        <w:rPr>
          <w:rFonts w:ascii="Tahoma" w:eastAsia="Times New Roman" w:hAnsi="Tahoma" w:cs="Tahoma"/>
          <w:bCs/>
          <w:iCs/>
          <w:kern w:val="3"/>
          <w:sz w:val="20"/>
          <w:szCs w:val="20"/>
          <w:lang w:val="pl-PL" w:eastAsia="zh-CN" w:bidi="hi-IN"/>
        </w:rPr>
        <w:t>usług szkoleniowych</w:t>
      </w:r>
      <w:r w:rsidRPr="00022098">
        <w:rPr>
          <w:rFonts w:ascii="Tahoma" w:eastAsia="Times New Roman" w:hAnsi="Tahoma" w:cs="Tahoma"/>
          <w:kern w:val="3"/>
          <w:sz w:val="20"/>
          <w:szCs w:val="20"/>
          <w:lang w:val="pl-PL" w:eastAsia="zh-CN" w:bidi="hi-IN"/>
        </w:rPr>
        <w:t xml:space="preserve"> </w:t>
      </w:r>
      <w:r w:rsidR="00607561" w:rsidRPr="00022098">
        <w:rPr>
          <w:rFonts w:ascii="Tahoma" w:eastAsia="Times New Roman" w:hAnsi="Tahoma" w:cs="Tahoma"/>
          <w:kern w:val="3"/>
          <w:sz w:val="20"/>
          <w:szCs w:val="20"/>
          <w:lang w:val="pl-PL" w:eastAsia="zh-CN" w:bidi="hi-IN"/>
        </w:rPr>
        <w:t xml:space="preserve">Wykonawca wykaże w </w:t>
      </w:r>
      <w:r w:rsidR="00607561" w:rsidRPr="003E2E18">
        <w:rPr>
          <w:rFonts w:ascii="Tahoma" w:eastAsia="Times New Roman" w:hAnsi="Tahoma" w:cs="Tahoma"/>
          <w:kern w:val="3"/>
          <w:sz w:val="20"/>
          <w:szCs w:val="20"/>
          <w:lang w:val="pl-PL" w:eastAsia="zh-CN" w:bidi="hi-IN"/>
        </w:rPr>
        <w:t>„</w:t>
      </w:r>
      <w:r w:rsidR="00607561" w:rsidRPr="006A295B">
        <w:rPr>
          <w:rFonts w:ascii="Tahoma" w:eastAsia="Times New Roman" w:hAnsi="Tahoma" w:cs="Tahoma"/>
          <w:bCs/>
          <w:iCs/>
          <w:kern w:val="3"/>
          <w:sz w:val="20"/>
          <w:szCs w:val="20"/>
          <w:lang w:val="pl-PL" w:eastAsia="zh-CN" w:bidi="hi-IN"/>
        </w:rPr>
        <w:t xml:space="preserve">Wykazie </w:t>
      </w:r>
      <w:r>
        <w:rPr>
          <w:rFonts w:ascii="Tahoma" w:eastAsia="Times New Roman" w:hAnsi="Tahoma" w:cs="Tahoma"/>
          <w:kern w:val="3"/>
          <w:sz w:val="20"/>
          <w:szCs w:val="20"/>
          <w:lang w:val="pl-PL" w:eastAsia="zh-CN" w:bidi="hi-IN"/>
        </w:rPr>
        <w:t>przeprowadzonych</w:t>
      </w:r>
      <w:r w:rsidRPr="006A295B">
        <w:rPr>
          <w:rFonts w:ascii="Tahoma" w:eastAsia="Times New Roman" w:hAnsi="Tahoma" w:cs="Tahoma"/>
          <w:bCs/>
          <w:iCs/>
          <w:kern w:val="3"/>
          <w:sz w:val="20"/>
          <w:szCs w:val="20"/>
          <w:lang w:val="pl-PL" w:eastAsia="zh-CN" w:bidi="hi-IN"/>
        </w:rPr>
        <w:t xml:space="preserve"> </w:t>
      </w:r>
      <w:r w:rsidR="00607561" w:rsidRPr="006A295B">
        <w:rPr>
          <w:rFonts w:ascii="Tahoma" w:eastAsia="Times New Roman" w:hAnsi="Tahoma" w:cs="Tahoma"/>
          <w:bCs/>
          <w:iCs/>
          <w:kern w:val="3"/>
          <w:sz w:val="20"/>
          <w:szCs w:val="20"/>
          <w:lang w:val="pl-PL" w:eastAsia="zh-CN" w:bidi="hi-IN"/>
        </w:rPr>
        <w:t>analiz skuteczności i efektywności usług</w:t>
      </w:r>
      <w:r w:rsidR="005642AB" w:rsidRPr="006A295B">
        <w:rPr>
          <w:rFonts w:ascii="Tahoma" w:eastAsia="Times New Roman" w:hAnsi="Tahoma" w:cs="Tahoma"/>
          <w:bCs/>
          <w:iCs/>
          <w:kern w:val="3"/>
          <w:sz w:val="20"/>
          <w:szCs w:val="20"/>
          <w:lang w:val="pl-PL" w:eastAsia="zh-CN" w:bidi="hi-IN"/>
        </w:rPr>
        <w:t xml:space="preserve"> szkoleniowych</w:t>
      </w:r>
      <w:r w:rsidR="00607561" w:rsidRPr="006A295B">
        <w:rPr>
          <w:rFonts w:ascii="Tahoma" w:eastAsia="Times New Roman" w:hAnsi="Tahoma" w:cs="Tahoma"/>
          <w:bCs/>
          <w:iCs/>
          <w:kern w:val="3"/>
          <w:sz w:val="20"/>
          <w:szCs w:val="20"/>
          <w:lang w:val="pl-PL" w:eastAsia="zh-CN" w:bidi="hi-IN"/>
        </w:rPr>
        <w:t xml:space="preserve">”, </w:t>
      </w:r>
      <w:r w:rsidR="00607561" w:rsidRPr="00022098">
        <w:rPr>
          <w:rFonts w:ascii="Tahoma" w:eastAsia="Times New Roman" w:hAnsi="Tahoma" w:cs="Tahoma"/>
          <w:bCs/>
          <w:iCs/>
          <w:kern w:val="3"/>
          <w:sz w:val="20"/>
          <w:szCs w:val="20"/>
          <w:lang w:val="pl-PL" w:eastAsia="zh-CN" w:bidi="hi-IN"/>
        </w:rPr>
        <w:t xml:space="preserve">będącym </w:t>
      </w:r>
      <w:r w:rsidR="00607561" w:rsidRPr="0010282F">
        <w:rPr>
          <w:rFonts w:ascii="Tahoma" w:eastAsia="Times New Roman" w:hAnsi="Tahoma" w:cs="Tahoma"/>
          <w:bCs/>
          <w:iCs/>
          <w:kern w:val="3"/>
          <w:sz w:val="20"/>
          <w:szCs w:val="20"/>
          <w:lang w:val="pl-PL" w:eastAsia="zh-CN" w:bidi="hi-IN"/>
        </w:rPr>
        <w:t xml:space="preserve">Załącznikiem nr </w:t>
      </w:r>
      <w:r w:rsidR="00607561">
        <w:rPr>
          <w:rFonts w:ascii="Tahoma" w:eastAsia="Times New Roman" w:hAnsi="Tahoma" w:cs="Tahoma"/>
          <w:bCs/>
          <w:iCs/>
          <w:kern w:val="3"/>
          <w:sz w:val="20"/>
          <w:szCs w:val="20"/>
          <w:lang w:val="pl-PL" w:eastAsia="zh-CN" w:bidi="hi-IN"/>
        </w:rPr>
        <w:t>12</w:t>
      </w:r>
      <w:r w:rsidR="000E22AE">
        <w:rPr>
          <w:rFonts w:ascii="Tahoma" w:eastAsia="Times New Roman" w:hAnsi="Tahoma" w:cs="Tahoma"/>
          <w:bCs/>
          <w:iCs/>
          <w:kern w:val="3"/>
          <w:sz w:val="20"/>
          <w:szCs w:val="20"/>
          <w:lang w:val="pl-PL" w:eastAsia="zh-CN" w:bidi="hi-IN"/>
        </w:rPr>
        <w:t xml:space="preserve"> do Ogłoszenia</w:t>
      </w:r>
      <w:r w:rsidR="00607561" w:rsidRPr="0010282F">
        <w:rPr>
          <w:rFonts w:ascii="Tahoma" w:eastAsia="Times New Roman" w:hAnsi="Tahoma" w:cs="Tahoma"/>
          <w:bCs/>
          <w:iCs/>
          <w:kern w:val="3"/>
          <w:sz w:val="20"/>
          <w:szCs w:val="20"/>
          <w:lang w:val="pl-PL" w:eastAsia="zh-CN" w:bidi="hi-IN"/>
        </w:rPr>
        <w:t>,</w:t>
      </w:r>
      <w:r w:rsidR="00607561" w:rsidRPr="0010282F">
        <w:rPr>
          <w:rFonts w:ascii="Tahoma" w:eastAsia="Times New Roman" w:hAnsi="Tahoma" w:cs="Tahoma"/>
          <w:i/>
          <w:kern w:val="3"/>
          <w:sz w:val="20"/>
          <w:szCs w:val="20"/>
          <w:lang w:val="pl-PL" w:eastAsia="zh-CN" w:bidi="hi-IN"/>
        </w:rPr>
        <w:t xml:space="preserve"> </w:t>
      </w:r>
      <w:r w:rsidR="00607561" w:rsidRPr="0010282F">
        <w:rPr>
          <w:rFonts w:ascii="Tahoma" w:eastAsia="Times New Roman" w:hAnsi="Tahoma" w:cs="Tahoma"/>
          <w:kern w:val="3"/>
          <w:sz w:val="20"/>
          <w:szCs w:val="20"/>
          <w:lang w:val="pl-PL" w:eastAsia="zh-CN" w:bidi="hi-IN"/>
        </w:rPr>
        <w:t xml:space="preserve"> zgodnie z wymogami tegoż </w:t>
      </w:r>
      <w:r w:rsidR="00607561" w:rsidRPr="0010282F">
        <w:rPr>
          <w:rFonts w:ascii="Tahoma" w:eastAsia="Times New Roman" w:hAnsi="Tahoma" w:cs="Tahoma"/>
          <w:i/>
          <w:kern w:val="3"/>
          <w:sz w:val="20"/>
          <w:szCs w:val="20"/>
          <w:lang w:val="pl-PL" w:eastAsia="zh-CN" w:bidi="hi-IN"/>
        </w:rPr>
        <w:t>Wykazu</w:t>
      </w:r>
      <w:r w:rsidR="00607561" w:rsidRPr="0010282F">
        <w:rPr>
          <w:rFonts w:ascii="Tahoma" w:eastAsia="Times New Roman" w:hAnsi="Tahoma" w:cs="Tahoma"/>
          <w:kern w:val="3"/>
          <w:sz w:val="20"/>
          <w:szCs w:val="20"/>
          <w:lang w:val="pl-PL" w:eastAsia="zh-CN" w:bidi="hi-IN"/>
        </w:rPr>
        <w:t>.</w:t>
      </w:r>
    </w:p>
    <w:p w:rsidR="00607561" w:rsidRPr="00E869F6" w:rsidRDefault="00607561" w:rsidP="00607561">
      <w:pPr>
        <w:tabs>
          <w:tab w:val="left" w:pos="567"/>
        </w:tabs>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 xml:space="preserve">Musi zostać zachowana liczba </w:t>
      </w:r>
      <w:r w:rsidRPr="00E869F6">
        <w:rPr>
          <w:rFonts w:ascii="Tahoma" w:eastAsia="Arial Unicode MS" w:hAnsi="Tahoma" w:cs="Tahoma"/>
          <w:bCs/>
          <w:iCs/>
          <w:kern w:val="3"/>
          <w:sz w:val="20"/>
          <w:szCs w:val="20"/>
          <w:lang w:val="pl-PL" w:eastAsia="ar-SA" w:bidi="hi-IN"/>
        </w:rPr>
        <w:t>porządkowa „</w:t>
      </w:r>
      <w:r w:rsidRPr="00E869F6">
        <w:rPr>
          <w:rFonts w:ascii="Tahoma" w:hAnsi="Tahoma" w:cs="Tahoma"/>
          <w:sz w:val="20"/>
          <w:szCs w:val="20"/>
          <w:lang w:val="pl-PL"/>
          <w14:cntxtAlts/>
        </w:rPr>
        <w:t>Wykazu usług szkoleniowych wraz z dowodami”</w:t>
      </w:r>
      <w:r w:rsidRPr="00E869F6">
        <w:rPr>
          <w:rFonts w:ascii="Tahoma" w:eastAsia="Arial Unicode MS" w:hAnsi="Tahoma" w:cs="Tahoma"/>
          <w:bCs/>
          <w:iCs/>
          <w:kern w:val="3"/>
          <w:sz w:val="20"/>
          <w:szCs w:val="20"/>
          <w:lang w:val="pl-PL" w:eastAsia="ar-SA" w:bidi="hi-IN"/>
        </w:rPr>
        <w:t xml:space="preserve"> z „</w:t>
      </w:r>
      <w:r w:rsidRPr="00E869F6">
        <w:rPr>
          <w:rFonts w:ascii="Tahoma" w:eastAsia="Times New Roman" w:hAnsi="Tahoma" w:cs="Tahoma"/>
          <w:bCs/>
          <w:iCs/>
          <w:kern w:val="3"/>
          <w:sz w:val="20"/>
          <w:szCs w:val="20"/>
          <w:lang w:val="pl-PL" w:eastAsia="zh-CN" w:bidi="hi-IN"/>
        </w:rPr>
        <w:t>Wykazem</w:t>
      </w:r>
      <w:r w:rsidR="00113FC3">
        <w:rPr>
          <w:rFonts w:ascii="Tahoma" w:eastAsia="Times New Roman" w:hAnsi="Tahoma" w:cs="Tahoma"/>
          <w:bCs/>
          <w:iCs/>
          <w:kern w:val="3"/>
          <w:sz w:val="20"/>
          <w:szCs w:val="20"/>
          <w:lang w:val="pl-PL" w:eastAsia="zh-CN" w:bidi="hi-IN"/>
        </w:rPr>
        <w:t xml:space="preserve"> </w:t>
      </w:r>
      <w:r w:rsidR="000B1933">
        <w:rPr>
          <w:rFonts w:ascii="Tahoma" w:eastAsia="Times New Roman" w:hAnsi="Tahoma" w:cs="Tahoma"/>
          <w:kern w:val="3"/>
          <w:sz w:val="20"/>
          <w:szCs w:val="20"/>
          <w:lang w:val="pl-PL" w:eastAsia="zh-CN" w:bidi="hi-IN"/>
        </w:rPr>
        <w:t>przeprowadzonych</w:t>
      </w:r>
      <w:r w:rsidR="000B1933" w:rsidRPr="00E869F6">
        <w:rPr>
          <w:rFonts w:ascii="Tahoma" w:eastAsia="Times New Roman" w:hAnsi="Tahoma" w:cs="Tahoma"/>
          <w:bCs/>
          <w:iCs/>
          <w:kern w:val="3"/>
          <w:sz w:val="20"/>
          <w:szCs w:val="20"/>
          <w:lang w:val="pl-PL" w:eastAsia="zh-CN" w:bidi="hi-IN"/>
        </w:rPr>
        <w:t xml:space="preserve"> </w:t>
      </w:r>
      <w:r w:rsidRPr="00E869F6">
        <w:rPr>
          <w:rFonts w:ascii="Tahoma" w:eastAsia="Times New Roman" w:hAnsi="Tahoma" w:cs="Tahoma"/>
          <w:bCs/>
          <w:iCs/>
          <w:kern w:val="3"/>
          <w:sz w:val="20"/>
          <w:szCs w:val="20"/>
          <w:lang w:val="pl-PL" w:eastAsia="zh-CN" w:bidi="hi-IN"/>
        </w:rPr>
        <w:t xml:space="preserve">analiz skuteczności i efektywności </w:t>
      </w:r>
      <w:r w:rsidR="005642AB">
        <w:rPr>
          <w:rFonts w:ascii="Tahoma" w:eastAsia="Times New Roman" w:hAnsi="Tahoma" w:cs="Tahoma"/>
          <w:bCs/>
          <w:iCs/>
          <w:kern w:val="3"/>
          <w:sz w:val="20"/>
          <w:szCs w:val="20"/>
          <w:lang w:val="pl-PL" w:eastAsia="zh-CN" w:bidi="hi-IN"/>
        </w:rPr>
        <w:t>usług szkoleniowych”.</w:t>
      </w:r>
    </w:p>
    <w:p w:rsidR="00607561" w:rsidRPr="00E869F6" w:rsidRDefault="00607561" w:rsidP="00607561">
      <w:pPr>
        <w:tabs>
          <w:tab w:val="left" w:pos="1418"/>
        </w:tabs>
        <w:suppressAutoHyphens/>
        <w:autoSpaceDN w:val="0"/>
        <w:jc w:val="both"/>
        <w:textAlignment w:val="baseline"/>
        <w:rPr>
          <w:rFonts w:ascii="Tahoma" w:eastAsia="Arial Unicode MS" w:hAnsi="Tahoma" w:cs="Tahoma"/>
          <w:bCs/>
          <w:iCs/>
          <w:kern w:val="3"/>
          <w:sz w:val="20"/>
          <w:szCs w:val="20"/>
          <w:lang w:val="pl-PL" w:eastAsia="ar-SA" w:bidi="hi-IN"/>
        </w:rPr>
      </w:pPr>
      <w:r w:rsidRPr="00E869F6">
        <w:rPr>
          <w:rFonts w:ascii="Tahoma" w:eastAsia="Arial Unicode MS" w:hAnsi="Tahoma" w:cs="Tahoma"/>
          <w:bCs/>
          <w:iCs/>
          <w:kern w:val="3"/>
          <w:sz w:val="20"/>
          <w:szCs w:val="20"/>
          <w:lang w:val="pl-PL" w:eastAsia="ar-SA" w:bidi="hi-IN"/>
        </w:rPr>
        <w:t xml:space="preserve">Tylko uznane przez Zamawiającego usługi z warunku udziału w postępowaniu wykazane w </w:t>
      </w:r>
      <w:r w:rsidRPr="00E869F6">
        <w:rPr>
          <w:rFonts w:ascii="Tahoma" w:hAnsi="Tahoma" w:cs="Tahoma"/>
          <w:sz w:val="20"/>
          <w:szCs w:val="20"/>
          <w:lang w:val="pl-PL" w:eastAsia="x-none"/>
          <w14:cntxtAlts/>
        </w:rPr>
        <w:t>„</w:t>
      </w:r>
      <w:r w:rsidRPr="00E869F6">
        <w:rPr>
          <w:rFonts w:ascii="Tahoma" w:hAnsi="Tahoma" w:cs="Tahoma"/>
          <w:sz w:val="20"/>
          <w:szCs w:val="20"/>
          <w:lang w:val="pl-PL"/>
          <w14:cntxtAlts/>
        </w:rPr>
        <w:t xml:space="preserve">Wykazie usług szkoleniowych wraz z dowodami” </w:t>
      </w:r>
      <w:r w:rsidRPr="00E869F6">
        <w:rPr>
          <w:rFonts w:ascii="Tahoma" w:eastAsia="Arial Unicode MS" w:hAnsi="Tahoma" w:cs="Tahoma"/>
          <w:bCs/>
          <w:iCs/>
          <w:kern w:val="3"/>
          <w:sz w:val="20"/>
          <w:szCs w:val="20"/>
          <w:lang w:val="pl-PL" w:eastAsia="ar-SA" w:bidi="hi-IN"/>
        </w:rPr>
        <w:t xml:space="preserve">będą podlegać ocenie pod kątem kryterium nr 3. </w:t>
      </w:r>
    </w:p>
    <w:p w:rsidR="00607561" w:rsidRPr="00E869F6"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p>
    <w:p w:rsidR="000E22AE" w:rsidRPr="003D7A6D" w:rsidRDefault="00607561" w:rsidP="003D7A6D">
      <w:pPr>
        <w:suppressAutoHyphens/>
        <w:autoSpaceDN w:val="0"/>
        <w:jc w:val="both"/>
        <w:textAlignment w:val="baseline"/>
        <w:rPr>
          <w:rFonts w:ascii="Tahoma" w:eastAsia="Times New Roman" w:hAnsi="Tahoma" w:cs="Tahoma"/>
          <w:bCs/>
          <w:iCs/>
          <w:kern w:val="3"/>
          <w:sz w:val="20"/>
          <w:szCs w:val="20"/>
          <w:lang w:val="pl-PL" w:eastAsia="zh-CN" w:bidi="hi-IN"/>
        </w:rPr>
      </w:pPr>
      <w:r w:rsidRPr="00E869F6">
        <w:rPr>
          <w:rFonts w:ascii="Tahoma" w:eastAsia="Times New Roman" w:hAnsi="Tahoma" w:cs="Tahoma"/>
          <w:bCs/>
          <w:iCs/>
          <w:kern w:val="3"/>
          <w:sz w:val="20"/>
          <w:szCs w:val="20"/>
          <w:lang w:val="pl-PL" w:eastAsia="zh-CN" w:bidi="hi-IN"/>
        </w:rPr>
        <w:t>Kryterium nr 3</w:t>
      </w:r>
      <w:r w:rsidRPr="00E869F6">
        <w:rPr>
          <w:rFonts w:ascii="Tahoma" w:eastAsia="Times New Roman" w:hAnsi="Tahoma" w:cs="Tahoma"/>
          <w:bCs/>
          <w:i/>
          <w:iCs/>
          <w:kern w:val="3"/>
          <w:sz w:val="20"/>
          <w:szCs w:val="20"/>
          <w:lang w:val="pl-PL" w:eastAsia="zh-CN" w:bidi="hi-IN"/>
        </w:rPr>
        <w:t xml:space="preserve"> </w:t>
      </w:r>
      <w:r w:rsidRPr="00E869F6">
        <w:rPr>
          <w:rFonts w:ascii="Tahoma" w:eastAsia="Times New Roman" w:hAnsi="Tahoma" w:cs="Tahoma"/>
          <w:bCs/>
          <w:iCs/>
          <w:kern w:val="3"/>
          <w:sz w:val="20"/>
          <w:szCs w:val="20"/>
          <w:lang w:val="pl-PL" w:eastAsia="zh-CN" w:bidi="hi-IN"/>
        </w:rPr>
        <w:t>będzie punktowane zgodnie z poniższą punktacją:</w:t>
      </w:r>
    </w:p>
    <w:p w:rsidR="00607561" w:rsidRPr="00E869F6" w:rsidRDefault="000E22AE" w:rsidP="001F1ADA">
      <w:pPr>
        <w:numPr>
          <w:ilvl w:val="0"/>
          <w:numId w:val="5"/>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Arial Unicode MS" w:hAnsi="Tahoma" w:cs="Tahoma"/>
          <w:bCs/>
          <w:iCs/>
          <w:kern w:val="3"/>
          <w:sz w:val="20"/>
          <w:szCs w:val="20"/>
          <w:lang w:val="pl-PL" w:eastAsia="ar-SA" w:bidi="hi-IN"/>
        </w:rPr>
        <w:t xml:space="preserve">potwierdzenie </w:t>
      </w:r>
      <w:r w:rsidR="000B1933">
        <w:rPr>
          <w:rFonts w:ascii="Tahoma" w:eastAsia="Arial Unicode MS" w:hAnsi="Tahoma" w:cs="Tahoma"/>
          <w:bCs/>
          <w:iCs/>
          <w:kern w:val="3"/>
          <w:sz w:val="20"/>
          <w:szCs w:val="20"/>
          <w:lang w:val="pl-PL" w:eastAsia="ar-SA" w:bidi="hi-IN"/>
        </w:rPr>
        <w:t>przeprowadzenia</w:t>
      </w:r>
      <w:r w:rsidR="00607561" w:rsidRPr="00E869F6">
        <w:rPr>
          <w:rFonts w:ascii="Tahoma" w:eastAsia="Arial Unicode MS" w:hAnsi="Tahoma" w:cs="Tahoma"/>
          <w:bCs/>
          <w:iCs/>
          <w:kern w:val="3"/>
          <w:sz w:val="20"/>
          <w:szCs w:val="20"/>
          <w:lang w:val="pl-PL" w:eastAsia="ar-SA" w:bidi="hi-IN"/>
        </w:rPr>
        <w:t xml:space="preserve"> jednej analizy skuteczności i </w:t>
      </w:r>
      <w:r w:rsidR="007F5A98" w:rsidRPr="00E869F6">
        <w:rPr>
          <w:rFonts w:ascii="Tahoma" w:eastAsia="Arial Unicode MS" w:hAnsi="Tahoma" w:cs="Tahoma"/>
          <w:bCs/>
          <w:iCs/>
          <w:kern w:val="3"/>
          <w:sz w:val="20"/>
          <w:szCs w:val="20"/>
          <w:lang w:val="pl-PL" w:eastAsia="ar-SA" w:bidi="hi-IN"/>
        </w:rPr>
        <w:t>efektywności</w:t>
      </w:r>
      <w:r w:rsidR="007F5A98">
        <w:rPr>
          <w:rFonts w:ascii="Tahoma" w:eastAsia="Arial Unicode MS" w:hAnsi="Tahoma" w:cs="Tahoma"/>
          <w:bCs/>
          <w:iCs/>
          <w:kern w:val="3"/>
          <w:sz w:val="20"/>
          <w:szCs w:val="20"/>
          <w:lang w:val="pl-PL" w:eastAsia="ar-SA" w:bidi="hi-IN"/>
        </w:rPr>
        <w:t xml:space="preserve"> dla </w:t>
      </w:r>
      <w:r w:rsidRPr="00E869F6">
        <w:rPr>
          <w:rFonts w:ascii="Tahoma" w:eastAsia="Arial Unicode MS" w:hAnsi="Tahoma" w:cs="Tahoma"/>
          <w:bCs/>
          <w:iCs/>
          <w:kern w:val="3"/>
          <w:sz w:val="20"/>
          <w:szCs w:val="20"/>
          <w:lang w:val="pl-PL" w:eastAsia="ar-SA" w:bidi="hi-IN"/>
        </w:rPr>
        <w:t>przeprowadzon</w:t>
      </w:r>
      <w:r>
        <w:rPr>
          <w:rFonts w:ascii="Tahoma" w:eastAsia="Arial Unicode MS" w:hAnsi="Tahoma" w:cs="Tahoma"/>
          <w:bCs/>
          <w:iCs/>
          <w:kern w:val="3"/>
          <w:sz w:val="20"/>
          <w:szCs w:val="20"/>
          <w:lang w:val="pl-PL" w:eastAsia="ar-SA" w:bidi="hi-IN"/>
        </w:rPr>
        <w:t>ego</w:t>
      </w:r>
      <w:r w:rsidRPr="00E869F6">
        <w:rPr>
          <w:rFonts w:ascii="Tahoma" w:eastAsia="Arial Unicode MS" w:hAnsi="Tahoma" w:cs="Tahoma"/>
          <w:bCs/>
          <w:iCs/>
          <w:kern w:val="3"/>
          <w:sz w:val="20"/>
          <w:szCs w:val="20"/>
          <w:lang w:val="pl-PL" w:eastAsia="ar-SA" w:bidi="hi-IN"/>
        </w:rPr>
        <w:t xml:space="preserve"> </w:t>
      </w:r>
      <w:r w:rsidR="007F5A98">
        <w:rPr>
          <w:rFonts w:ascii="Tahoma" w:eastAsia="Arial Unicode MS" w:hAnsi="Tahoma" w:cs="Tahoma"/>
          <w:bCs/>
          <w:iCs/>
          <w:kern w:val="3"/>
          <w:sz w:val="20"/>
          <w:szCs w:val="20"/>
          <w:lang w:val="pl-PL" w:eastAsia="ar-SA" w:bidi="hi-IN"/>
        </w:rPr>
        <w:t>szkolenia</w:t>
      </w:r>
      <w:r w:rsidR="007F5A98" w:rsidRPr="00E869F6">
        <w:rPr>
          <w:rFonts w:ascii="Tahoma" w:eastAsia="Arial Unicode MS" w:hAnsi="Tahoma" w:cs="Tahoma"/>
          <w:bCs/>
          <w:iCs/>
          <w:kern w:val="3"/>
          <w:sz w:val="20"/>
          <w:szCs w:val="20"/>
          <w:lang w:val="pl-PL" w:eastAsia="ar-SA" w:bidi="hi-IN"/>
        </w:rPr>
        <w:t xml:space="preserve"> </w:t>
      </w:r>
      <w:r w:rsidR="007F5A98">
        <w:rPr>
          <w:rFonts w:ascii="Tahoma" w:eastAsia="Arial Unicode MS" w:hAnsi="Tahoma" w:cs="Tahoma"/>
          <w:bCs/>
          <w:iCs/>
          <w:kern w:val="3"/>
          <w:sz w:val="20"/>
          <w:szCs w:val="20"/>
          <w:lang w:val="pl-PL" w:eastAsia="ar-SA" w:bidi="hi-IN"/>
        </w:rPr>
        <w:t xml:space="preserve">wykazanego </w:t>
      </w:r>
      <w:r w:rsidR="00607561" w:rsidRPr="00E869F6">
        <w:rPr>
          <w:rFonts w:ascii="Tahoma" w:eastAsia="Arial Unicode MS" w:hAnsi="Tahoma" w:cs="Tahoma"/>
          <w:bCs/>
          <w:iCs/>
          <w:kern w:val="3"/>
          <w:sz w:val="20"/>
          <w:szCs w:val="20"/>
          <w:lang w:val="pl-PL" w:eastAsia="ar-SA" w:bidi="hi-IN"/>
        </w:rPr>
        <w:t>w „</w:t>
      </w:r>
      <w:r w:rsidR="00607561" w:rsidRPr="00E869F6">
        <w:rPr>
          <w:rFonts w:ascii="Tahoma" w:eastAsia="Times New Roman" w:hAnsi="Tahoma" w:cs="Tahoma"/>
          <w:bCs/>
          <w:iCs/>
          <w:kern w:val="3"/>
          <w:sz w:val="20"/>
          <w:szCs w:val="20"/>
          <w:lang w:val="pl-PL" w:eastAsia="zh-CN" w:bidi="hi-IN"/>
        </w:rPr>
        <w:t xml:space="preserve">Wykazie </w:t>
      </w:r>
      <w:r w:rsidR="000B1933">
        <w:rPr>
          <w:rFonts w:ascii="Tahoma" w:eastAsia="Times New Roman" w:hAnsi="Tahoma" w:cs="Tahoma"/>
          <w:kern w:val="3"/>
          <w:sz w:val="20"/>
          <w:szCs w:val="20"/>
          <w:lang w:val="pl-PL" w:eastAsia="zh-CN" w:bidi="hi-IN"/>
        </w:rPr>
        <w:t>przeprowadzonych</w:t>
      </w:r>
      <w:r w:rsidR="000B1933" w:rsidRPr="00E869F6">
        <w:rPr>
          <w:rFonts w:ascii="Tahoma" w:eastAsia="Times New Roman" w:hAnsi="Tahoma" w:cs="Tahoma"/>
          <w:bCs/>
          <w:iCs/>
          <w:kern w:val="3"/>
          <w:sz w:val="20"/>
          <w:szCs w:val="20"/>
          <w:lang w:val="pl-PL" w:eastAsia="zh-CN" w:bidi="hi-IN"/>
        </w:rPr>
        <w:t xml:space="preserve"> </w:t>
      </w:r>
      <w:r w:rsidR="00607561" w:rsidRPr="00E869F6">
        <w:rPr>
          <w:rFonts w:ascii="Tahoma" w:eastAsia="Times New Roman" w:hAnsi="Tahoma" w:cs="Tahoma"/>
          <w:bCs/>
          <w:iCs/>
          <w:kern w:val="3"/>
          <w:sz w:val="20"/>
          <w:szCs w:val="20"/>
          <w:lang w:val="pl-PL" w:eastAsia="zh-CN" w:bidi="hi-IN"/>
        </w:rPr>
        <w:t xml:space="preserve">analiz skuteczności i efektywności </w:t>
      </w:r>
      <w:r w:rsidR="005642AB">
        <w:rPr>
          <w:rFonts w:ascii="Tahoma" w:eastAsia="Times New Roman" w:hAnsi="Tahoma" w:cs="Tahoma"/>
          <w:bCs/>
          <w:iCs/>
          <w:kern w:val="3"/>
          <w:sz w:val="20"/>
          <w:szCs w:val="20"/>
          <w:lang w:val="pl-PL" w:eastAsia="zh-CN" w:bidi="hi-IN"/>
        </w:rPr>
        <w:t>usług szkoleniowych</w:t>
      </w:r>
      <w:r w:rsidR="00607561" w:rsidRPr="00E869F6">
        <w:rPr>
          <w:rFonts w:ascii="Tahoma" w:eastAsia="Times New Roman" w:hAnsi="Tahoma" w:cs="Tahoma"/>
          <w:bCs/>
          <w:iCs/>
          <w:kern w:val="3"/>
          <w:sz w:val="20"/>
          <w:szCs w:val="20"/>
          <w:lang w:val="pl-PL" w:eastAsia="zh-CN" w:bidi="hi-IN"/>
        </w:rPr>
        <w:t>”</w:t>
      </w:r>
      <w:r w:rsidR="00607561" w:rsidRPr="00E869F6">
        <w:rPr>
          <w:rFonts w:ascii="Tahoma" w:eastAsia="Times New Roman" w:hAnsi="Tahoma" w:cs="Tahoma"/>
          <w:bCs/>
          <w:i/>
          <w:iCs/>
          <w:kern w:val="3"/>
          <w:sz w:val="20"/>
          <w:szCs w:val="20"/>
          <w:lang w:val="pl-PL" w:eastAsia="zh-CN" w:bidi="hi-IN"/>
        </w:rPr>
        <w:t xml:space="preserve"> </w:t>
      </w:r>
      <w:r w:rsidR="00607561" w:rsidRPr="00E869F6">
        <w:rPr>
          <w:rFonts w:ascii="Tahoma" w:eastAsia="Arial Unicode MS" w:hAnsi="Tahoma" w:cs="Tahoma"/>
          <w:bCs/>
          <w:iCs/>
          <w:kern w:val="3"/>
          <w:sz w:val="20"/>
          <w:szCs w:val="20"/>
          <w:lang w:val="pl-PL" w:eastAsia="ar-SA" w:bidi="hi-IN"/>
        </w:rPr>
        <w:t xml:space="preserve">- </w:t>
      </w:r>
      <w:r w:rsidR="00607561" w:rsidRPr="00E869F6">
        <w:rPr>
          <w:rFonts w:ascii="Tahoma" w:eastAsia="Times New Roman" w:hAnsi="Tahoma" w:cs="Tahoma"/>
          <w:bCs/>
          <w:iCs/>
          <w:kern w:val="3"/>
          <w:sz w:val="20"/>
          <w:szCs w:val="20"/>
          <w:lang w:val="pl-PL" w:eastAsia="zh-CN" w:bidi="hi-IN"/>
        </w:rPr>
        <w:t>3 pkt</w:t>
      </w:r>
      <w:r w:rsidR="00607561" w:rsidRPr="00E869F6">
        <w:rPr>
          <w:rFonts w:ascii="Tahoma" w:eastAsia="Arial Unicode MS" w:hAnsi="Tahoma" w:cs="Tahoma"/>
          <w:bCs/>
          <w:iCs/>
          <w:kern w:val="3"/>
          <w:sz w:val="20"/>
          <w:szCs w:val="20"/>
          <w:lang w:val="pl-PL" w:eastAsia="ar-SA" w:bidi="hi-IN"/>
        </w:rPr>
        <w:t>,</w:t>
      </w:r>
    </w:p>
    <w:p w:rsidR="00607561" w:rsidRPr="00E869F6" w:rsidRDefault="000E22AE" w:rsidP="001F1ADA">
      <w:pPr>
        <w:numPr>
          <w:ilvl w:val="0"/>
          <w:numId w:val="5"/>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Arial Unicode MS" w:hAnsi="Tahoma" w:cs="Tahoma"/>
          <w:bCs/>
          <w:iCs/>
          <w:kern w:val="3"/>
          <w:sz w:val="20"/>
          <w:szCs w:val="20"/>
          <w:lang w:val="pl-PL" w:eastAsia="ar-SA" w:bidi="hi-IN"/>
        </w:rPr>
        <w:t xml:space="preserve">potwierdzenie </w:t>
      </w:r>
      <w:r w:rsidR="000B1933">
        <w:rPr>
          <w:rFonts w:ascii="Tahoma" w:eastAsia="Arial Unicode MS" w:hAnsi="Tahoma" w:cs="Tahoma"/>
          <w:bCs/>
          <w:iCs/>
          <w:kern w:val="3"/>
          <w:sz w:val="20"/>
          <w:szCs w:val="20"/>
          <w:lang w:val="pl-PL" w:eastAsia="ar-SA" w:bidi="hi-IN"/>
        </w:rPr>
        <w:t>przeprowadzenia</w:t>
      </w:r>
      <w:r w:rsidR="00607561" w:rsidRPr="00E869F6">
        <w:rPr>
          <w:rFonts w:ascii="Tahoma" w:eastAsia="Arial Unicode MS" w:hAnsi="Tahoma" w:cs="Tahoma"/>
          <w:bCs/>
          <w:iCs/>
          <w:kern w:val="3"/>
          <w:sz w:val="20"/>
          <w:szCs w:val="20"/>
          <w:lang w:val="pl-PL" w:eastAsia="ar-SA" w:bidi="hi-IN"/>
        </w:rPr>
        <w:t xml:space="preserve"> dwóch analiz skuteczności i efektywności </w:t>
      </w:r>
      <w:r w:rsidR="007F5A98">
        <w:rPr>
          <w:rFonts w:ascii="Tahoma" w:eastAsia="Arial Unicode MS" w:hAnsi="Tahoma" w:cs="Tahoma"/>
          <w:bCs/>
          <w:iCs/>
          <w:kern w:val="3"/>
          <w:sz w:val="20"/>
          <w:szCs w:val="20"/>
          <w:lang w:val="pl-PL" w:eastAsia="ar-SA" w:bidi="hi-IN"/>
        </w:rPr>
        <w:t xml:space="preserve">dla </w:t>
      </w:r>
      <w:r w:rsidR="00607561" w:rsidRPr="00E869F6">
        <w:rPr>
          <w:rFonts w:ascii="Tahoma" w:eastAsia="Arial Unicode MS" w:hAnsi="Tahoma" w:cs="Tahoma"/>
          <w:bCs/>
          <w:iCs/>
          <w:kern w:val="3"/>
          <w:sz w:val="20"/>
          <w:szCs w:val="20"/>
          <w:lang w:val="pl-PL" w:eastAsia="ar-SA" w:bidi="hi-IN"/>
        </w:rPr>
        <w:t xml:space="preserve">przeprowadzonych szkoleń </w:t>
      </w:r>
      <w:r w:rsidR="007F5A98">
        <w:rPr>
          <w:rFonts w:ascii="Tahoma" w:eastAsia="Arial Unicode MS" w:hAnsi="Tahoma" w:cs="Tahoma"/>
          <w:bCs/>
          <w:iCs/>
          <w:kern w:val="3"/>
          <w:sz w:val="20"/>
          <w:szCs w:val="20"/>
          <w:lang w:val="pl-PL" w:eastAsia="ar-SA" w:bidi="hi-IN"/>
        </w:rPr>
        <w:t>wykazanych</w:t>
      </w:r>
      <w:r w:rsidR="007F5A98" w:rsidRPr="00E869F6">
        <w:rPr>
          <w:rFonts w:ascii="Tahoma" w:eastAsia="Arial Unicode MS" w:hAnsi="Tahoma" w:cs="Tahoma"/>
          <w:bCs/>
          <w:iCs/>
          <w:kern w:val="3"/>
          <w:sz w:val="20"/>
          <w:szCs w:val="20"/>
          <w:lang w:val="pl-PL" w:eastAsia="ar-SA" w:bidi="hi-IN"/>
        </w:rPr>
        <w:t xml:space="preserve"> </w:t>
      </w:r>
      <w:r w:rsidR="00607561" w:rsidRPr="00E869F6">
        <w:rPr>
          <w:rFonts w:ascii="Tahoma" w:eastAsia="Arial Unicode MS" w:hAnsi="Tahoma" w:cs="Tahoma"/>
          <w:bCs/>
          <w:iCs/>
          <w:kern w:val="3"/>
          <w:sz w:val="20"/>
          <w:szCs w:val="20"/>
          <w:lang w:val="pl-PL" w:eastAsia="ar-SA" w:bidi="hi-IN"/>
        </w:rPr>
        <w:t>w „</w:t>
      </w:r>
      <w:r w:rsidR="00607561" w:rsidRPr="00E869F6">
        <w:rPr>
          <w:rFonts w:ascii="Tahoma" w:eastAsia="Times New Roman" w:hAnsi="Tahoma" w:cs="Tahoma"/>
          <w:bCs/>
          <w:iCs/>
          <w:kern w:val="3"/>
          <w:sz w:val="20"/>
          <w:szCs w:val="20"/>
          <w:lang w:val="pl-PL" w:eastAsia="zh-CN" w:bidi="hi-IN"/>
        </w:rPr>
        <w:t xml:space="preserve">Wykazie </w:t>
      </w:r>
      <w:r w:rsidR="000B1933">
        <w:rPr>
          <w:rFonts w:ascii="Tahoma" w:eastAsia="Times New Roman" w:hAnsi="Tahoma" w:cs="Tahoma"/>
          <w:kern w:val="3"/>
          <w:sz w:val="20"/>
          <w:szCs w:val="20"/>
          <w:lang w:val="pl-PL" w:eastAsia="zh-CN" w:bidi="hi-IN"/>
        </w:rPr>
        <w:t>przeprowadzonych</w:t>
      </w:r>
      <w:r w:rsidR="000B1933" w:rsidRPr="00E869F6">
        <w:rPr>
          <w:rFonts w:ascii="Tahoma" w:eastAsia="Times New Roman" w:hAnsi="Tahoma" w:cs="Tahoma"/>
          <w:bCs/>
          <w:iCs/>
          <w:kern w:val="3"/>
          <w:sz w:val="20"/>
          <w:szCs w:val="20"/>
          <w:lang w:val="pl-PL" w:eastAsia="zh-CN" w:bidi="hi-IN"/>
        </w:rPr>
        <w:t xml:space="preserve"> </w:t>
      </w:r>
      <w:r w:rsidR="00607561" w:rsidRPr="00E869F6">
        <w:rPr>
          <w:rFonts w:ascii="Tahoma" w:eastAsia="Times New Roman" w:hAnsi="Tahoma" w:cs="Tahoma"/>
          <w:bCs/>
          <w:iCs/>
          <w:kern w:val="3"/>
          <w:sz w:val="20"/>
          <w:szCs w:val="20"/>
          <w:lang w:val="pl-PL" w:eastAsia="zh-CN" w:bidi="hi-IN"/>
        </w:rPr>
        <w:t xml:space="preserve">analiz skuteczności i efektywności przeprowadzonych </w:t>
      </w:r>
      <w:r w:rsidR="005642AB">
        <w:rPr>
          <w:rFonts w:ascii="Tahoma" w:eastAsia="Times New Roman" w:hAnsi="Tahoma" w:cs="Tahoma"/>
          <w:bCs/>
          <w:iCs/>
          <w:kern w:val="3"/>
          <w:sz w:val="20"/>
          <w:szCs w:val="20"/>
          <w:lang w:val="pl-PL" w:eastAsia="zh-CN" w:bidi="hi-IN"/>
        </w:rPr>
        <w:t xml:space="preserve">usług </w:t>
      </w:r>
      <w:r w:rsidR="005642AB">
        <w:rPr>
          <w:rFonts w:ascii="Tahoma" w:eastAsia="Times New Roman" w:hAnsi="Tahoma" w:cs="Tahoma"/>
          <w:bCs/>
          <w:iCs/>
          <w:kern w:val="3"/>
          <w:sz w:val="20"/>
          <w:szCs w:val="20"/>
          <w:lang w:val="pl-PL" w:eastAsia="zh-CN" w:bidi="hi-IN"/>
        </w:rPr>
        <w:lastRenderedPageBreak/>
        <w:t>szkoleniowych</w:t>
      </w:r>
      <w:r w:rsidR="00607561" w:rsidRPr="00E869F6">
        <w:rPr>
          <w:rFonts w:ascii="Tahoma" w:eastAsia="Times New Roman" w:hAnsi="Tahoma" w:cs="Tahoma"/>
          <w:bCs/>
          <w:iCs/>
          <w:kern w:val="3"/>
          <w:sz w:val="20"/>
          <w:szCs w:val="20"/>
          <w:lang w:val="pl-PL" w:eastAsia="zh-CN" w:bidi="hi-IN"/>
        </w:rPr>
        <w:t>”</w:t>
      </w:r>
      <w:r w:rsidR="00607561" w:rsidRPr="00E869F6">
        <w:rPr>
          <w:rFonts w:ascii="Tahoma" w:eastAsia="Times New Roman" w:hAnsi="Tahoma" w:cs="Tahoma"/>
          <w:bCs/>
          <w:i/>
          <w:iCs/>
          <w:kern w:val="3"/>
          <w:sz w:val="20"/>
          <w:szCs w:val="20"/>
          <w:lang w:val="pl-PL" w:eastAsia="zh-CN" w:bidi="hi-IN"/>
        </w:rPr>
        <w:t xml:space="preserve"> </w:t>
      </w:r>
      <w:r w:rsidR="00607561" w:rsidRPr="00E869F6">
        <w:rPr>
          <w:rFonts w:ascii="Tahoma" w:eastAsia="Arial Unicode MS" w:hAnsi="Tahoma" w:cs="Tahoma"/>
          <w:bCs/>
          <w:iCs/>
          <w:kern w:val="3"/>
          <w:sz w:val="20"/>
          <w:szCs w:val="20"/>
          <w:lang w:val="pl-PL" w:eastAsia="ar-SA" w:bidi="hi-IN"/>
        </w:rPr>
        <w:t xml:space="preserve">- </w:t>
      </w:r>
      <w:r w:rsidR="00607561" w:rsidRPr="00E869F6">
        <w:rPr>
          <w:rFonts w:ascii="Tahoma" w:eastAsia="Times New Roman" w:hAnsi="Tahoma" w:cs="Tahoma"/>
          <w:bCs/>
          <w:iCs/>
          <w:kern w:val="3"/>
          <w:sz w:val="20"/>
          <w:szCs w:val="20"/>
          <w:lang w:val="pl-PL" w:eastAsia="zh-CN" w:bidi="hi-IN"/>
        </w:rPr>
        <w:t>6 pkt</w:t>
      </w:r>
      <w:r w:rsidR="00607561" w:rsidRPr="00E869F6">
        <w:rPr>
          <w:rFonts w:ascii="Tahoma" w:eastAsia="Arial Unicode MS" w:hAnsi="Tahoma" w:cs="Tahoma"/>
          <w:bCs/>
          <w:iCs/>
          <w:kern w:val="3"/>
          <w:sz w:val="20"/>
          <w:szCs w:val="20"/>
          <w:lang w:val="pl-PL" w:eastAsia="ar-SA" w:bidi="hi-IN"/>
        </w:rPr>
        <w:t>,</w:t>
      </w:r>
    </w:p>
    <w:p w:rsidR="00607561" w:rsidRPr="00E869F6" w:rsidRDefault="000E22AE" w:rsidP="001F1ADA">
      <w:pPr>
        <w:numPr>
          <w:ilvl w:val="0"/>
          <w:numId w:val="5"/>
        </w:numPr>
        <w:tabs>
          <w:tab w:val="left" w:pos="596"/>
          <w:tab w:val="left" w:pos="1588"/>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Times New Roman" w:hAnsi="Tahoma" w:cs="Tahoma"/>
          <w:bCs/>
          <w:iCs/>
          <w:kern w:val="3"/>
          <w:sz w:val="20"/>
          <w:szCs w:val="20"/>
          <w:lang w:val="pl-PL" w:eastAsia="zh-CN" w:bidi="hi-IN"/>
        </w:rPr>
        <w:t xml:space="preserve">zaprzeczenie </w:t>
      </w:r>
      <w:r w:rsidR="000B1933">
        <w:rPr>
          <w:rFonts w:ascii="Tahoma" w:eastAsia="Times New Roman" w:hAnsi="Tahoma" w:cs="Tahoma"/>
          <w:bCs/>
          <w:iCs/>
          <w:kern w:val="3"/>
          <w:sz w:val="20"/>
          <w:szCs w:val="20"/>
          <w:lang w:val="pl-PL" w:eastAsia="zh-CN" w:bidi="hi-IN"/>
        </w:rPr>
        <w:t>przeprowadzenia</w:t>
      </w:r>
      <w:r>
        <w:rPr>
          <w:rFonts w:ascii="Tahoma" w:eastAsia="Times New Roman" w:hAnsi="Tahoma" w:cs="Tahoma"/>
          <w:bCs/>
          <w:iCs/>
          <w:kern w:val="3"/>
          <w:sz w:val="20"/>
          <w:szCs w:val="20"/>
          <w:lang w:val="pl-PL" w:eastAsia="zh-CN" w:bidi="hi-IN"/>
        </w:rPr>
        <w:t xml:space="preserve"> </w:t>
      </w:r>
      <w:r w:rsidR="00607561" w:rsidRPr="00E869F6">
        <w:rPr>
          <w:rFonts w:ascii="Tahoma" w:eastAsia="Times New Roman" w:hAnsi="Tahoma" w:cs="Tahoma"/>
          <w:bCs/>
          <w:iCs/>
          <w:kern w:val="3"/>
          <w:sz w:val="20"/>
          <w:szCs w:val="20"/>
          <w:lang w:val="pl-PL" w:eastAsia="zh-CN" w:bidi="hi-IN"/>
        </w:rPr>
        <w:t xml:space="preserve">analizy lub brak „Wykazu </w:t>
      </w:r>
      <w:r w:rsidR="000B1933">
        <w:rPr>
          <w:rFonts w:ascii="Tahoma" w:eastAsia="Times New Roman" w:hAnsi="Tahoma" w:cs="Tahoma"/>
          <w:kern w:val="3"/>
          <w:sz w:val="20"/>
          <w:szCs w:val="20"/>
          <w:lang w:val="pl-PL" w:eastAsia="zh-CN" w:bidi="hi-IN"/>
        </w:rPr>
        <w:t>przeprowadzonych</w:t>
      </w:r>
      <w:r w:rsidR="000B1933" w:rsidRPr="00E869F6">
        <w:rPr>
          <w:rFonts w:ascii="Tahoma" w:eastAsia="Times New Roman" w:hAnsi="Tahoma" w:cs="Tahoma"/>
          <w:bCs/>
          <w:iCs/>
          <w:kern w:val="3"/>
          <w:sz w:val="20"/>
          <w:szCs w:val="20"/>
          <w:lang w:val="pl-PL" w:eastAsia="zh-CN" w:bidi="hi-IN"/>
        </w:rPr>
        <w:t xml:space="preserve"> </w:t>
      </w:r>
      <w:r w:rsidR="00607561" w:rsidRPr="00E869F6">
        <w:rPr>
          <w:rFonts w:ascii="Tahoma" w:eastAsia="Times New Roman" w:hAnsi="Tahoma" w:cs="Tahoma"/>
          <w:bCs/>
          <w:iCs/>
          <w:kern w:val="3"/>
          <w:sz w:val="20"/>
          <w:szCs w:val="20"/>
          <w:lang w:val="pl-PL" w:eastAsia="zh-CN" w:bidi="hi-IN"/>
        </w:rPr>
        <w:t xml:space="preserve">analiz skuteczności i efektywności </w:t>
      </w:r>
      <w:r w:rsidR="005642AB">
        <w:rPr>
          <w:rFonts w:ascii="Tahoma" w:eastAsia="Times New Roman" w:hAnsi="Tahoma" w:cs="Tahoma"/>
          <w:bCs/>
          <w:iCs/>
          <w:kern w:val="3"/>
          <w:sz w:val="20"/>
          <w:szCs w:val="20"/>
          <w:lang w:val="pl-PL" w:eastAsia="zh-CN" w:bidi="hi-IN"/>
        </w:rPr>
        <w:t>usług szkoleniowych</w:t>
      </w:r>
      <w:r w:rsidR="00607561" w:rsidRPr="00E869F6">
        <w:rPr>
          <w:rFonts w:ascii="Tahoma" w:eastAsia="Times New Roman" w:hAnsi="Tahoma" w:cs="Tahoma"/>
          <w:bCs/>
          <w:iCs/>
          <w:kern w:val="3"/>
          <w:sz w:val="20"/>
          <w:szCs w:val="20"/>
          <w:lang w:val="pl-PL" w:eastAsia="zh-CN" w:bidi="hi-IN"/>
        </w:rPr>
        <w:t>” – 0 pkt.</w:t>
      </w:r>
    </w:p>
    <w:p w:rsidR="00607561" w:rsidRPr="00E869F6" w:rsidRDefault="00607561" w:rsidP="00607561">
      <w:pPr>
        <w:tabs>
          <w:tab w:val="left" w:pos="-45"/>
          <w:tab w:val="left" w:pos="0"/>
          <w:tab w:val="left" w:pos="1231"/>
        </w:tabs>
        <w:suppressAutoHyphens/>
        <w:autoSpaceDN w:val="0"/>
        <w:ind w:left="-45" w:hanging="312"/>
        <w:jc w:val="both"/>
        <w:textAlignment w:val="baseline"/>
        <w:rPr>
          <w:rFonts w:ascii="Tahoma" w:eastAsia="Times New Roman" w:hAnsi="Tahoma" w:cs="Tahoma"/>
          <w:kern w:val="3"/>
          <w:sz w:val="20"/>
          <w:szCs w:val="20"/>
          <w:lang w:val="pl-PL" w:eastAsia="zh-CN" w:bidi="hi-IN"/>
        </w:rPr>
      </w:pPr>
      <w:r w:rsidRPr="00E869F6">
        <w:rPr>
          <w:rFonts w:ascii="Tahoma" w:eastAsia="Times New Roman" w:hAnsi="Tahoma" w:cs="Tahoma"/>
          <w:bCs/>
          <w:iCs/>
          <w:kern w:val="3"/>
          <w:sz w:val="20"/>
          <w:szCs w:val="20"/>
          <w:lang w:val="pl-PL" w:eastAsia="zh-CN" w:bidi="hi-IN"/>
        </w:rPr>
        <w:tab/>
      </w:r>
      <w:r w:rsidRPr="00E869F6">
        <w:rPr>
          <w:rFonts w:ascii="Tahoma" w:eastAsia="Times New Roman" w:hAnsi="Tahoma" w:cs="Tahoma"/>
          <w:bCs/>
          <w:iCs/>
          <w:kern w:val="3"/>
          <w:sz w:val="20"/>
          <w:szCs w:val="20"/>
          <w:lang w:val="pl-PL" w:eastAsia="zh-CN" w:bidi="hi-IN"/>
        </w:rPr>
        <w:tab/>
        <w:t xml:space="preserve">W kryterium nr 3 </w:t>
      </w:r>
      <w:r w:rsidRPr="00E869F6">
        <w:rPr>
          <w:rFonts w:ascii="Tahoma" w:eastAsia="Times New Roman" w:hAnsi="Tahoma" w:cs="Tahoma"/>
          <w:kern w:val="3"/>
          <w:sz w:val="20"/>
          <w:szCs w:val="20"/>
          <w:lang w:val="pl-PL" w:eastAsia="zh-CN" w:bidi="hi-IN"/>
        </w:rPr>
        <w:t>można uzyskać maksymalnie 6 pkt.</w:t>
      </w:r>
      <w:r w:rsidR="005642AB">
        <w:rPr>
          <w:rFonts w:ascii="Tahoma" w:eastAsia="Times New Roman" w:hAnsi="Tahoma" w:cs="Tahoma"/>
          <w:kern w:val="3"/>
          <w:sz w:val="20"/>
          <w:szCs w:val="20"/>
          <w:lang w:val="pl-PL" w:eastAsia="zh-CN" w:bidi="hi-IN"/>
        </w:rPr>
        <w:t xml:space="preserve"> </w:t>
      </w:r>
    </w:p>
    <w:p w:rsidR="00607561" w:rsidRPr="00E869F6" w:rsidRDefault="00607561" w:rsidP="00BE6896">
      <w:pPr>
        <w:tabs>
          <w:tab w:val="left" w:pos="284"/>
          <w:tab w:val="left" w:pos="1276"/>
        </w:tabs>
        <w:suppressAutoHyphens/>
        <w:autoSpaceDN w:val="0"/>
        <w:ind w:hanging="312"/>
        <w:textAlignment w:val="baseline"/>
        <w:rPr>
          <w:rFonts w:ascii="Tahoma" w:eastAsia="Times New Roman" w:hAnsi="Tahoma" w:cs="Tahoma"/>
          <w:b/>
          <w:bCs/>
          <w:iCs/>
          <w:kern w:val="3"/>
          <w:sz w:val="20"/>
          <w:szCs w:val="20"/>
          <w:lang w:val="pl-PL" w:eastAsia="zh-CN" w:bidi="hi-IN"/>
        </w:rPr>
      </w:pPr>
      <w:r w:rsidRPr="00E869F6">
        <w:rPr>
          <w:rFonts w:ascii="Tahoma" w:eastAsia="Times New Roman" w:hAnsi="Tahoma" w:cs="Tahoma"/>
          <w:b/>
          <w:bCs/>
          <w:iCs/>
          <w:kern w:val="3"/>
          <w:sz w:val="20"/>
          <w:szCs w:val="20"/>
          <w:lang w:val="pl-PL" w:eastAsia="zh-CN" w:bidi="hi-IN"/>
        </w:rPr>
        <w:tab/>
      </w:r>
      <w:r w:rsidR="00BE6896">
        <w:rPr>
          <w:rFonts w:ascii="Tahoma" w:eastAsia="Times New Roman" w:hAnsi="Tahoma" w:cs="Tahoma"/>
          <w:b/>
          <w:bCs/>
          <w:iCs/>
          <w:kern w:val="3"/>
          <w:sz w:val="20"/>
          <w:szCs w:val="20"/>
          <w:lang w:val="pl-PL" w:eastAsia="zh-CN" w:bidi="hi-IN"/>
        </w:rPr>
        <w:t xml:space="preserve">    </w:t>
      </w:r>
      <w:r w:rsidRPr="00E869F6">
        <w:rPr>
          <w:rFonts w:ascii="Tahoma" w:eastAsia="Times New Roman" w:hAnsi="Tahoma" w:cs="Tahoma"/>
          <w:b/>
          <w:bCs/>
          <w:iCs/>
          <w:kern w:val="3"/>
          <w:sz w:val="20"/>
          <w:szCs w:val="20"/>
          <w:lang w:val="pl-PL" w:eastAsia="zh-CN" w:bidi="hi-IN"/>
        </w:rPr>
        <w:t>Zamawiający nie przyzna punktów, jeżeli:</w:t>
      </w:r>
    </w:p>
    <w:p w:rsidR="00607561" w:rsidRPr="00E869F6" w:rsidRDefault="00607561" w:rsidP="001F1ADA">
      <w:pPr>
        <w:numPr>
          <w:ilvl w:val="0"/>
          <w:numId w:val="5"/>
        </w:numPr>
        <w:tabs>
          <w:tab w:val="left" w:pos="284"/>
          <w:tab w:val="left" w:pos="1021"/>
          <w:tab w:val="left" w:pos="1276"/>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E869F6">
        <w:rPr>
          <w:rFonts w:ascii="Tahoma" w:eastAsia="Arial Unicode MS" w:hAnsi="Tahoma" w:cs="Tahoma"/>
          <w:bCs/>
          <w:iCs/>
          <w:kern w:val="3"/>
          <w:sz w:val="20"/>
          <w:szCs w:val="20"/>
          <w:lang w:val="pl-PL" w:eastAsia="ar-SA" w:bidi="hi-IN"/>
        </w:rPr>
        <w:t>analiza nie będzie dotyczyła szkolenia</w:t>
      </w:r>
      <w:r w:rsidR="007F5A98">
        <w:rPr>
          <w:rFonts w:ascii="Tahoma" w:eastAsia="Arial Unicode MS" w:hAnsi="Tahoma" w:cs="Tahoma"/>
          <w:bCs/>
          <w:iCs/>
          <w:kern w:val="3"/>
          <w:sz w:val="20"/>
          <w:szCs w:val="20"/>
          <w:lang w:val="pl-PL" w:eastAsia="ar-SA" w:bidi="hi-IN"/>
        </w:rPr>
        <w:t xml:space="preserve"> oraz podmiotu wykazanego w „Wykazie</w:t>
      </w:r>
      <w:r w:rsidR="007F5A98" w:rsidRPr="007F5A98">
        <w:rPr>
          <w:rFonts w:ascii="Tahoma" w:hAnsi="Tahoma" w:cs="Tahoma"/>
          <w:b/>
          <w:sz w:val="20"/>
          <w:szCs w:val="20"/>
          <w:lang w:val="pl-PL"/>
        </w:rPr>
        <w:t xml:space="preserve"> </w:t>
      </w:r>
      <w:r w:rsidR="007F5A98" w:rsidRPr="007F5A98">
        <w:rPr>
          <w:rFonts w:ascii="Tahoma" w:hAnsi="Tahoma" w:cs="Tahoma"/>
          <w:sz w:val="20"/>
          <w:szCs w:val="20"/>
          <w:lang w:val="pl-PL"/>
        </w:rPr>
        <w:t xml:space="preserve">usług szkoleniowych wraz </w:t>
      </w:r>
      <w:r w:rsidR="00AA268C">
        <w:rPr>
          <w:rFonts w:ascii="Tahoma" w:hAnsi="Tahoma" w:cs="Tahoma"/>
          <w:sz w:val="20"/>
          <w:szCs w:val="20"/>
          <w:lang w:val="pl-PL"/>
        </w:rPr>
        <w:br/>
      </w:r>
      <w:r w:rsidR="007F5A98" w:rsidRPr="007F5A98">
        <w:rPr>
          <w:rFonts w:ascii="Tahoma" w:hAnsi="Tahoma" w:cs="Tahoma"/>
          <w:sz w:val="20"/>
          <w:szCs w:val="20"/>
          <w:lang w:val="pl-PL"/>
        </w:rPr>
        <w:t>z dowodami”</w:t>
      </w:r>
      <w:r w:rsidR="001F747E">
        <w:rPr>
          <w:rFonts w:ascii="Tahoma" w:eastAsia="Arial Unicode MS" w:hAnsi="Tahoma" w:cs="Tahoma"/>
          <w:bCs/>
          <w:iCs/>
          <w:kern w:val="3"/>
          <w:sz w:val="20"/>
          <w:szCs w:val="20"/>
          <w:lang w:val="pl-PL" w:eastAsia="ar-SA" w:bidi="hi-IN"/>
        </w:rPr>
        <w:t>;</w:t>
      </w:r>
      <w:r w:rsidRPr="00E869F6">
        <w:rPr>
          <w:rFonts w:ascii="Tahoma" w:eastAsia="Arial Unicode MS" w:hAnsi="Tahoma" w:cs="Tahoma"/>
          <w:bCs/>
          <w:iCs/>
          <w:kern w:val="3"/>
          <w:sz w:val="20"/>
          <w:szCs w:val="20"/>
          <w:lang w:val="pl-PL" w:eastAsia="ar-SA" w:bidi="hi-IN"/>
        </w:rPr>
        <w:t xml:space="preserve"> </w:t>
      </w:r>
    </w:p>
    <w:p w:rsidR="00607561" w:rsidRPr="00E869F6" w:rsidRDefault="00607561" w:rsidP="001F1ADA">
      <w:pPr>
        <w:numPr>
          <w:ilvl w:val="0"/>
          <w:numId w:val="5"/>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869F6">
        <w:rPr>
          <w:rFonts w:ascii="Tahoma" w:eastAsia="Times New Roman" w:hAnsi="Tahoma" w:cs="Tahoma"/>
          <w:bCs/>
          <w:iCs/>
          <w:kern w:val="3"/>
          <w:sz w:val="20"/>
          <w:szCs w:val="20"/>
          <w:lang w:val="pl-PL" w:eastAsia="zh-CN" w:bidi="hi-IN"/>
        </w:rPr>
        <w:t>analiza będzie dotyczyła szkolenia trwającego;</w:t>
      </w:r>
    </w:p>
    <w:p w:rsidR="00607561" w:rsidRPr="00E869F6" w:rsidRDefault="00607561" w:rsidP="001F1ADA">
      <w:pPr>
        <w:numPr>
          <w:ilvl w:val="0"/>
          <w:numId w:val="5"/>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869F6">
        <w:rPr>
          <w:rFonts w:ascii="Tahoma" w:eastAsia="Arial Unicode MS" w:hAnsi="Tahoma" w:cs="Tahoma"/>
          <w:bCs/>
          <w:iCs/>
          <w:kern w:val="3"/>
          <w:sz w:val="20"/>
          <w:szCs w:val="20"/>
          <w:lang w:val="pl-PL" w:eastAsia="ar-SA" w:bidi="hi-IN"/>
        </w:rPr>
        <w:t xml:space="preserve">istnieją rozbieżności pomiędzy </w:t>
      </w:r>
      <w:r w:rsidR="005642AB" w:rsidRPr="00022098">
        <w:rPr>
          <w:rFonts w:ascii="Tahoma" w:hAnsi="Tahoma" w:cs="Tahoma"/>
          <w:sz w:val="20"/>
          <w:szCs w:val="20"/>
          <w:lang w:val="pl-PL" w:eastAsia="x-none"/>
          <w14:cntxtAlts/>
        </w:rPr>
        <w:t>„</w:t>
      </w:r>
      <w:r w:rsidR="005642AB" w:rsidRPr="00022098">
        <w:rPr>
          <w:rFonts w:ascii="Tahoma" w:hAnsi="Tahoma" w:cs="Tahoma"/>
          <w:sz w:val="20"/>
          <w:szCs w:val="20"/>
          <w:lang w:val="pl-PL"/>
          <w14:cntxtAlts/>
        </w:rPr>
        <w:t>Wykaz</w:t>
      </w:r>
      <w:r w:rsidR="005642AB">
        <w:rPr>
          <w:rFonts w:ascii="Tahoma" w:hAnsi="Tahoma" w:cs="Tahoma"/>
          <w:sz w:val="20"/>
          <w:szCs w:val="20"/>
          <w:lang w:val="pl-PL"/>
          <w14:cntxtAlts/>
        </w:rPr>
        <w:t>em</w:t>
      </w:r>
      <w:r w:rsidR="005642AB" w:rsidRPr="00022098">
        <w:rPr>
          <w:rFonts w:ascii="Tahoma" w:hAnsi="Tahoma" w:cs="Tahoma"/>
          <w:sz w:val="20"/>
          <w:szCs w:val="20"/>
          <w:lang w:val="pl-PL"/>
          <w14:cntxtAlts/>
        </w:rPr>
        <w:t xml:space="preserve"> usług szkoleniowych wraz z dowodami”</w:t>
      </w:r>
      <w:r w:rsidRPr="00E869F6">
        <w:rPr>
          <w:rFonts w:ascii="Tahoma" w:eastAsia="Arial Unicode MS" w:hAnsi="Tahoma" w:cs="Tahoma"/>
          <w:bCs/>
          <w:iCs/>
          <w:kern w:val="3"/>
          <w:sz w:val="20"/>
          <w:szCs w:val="20"/>
          <w:lang w:val="pl-PL" w:eastAsia="ar-SA" w:bidi="hi-IN"/>
        </w:rPr>
        <w:t>, a „</w:t>
      </w:r>
      <w:r w:rsidRPr="00E869F6">
        <w:rPr>
          <w:rFonts w:ascii="Tahoma" w:eastAsia="Times New Roman" w:hAnsi="Tahoma" w:cs="Tahoma"/>
          <w:kern w:val="3"/>
          <w:sz w:val="20"/>
          <w:szCs w:val="20"/>
          <w:lang w:val="pl-PL" w:eastAsia="zh-CN" w:bidi="hi-IN"/>
        </w:rPr>
        <w:t xml:space="preserve">Wykazem </w:t>
      </w:r>
      <w:r w:rsidR="000B1933">
        <w:rPr>
          <w:rFonts w:ascii="Tahoma" w:eastAsia="Times New Roman" w:hAnsi="Tahoma" w:cs="Tahoma"/>
          <w:kern w:val="3"/>
          <w:sz w:val="20"/>
          <w:szCs w:val="20"/>
          <w:lang w:val="pl-PL" w:eastAsia="zh-CN" w:bidi="hi-IN"/>
        </w:rPr>
        <w:t>przeprowadzonych</w:t>
      </w:r>
      <w:r w:rsidR="000B1933" w:rsidRPr="00E869F6">
        <w:rPr>
          <w:rFonts w:ascii="Tahoma" w:eastAsia="Times New Roman" w:hAnsi="Tahoma" w:cs="Tahoma"/>
          <w:bCs/>
          <w:iCs/>
          <w:kern w:val="3"/>
          <w:sz w:val="20"/>
          <w:szCs w:val="20"/>
          <w:lang w:val="pl-PL" w:eastAsia="zh-CN" w:bidi="hi-IN"/>
        </w:rPr>
        <w:t xml:space="preserve"> </w:t>
      </w:r>
      <w:r w:rsidRPr="00E869F6">
        <w:rPr>
          <w:rFonts w:ascii="Tahoma" w:eastAsia="Times New Roman" w:hAnsi="Tahoma" w:cs="Tahoma"/>
          <w:bCs/>
          <w:iCs/>
          <w:kern w:val="3"/>
          <w:sz w:val="20"/>
          <w:szCs w:val="20"/>
          <w:lang w:val="pl-PL" w:eastAsia="zh-CN" w:bidi="hi-IN"/>
        </w:rPr>
        <w:t xml:space="preserve">analiz skuteczności i efektywności </w:t>
      </w:r>
      <w:r w:rsidR="005642AB">
        <w:rPr>
          <w:rFonts w:ascii="Tahoma" w:eastAsia="Times New Roman" w:hAnsi="Tahoma" w:cs="Tahoma"/>
          <w:bCs/>
          <w:iCs/>
          <w:kern w:val="3"/>
          <w:sz w:val="20"/>
          <w:szCs w:val="20"/>
          <w:lang w:val="pl-PL" w:eastAsia="zh-CN" w:bidi="hi-IN"/>
        </w:rPr>
        <w:t>usług szkoleniowych</w:t>
      </w:r>
      <w:r w:rsidR="003D7A6D">
        <w:rPr>
          <w:rFonts w:ascii="Tahoma" w:eastAsia="Times New Roman" w:hAnsi="Tahoma" w:cs="Tahoma"/>
          <w:bCs/>
          <w:iCs/>
          <w:kern w:val="3"/>
          <w:sz w:val="20"/>
          <w:szCs w:val="20"/>
          <w:lang w:val="pl-PL" w:eastAsia="zh-CN" w:bidi="hi-IN"/>
        </w:rPr>
        <w:t>”;</w:t>
      </w:r>
    </w:p>
    <w:p w:rsidR="00607561" w:rsidRPr="00E869F6" w:rsidRDefault="007F5A98" w:rsidP="001F1ADA">
      <w:pPr>
        <w:numPr>
          <w:ilvl w:val="0"/>
          <w:numId w:val="5"/>
        </w:numPr>
        <w:tabs>
          <w:tab w:val="left" w:pos="596"/>
          <w:tab w:val="left" w:pos="852"/>
          <w:tab w:val="left" w:pos="1021"/>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Times New Roman" w:hAnsi="Tahoma" w:cs="Tahoma"/>
          <w:kern w:val="3"/>
          <w:sz w:val="20"/>
          <w:szCs w:val="20"/>
          <w:lang w:val="pl-PL" w:eastAsia="zh-CN" w:bidi="hi-IN"/>
        </w:rPr>
        <w:t>zapisy</w:t>
      </w:r>
      <w:r w:rsidRPr="00E869F6">
        <w:rPr>
          <w:rFonts w:ascii="Tahoma" w:eastAsia="Times New Roman" w:hAnsi="Tahoma" w:cs="Tahoma"/>
          <w:kern w:val="3"/>
          <w:sz w:val="20"/>
          <w:szCs w:val="20"/>
          <w:lang w:val="pl-PL" w:eastAsia="zh-CN" w:bidi="hi-IN"/>
        </w:rPr>
        <w:t xml:space="preserve"> </w:t>
      </w:r>
      <w:r w:rsidR="00607561" w:rsidRPr="00E869F6">
        <w:rPr>
          <w:rFonts w:ascii="Tahoma" w:eastAsia="Times New Roman" w:hAnsi="Tahoma" w:cs="Tahoma"/>
          <w:kern w:val="3"/>
          <w:sz w:val="20"/>
          <w:szCs w:val="20"/>
          <w:lang w:val="pl-PL" w:eastAsia="zh-CN" w:bidi="hi-IN"/>
        </w:rPr>
        <w:t xml:space="preserve">w </w:t>
      </w:r>
      <w:r w:rsidR="00607561" w:rsidRPr="00E869F6">
        <w:rPr>
          <w:rFonts w:ascii="Tahoma" w:eastAsia="Arial Unicode MS" w:hAnsi="Tahoma" w:cs="Tahoma"/>
          <w:bCs/>
          <w:iCs/>
          <w:kern w:val="3"/>
          <w:sz w:val="20"/>
          <w:szCs w:val="20"/>
          <w:lang w:val="pl-PL" w:eastAsia="ar-SA" w:bidi="hi-IN"/>
        </w:rPr>
        <w:t>„</w:t>
      </w:r>
      <w:r w:rsidR="00607561" w:rsidRPr="00E869F6">
        <w:rPr>
          <w:rFonts w:ascii="Tahoma" w:eastAsia="Times New Roman" w:hAnsi="Tahoma" w:cs="Tahoma"/>
          <w:kern w:val="3"/>
          <w:sz w:val="20"/>
          <w:szCs w:val="20"/>
          <w:lang w:val="pl-PL" w:eastAsia="zh-CN" w:bidi="hi-IN"/>
        </w:rPr>
        <w:t xml:space="preserve">Wykazie </w:t>
      </w:r>
      <w:r w:rsidR="000B1933">
        <w:rPr>
          <w:rFonts w:ascii="Tahoma" w:eastAsia="Times New Roman" w:hAnsi="Tahoma" w:cs="Tahoma"/>
          <w:kern w:val="3"/>
          <w:sz w:val="20"/>
          <w:szCs w:val="20"/>
          <w:lang w:val="pl-PL" w:eastAsia="zh-CN" w:bidi="hi-IN"/>
        </w:rPr>
        <w:t>przeprowadzonych</w:t>
      </w:r>
      <w:r w:rsidR="000B1933" w:rsidRPr="00E869F6">
        <w:rPr>
          <w:rFonts w:ascii="Tahoma" w:eastAsia="Times New Roman" w:hAnsi="Tahoma" w:cs="Tahoma"/>
          <w:bCs/>
          <w:iCs/>
          <w:kern w:val="3"/>
          <w:sz w:val="20"/>
          <w:szCs w:val="20"/>
          <w:lang w:val="pl-PL" w:eastAsia="zh-CN" w:bidi="hi-IN"/>
        </w:rPr>
        <w:t xml:space="preserve"> </w:t>
      </w:r>
      <w:r w:rsidR="00607561" w:rsidRPr="00E869F6">
        <w:rPr>
          <w:rFonts w:ascii="Tahoma" w:eastAsia="Times New Roman" w:hAnsi="Tahoma" w:cs="Tahoma"/>
          <w:bCs/>
          <w:iCs/>
          <w:kern w:val="3"/>
          <w:sz w:val="20"/>
          <w:szCs w:val="20"/>
          <w:lang w:val="pl-PL" w:eastAsia="zh-CN" w:bidi="hi-IN"/>
        </w:rPr>
        <w:t xml:space="preserve">analiz skuteczności i efektywności </w:t>
      </w:r>
      <w:r w:rsidR="005642AB">
        <w:rPr>
          <w:rFonts w:ascii="Tahoma" w:eastAsia="Times New Roman" w:hAnsi="Tahoma" w:cs="Tahoma"/>
          <w:bCs/>
          <w:iCs/>
          <w:kern w:val="3"/>
          <w:sz w:val="20"/>
          <w:szCs w:val="20"/>
          <w:lang w:val="pl-PL" w:eastAsia="zh-CN" w:bidi="hi-IN"/>
        </w:rPr>
        <w:t>usług szkoleniowych</w:t>
      </w:r>
      <w:r w:rsidR="00607561" w:rsidRPr="00E869F6">
        <w:rPr>
          <w:rFonts w:ascii="Tahoma" w:eastAsia="Times New Roman" w:hAnsi="Tahoma" w:cs="Tahoma"/>
          <w:bCs/>
          <w:iCs/>
          <w:kern w:val="3"/>
          <w:sz w:val="20"/>
          <w:szCs w:val="20"/>
          <w:lang w:val="pl-PL" w:eastAsia="zh-CN" w:bidi="hi-IN"/>
        </w:rPr>
        <w:t>”</w:t>
      </w:r>
      <w:r w:rsidR="00607561" w:rsidRPr="00E869F6">
        <w:rPr>
          <w:rFonts w:ascii="Tahoma" w:eastAsia="Times New Roman" w:hAnsi="Tahoma" w:cs="Tahoma"/>
          <w:bCs/>
          <w:i/>
          <w:iCs/>
          <w:kern w:val="3"/>
          <w:sz w:val="20"/>
          <w:szCs w:val="20"/>
          <w:lang w:val="pl-PL" w:eastAsia="zh-CN" w:bidi="hi-IN"/>
        </w:rPr>
        <w:t xml:space="preserve"> </w:t>
      </w:r>
      <w:r>
        <w:rPr>
          <w:rFonts w:ascii="Tahoma" w:eastAsia="Arial Unicode MS" w:hAnsi="Tahoma" w:cs="Tahoma"/>
          <w:bCs/>
          <w:iCs/>
          <w:kern w:val="3"/>
          <w:sz w:val="20"/>
          <w:szCs w:val="20"/>
          <w:lang w:val="pl-PL" w:eastAsia="ar-SA" w:bidi="hi-IN"/>
        </w:rPr>
        <w:t xml:space="preserve">będą nieczytelne dla </w:t>
      </w:r>
      <w:r w:rsidR="00607561" w:rsidRPr="00E869F6">
        <w:rPr>
          <w:rFonts w:ascii="Tahoma" w:eastAsia="Arial Unicode MS" w:hAnsi="Tahoma" w:cs="Tahoma"/>
          <w:bCs/>
          <w:iCs/>
          <w:kern w:val="3"/>
          <w:sz w:val="20"/>
          <w:szCs w:val="20"/>
          <w:lang w:val="pl-PL" w:eastAsia="ar-SA" w:bidi="hi-IN"/>
        </w:rPr>
        <w:t>Zamawiającego.</w:t>
      </w:r>
    </w:p>
    <w:p w:rsidR="000E22AE" w:rsidRPr="00E869F6" w:rsidRDefault="000E22AE" w:rsidP="003B7030">
      <w:pPr>
        <w:tabs>
          <w:tab w:val="left" w:pos="596"/>
          <w:tab w:val="left" w:pos="852"/>
          <w:tab w:val="left" w:pos="1021"/>
        </w:tabs>
        <w:suppressAutoHyphens/>
        <w:autoSpaceDN w:val="0"/>
        <w:jc w:val="both"/>
        <w:textAlignment w:val="baseline"/>
        <w:rPr>
          <w:rFonts w:ascii="Tahoma" w:eastAsia="Times New Roman" w:hAnsi="Tahoma" w:cs="Tahoma"/>
          <w:kern w:val="3"/>
          <w:sz w:val="20"/>
          <w:szCs w:val="20"/>
          <w:lang w:val="pl-PL" w:eastAsia="zh-CN" w:bidi="hi-IN"/>
        </w:rPr>
      </w:pPr>
    </w:p>
    <w:p w:rsidR="003B7030" w:rsidRPr="00E869F6" w:rsidRDefault="003B7030" w:rsidP="003B7030">
      <w:pPr>
        <w:tabs>
          <w:tab w:val="left" w:pos="596"/>
          <w:tab w:val="left" w:pos="852"/>
          <w:tab w:val="left" w:pos="1021"/>
        </w:tabs>
        <w:suppressAutoHyphens/>
        <w:autoSpaceDN w:val="0"/>
        <w:jc w:val="both"/>
        <w:textAlignment w:val="baseline"/>
        <w:rPr>
          <w:rFonts w:ascii="Tahoma" w:eastAsia="Times New Roman" w:hAnsi="Tahoma" w:cs="Tahoma"/>
          <w:kern w:val="3"/>
          <w:sz w:val="20"/>
          <w:szCs w:val="20"/>
          <w:lang w:val="pl-PL" w:eastAsia="zh-CN" w:bidi="hi-IN"/>
        </w:rPr>
      </w:pPr>
    </w:p>
    <w:p w:rsidR="00607561" w:rsidRPr="00E869F6" w:rsidRDefault="00607561" w:rsidP="00607561">
      <w:pPr>
        <w:tabs>
          <w:tab w:val="left" w:pos="601"/>
        </w:tabs>
        <w:suppressAutoHyphens/>
        <w:autoSpaceDN w:val="0"/>
        <w:ind w:left="34" w:hanging="34"/>
        <w:textAlignment w:val="baseline"/>
        <w:rPr>
          <w:rFonts w:ascii="Tahoma" w:eastAsia="Times New Roman" w:hAnsi="Tahoma" w:cs="Tahoma"/>
          <w:kern w:val="3"/>
          <w:sz w:val="20"/>
          <w:szCs w:val="20"/>
          <w:lang w:val="pl-PL" w:eastAsia="zh-CN" w:bidi="hi-IN"/>
        </w:rPr>
      </w:pPr>
      <w:r w:rsidRPr="00E869F6">
        <w:rPr>
          <w:rFonts w:ascii="Tahoma" w:eastAsia="Times New Roman" w:hAnsi="Tahoma" w:cs="Tahoma"/>
          <w:b/>
          <w:bCs/>
          <w:iCs/>
          <w:kern w:val="3"/>
          <w:sz w:val="20"/>
          <w:szCs w:val="20"/>
          <w:lang w:val="pl-PL" w:eastAsia="zh-CN" w:bidi="hi-IN"/>
        </w:rPr>
        <w:t>Kryterium nr 4</w:t>
      </w:r>
      <w:r w:rsidRPr="00E869F6">
        <w:rPr>
          <w:rFonts w:ascii="Tahoma" w:eastAsia="Times New Roman" w:hAnsi="Tahoma" w:cs="Tahoma"/>
          <w:bCs/>
          <w:iCs/>
          <w:kern w:val="3"/>
          <w:sz w:val="20"/>
          <w:szCs w:val="20"/>
          <w:lang w:val="pl-PL" w:eastAsia="zh-CN" w:bidi="hi-IN"/>
        </w:rPr>
        <w:t xml:space="preserve"> </w:t>
      </w:r>
      <w:r w:rsidRPr="00E869F6">
        <w:rPr>
          <w:rFonts w:ascii="Tahoma" w:eastAsia="Times New Roman" w:hAnsi="Tahoma" w:cs="Tahoma"/>
          <w:b/>
          <w:bCs/>
          <w:iCs/>
          <w:kern w:val="3"/>
          <w:sz w:val="20"/>
          <w:szCs w:val="20"/>
          <w:lang w:val="pl-PL" w:eastAsia="zh-CN" w:bidi="hi-IN"/>
        </w:rPr>
        <w:t xml:space="preserve">– </w:t>
      </w:r>
      <w:r w:rsidRPr="00E869F6">
        <w:rPr>
          <w:rFonts w:ascii="Tahoma" w:eastAsia="Times New Roman" w:hAnsi="Tahoma" w:cs="Tahoma"/>
          <w:b/>
          <w:bCs/>
          <w:i/>
          <w:iCs/>
          <w:kern w:val="3"/>
          <w:sz w:val="20"/>
          <w:szCs w:val="20"/>
          <w:lang w:val="pl-PL" w:eastAsia="zh-CN" w:bidi="hi-IN"/>
        </w:rPr>
        <w:t xml:space="preserve">posiadanie </w:t>
      </w:r>
      <w:r w:rsidRPr="00E869F6">
        <w:rPr>
          <w:rFonts w:ascii="Tahoma" w:eastAsia="Times New Roman" w:hAnsi="Tahoma" w:cs="Tahoma"/>
          <w:b/>
          <w:i/>
          <w:kern w:val="3"/>
          <w:sz w:val="20"/>
          <w:szCs w:val="20"/>
          <w:lang w:val="pl-PL" w:eastAsia="zh-CN" w:bidi="hi-IN"/>
        </w:rPr>
        <w:t>certyfikatu jakości usług w zakresie szkoleń związanych  z tematyką szkolenia</w:t>
      </w:r>
      <w:r w:rsidRPr="00E869F6">
        <w:rPr>
          <w:rFonts w:ascii="Tahoma" w:eastAsia="Times New Roman" w:hAnsi="Tahoma" w:cs="Tahoma"/>
          <w:bCs/>
          <w:i/>
          <w:iCs/>
          <w:kern w:val="3"/>
          <w:sz w:val="20"/>
          <w:szCs w:val="20"/>
          <w:lang w:val="pl-PL" w:eastAsia="zh-CN" w:bidi="hi-IN"/>
        </w:rPr>
        <w:t xml:space="preserve"> </w:t>
      </w:r>
      <w:r w:rsidRPr="00E869F6">
        <w:rPr>
          <w:rFonts w:ascii="Tahoma" w:eastAsia="Times New Roman" w:hAnsi="Tahoma" w:cs="Tahoma"/>
          <w:b/>
          <w:bCs/>
          <w:i/>
          <w:iCs/>
          <w:kern w:val="3"/>
          <w:sz w:val="20"/>
          <w:szCs w:val="20"/>
          <w:lang w:val="pl-PL" w:eastAsia="zh-CN" w:bidi="hi-IN"/>
        </w:rPr>
        <w:t>(J)</w:t>
      </w:r>
      <w:r w:rsidRPr="00E869F6">
        <w:rPr>
          <w:rFonts w:ascii="Tahoma" w:eastAsia="Times New Roman" w:hAnsi="Tahoma" w:cs="Tahoma"/>
          <w:bCs/>
          <w:i/>
          <w:iCs/>
          <w:kern w:val="3"/>
          <w:sz w:val="20"/>
          <w:szCs w:val="20"/>
          <w:lang w:val="pl-PL" w:eastAsia="zh-CN" w:bidi="hi-IN"/>
        </w:rPr>
        <w:t xml:space="preserve">  </w:t>
      </w:r>
    </w:p>
    <w:p w:rsidR="00FD6E4E" w:rsidRPr="005642AB" w:rsidRDefault="00FD6E4E" w:rsidP="00FD6E4E">
      <w:pPr>
        <w:suppressAutoHyphens/>
        <w:autoSpaceDN w:val="0"/>
        <w:jc w:val="both"/>
        <w:textAlignment w:val="baseline"/>
        <w:rPr>
          <w:rFonts w:ascii="Tahoma" w:eastAsia="Times New Roman" w:hAnsi="Tahoma" w:cs="Tahoma"/>
          <w:kern w:val="3"/>
          <w:sz w:val="20"/>
          <w:szCs w:val="20"/>
          <w:lang w:val="pl-PL" w:eastAsia="zh-CN" w:bidi="hi-IN"/>
        </w:rPr>
      </w:pPr>
      <w:r w:rsidRPr="005642AB">
        <w:rPr>
          <w:rFonts w:ascii="Tahoma" w:eastAsia="Times New Roman" w:hAnsi="Tahoma" w:cs="Tahoma"/>
          <w:kern w:val="3"/>
          <w:sz w:val="20"/>
          <w:szCs w:val="20"/>
          <w:lang w:val="pl-PL" w:eastAsia="zh-CN" w:bidi="hi-IN"/>
        </w:rPr>
        <w:t xml:space="preserve">Ocenie podlegać będą posiadane przez Wykonawcę certyfikaty jakości usług w zakresie szkoleń związanych </w:t>
      </w:r>
      <w:r w:rsidR="005642AB">
        <w:rPr>
          <w:rFonts w:ascii="Tahoma" w:eastAsia="Times New Roman" w:hAnsi="Tahoma" w:cs="Tahoma"/>
          <w:kern w:val="3"/>
          <w:sz w:val="20"/>
          <w:szCs w:val="20"/>
          <w:lang w:val="pl-PL" w:eastAsia="zh-CN" w:bidi="hi-IN"/>
        </w:rPr>
        <w:br/>
      </w:r>
      <w:r w:rsidRPr="005642AB">
        <w:rPr>
          <w:rFonts w:ascii="Tahoma" w:eastAsia="Times New Roman" w:hAnsi="Tahoma" w:cs="Tahoma"/>
          <w:kern w:val="3"/>
          <w:sz w:val="20"/>
          <w:szCs w:val="20"/>
          <w:lang w:val="pl-PL" w:eastAsia="zh-CN" w:bidi="hi-IN"/>
        </w:rPr>
        <w:t>z</w:t>
      </w:r>
      <w:r w:rsidRPr="005642AB">
        <w:rPr>
          <w:rFonts w:ascii="Tahoma" w:eastAsia="Times New Roman" w:hAnsi="Tahoma" w:cs="Tahoma"/>
          <w:i/>
          <w:kern w:val="3"/>
          <w:sz w:val="20"/>
          <w:szCs w:val="20"/>
          <w:lang w:val="pl-PL" w:eastAsia="zh-CN" w:bidi="hi-IN"/>
        </w:rPr>
        <w:t xml:space="preserve"> </w:t>
      </w:r>
      <w:r w:rsidRPr="005642AB">
        <w:rPr>
          <w:rFonts w:ascii="Tahoma" w:eastAsia="Times New Roman" w:hAnsi="Tahoma" w:cs="Tahoma"/>
          <w:kern w:val="3"/>
          <w:sz w:val="20"/>
          <w:szCs w:val="20"/>
          <w:lang w:val="pl-PL" w:eastAsia="zh-CN" w:bidi="hi-IN"/>
        </w:rPr>
        <w:t>tematyką</w:t>
      </w:r>
      <w:r w:rsidRPr="005642AB">
        <w:rPr>
          <w:rFonts w:ascii="Tahoma" w:eastAsia="Times New Roman" w:hAnsi="Tahoma" w:cs="Tahoma"/>
          <w:b/>
          <w:kern w:val="3"/>
          <w:sz w:val="20"/>
          <w:szCs w:val="20"/>
          <w:lang w:val="pl-PL" w:eastAsia="zh-CN" w:bidi="hi-IN"/>
        </w:rPr>
        <w:t xml:space="preserve"> </w:t>
      </w:r>
      <w:r w:rsidRPr="005642AB">
        <w:rPr>
          <w:rFonts w:ascii="Tahoma" w:eastAsia="Times New Roman" w:hAnsi="Tahoma" w:cs="Tahoma"/>
          <w:kern w:val="3"/>
          <w:sz w:val="20"/>
          <w:szCs w:val="20"/>
          <w:lang w:val="pl-PL" w:eastAsia="zh-CN" w:bidi="hi-IN"/>
        </w:rPr>
        <w:t>szkolenia. Certyfikat musi być wystawiony dla Wykonawcy przez niezależny podmiot zajmujący się potwierdzeniem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607561" w:rsidRPr="00E869F6"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869F6">
        <w:rPr>
          <w:rFonts w:ascii="Tahoma" w:eastAsia="Times New Roman" w:hAnsi="Tahoma" w:cs="Tahoma"/>
          <w:kern w:val="3"/>
          <w:sz w:val="20"/>
          <w:szCs w:val="20"/>
          <w:lang w:val="pl-PL" w:eastAsia="zh-CN" w:bidi="hi-IN"/>
        </w:rPr>
        <w:t>Certyfikat będzie wykazany w „Wykazie certyfikatów jakości usług w zakresie szkoleń związanych z tematyką szkolenia”,</w:t>
      </w:r>
      <w:r w:rsidRPr="00E869F6">
        <w:rPr>
          <w:rFonts w:ascii="Tahoma" w:eastAsia="Times New Roman" w:hAnsi="Tahoma" w:cs="Tahoma"/>
          <w:i/>
          <w:kern w:val="3"/>
          <w:sz w:val="20"/>
          <w:szCs w:val="20"/>
          <w:lang w:val="pl-PL" w:eastAsia="zh-CN" w:bidi="hi-IN"/>
        </w:rPr>
        <w:t xml:space="preserve"> </w:t>
      </w:r>
      <w:r w:rsidRPr="00E869F6">
        <w:rPr>
          <w:rFonts w:ascii="Tahoma" w:eastAsia="Times New Roman" w:hAnsi="Tahoma" w:cs="Tahoma"/>
          <w:kern w:val="3"/>
          <w:sz w:val="20"/>
          <w:szCs w:val="20"/>
          <w:lang w:val="pl-PL" w:eastAsia="zh-CN" w:bidi="hi-IN"/>
        </w:rPr>
        <w:t>stanowiącym Załącznik nr  12 do Ogłoszenia, zgodnie z wymogami tegoż Wykazu.</w:t>
      </w:r>
    </w:p>
    <w:p w:rsidR="00607561" w:rsidRPr="00E869F6"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E869F6">
        <w:rPr>
          <w:rFonts w:ascii="Tahoma" w:hAnsi="Tahoma" w:cs="Tahoma"/>
          <w:kern w:val="3"/>
          <w:sz w:val="20"/>
          <w:szCs w:val="20"/>
          <w:lang w:val="pl-PL" w:eastAsia="ar-SA" w:bidi="hi-IN"/>
        </w:rPr>
        <w:t xml:space="preserve">Dowodem potwierdzającym posiadanie certyfikatu jest jego kserokopia. </w:t>
      </w:r>
      <w:r w:rsidRPr="00E869F6">
        <w:rPr>
          <w:rFonts w:ascii="Tahoma" w:eastAsia="Times New Roman" w:hAnsi="Tahoma" w:cs="Tahoma"/>
          <w:kern w:val="3"/>
          <w:sz w:val="20"/>
          <w:szCs w:val="20"/>
          <w:lang w:val="pl-PL" w:eastAsia="zh-CN" w:bidi="hi-IN"/>
        </w:rPr>
        <w:t>Kserokopię certyfikatu należy potwierdzić za zgodność z oryginałem przez Wykonawcę.</w:t>
      </w:r>
    </w:p>
    <w:p w:rsidR="00607561" w:rsidRPr="00E869F6"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869F6">
        <w:rPr>
          <w:rFonts w:ascii="Tahoma" w:hAnsi="Tahoma" w:cs="Tahoma"/>
          <w:kern w:val="3"/>
          <w:sz w:val="20"/>
          <w:szCs w:val="20"/>
          <w:lang w:val="pl-PL" w:eastAsia="ar-SA" w:bidi="hi-IN"/>
        </w:rPr>
        <w:t xml:space="preserve">Na dowodzie należy wpisać  adnotację – </w:t>
      </w:r>
      <w:r w:rsidRPr="00E869F6">
        <w:rPr>
          <w:rFonts w:ascii="Tahoma" w:hAnsi="Tahoma" w:cs="Tahoma"/>
          <w:i/>
          <w:kern w:val="3"/>
          <w:sz w:val="20"/>
          <w:szCs w:val="20"/>
          <w:lang w:val="pl-PL" w:eastAsia="ar-SA" w:bidi="hi-IN"/>
        </w:rPr>
        <w:t>dotyczy kryterium nr 4 poz. …… .</w:t>
      </w:r>
    </w:p>
    <w:p w:rsidR="00607561" w:rsidRPr="00E869F6"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869F6">
        <w:rPr>
          <w:rFonts w:ascii="Tahoma" w:eastAsia="Times New Roman" w:hAnsi="Tahoma" w:cs="Tahoma"/>
          <w:bCs/>
          <w:iCs/>
          <w:kern w:val="3"/>
          <w:sz w:val="20"/>
          <w:szCs w:val="20"/>
          <w:lang w:val="pl-PL" w:eastAsia="zh-CN" w:bidi="hi-IN"/>
        </w:rPr>
        <w:t>Kryterium nr 4 będzie punktowane zgodnie z poniższą punktacją:</w:t>
      </w:r>
    </w:p>
    <w:p w:rsidR="00607561" w:rsidRPr="00E869F6" w:rsidRDefault="00607561" w:rsidP="00AA268C">
      <w:pPr>
        <w:numPr>
          <w:ilvl w:val="0"/>
          <w:numId w:val="5"/>
        </w:numPr>
        <w:tabs>
          <w:tab w:val="left" w:pos="284"/>
        </w:tabs>
        <w:suppressAutoHyphens/>
        <w:autoSpaceDN w:val="0"/>
        <w:ind w:left="284" w:hanging="284"/>
        <w:jc w:val="both"/>
        <w:textAlignment w:val="baseline"/>
        <w:rPr>
          <w:rFonts w:ascii="Tahoma" w:eastAsia="Times New Roman" w:hAnsi="Tahoma" w:cs="Tahoma"/>
          <w:bCs/>
          <w:iCs/>
          <w:kern w:val="3"/>
          <w:sz w:val="20"/>
          <w:szCs w:val="20"/>
          <w:lang w:eastAsia="zh-CN" w:bidi="hi-IN"/>
        </w:rPr>
      </w:pPr>
      <w:r w:rsidRPr="00E869F6">
        <w:rPr>
          <w:rFonts w:ascii="Tahoma" w:eastAsia="Times New Roman" w:hAnsi="Tahoma" w:cs="Tahoma"/>
          <w:bCs/>
          <w:iCs/>
          <w:kern w:val="3"/>
          <w:sz w:val="20"/>
          <w:szCs w:val="20"/>
          <w:lang w:eastAsia="zh-CN" w:bidi="hi-IN"/>
        </w:rPr>
        <w:t xml:space="preserve">2 </w:t>
      </w:r>
      <w:proofErr w:type="spellStart"/>
      <w:r w:rsidRPr="00E869F6">
        <w:rPr>
          <w:rFonts w:ascii="Tahoma" w:eastAsia="Times New Roman" w:hAnsi="Tahoma" w:cs="Tahoma"/>
          <w:bCs/>
          <w:iCs/>
          <w:kern w:val="3"/>
          <w:sz w:val="20"/>
          <w:szCs w:val="20"/>
          <w:lang w:eastAsia="zh-CN" w:bidi="hi-IN"/>
        </w:rPr>
        <w:t>certyfikaty</w:t>
      </w:r>
      <w:proofErr w:type="spellEnd"/>
      <w:r w:rsidRPr="00E869F6">
        <w:rPr>
          <w:rFonts w:ascii="Tahoma" w:eastAsia="Times New Roman" w:hAnsi="Tahoma" w:cs="Tahoma"/>
          <w:bCs/>
          <w:iCs/>
          <w:kern w:val="3"/>
          <w:sz w:val="20"/>
          <w:szCs w:val="20"/>
          <w:lang w:eastAsia="zh-CN" w:bidi="hi-IN"/>
        </w:rPr>
        <w:t xml:space="preserve"> – 6 </w:t>
      </w:r>
      <w:proofErr w:type="spellStart"/>
      <w:r w:rsidRPr="00E869F6">
        <w:rPr>
          <w:rFonts w:ascii="Tahoma" w:eastAsia="Times New Roman" w:hAnsi="Tahoma" w:cs="Tahoma"/>
          <w:bCs/>
          <w:iCs/>
          <w:kern w:val="3"/>
          <w:sz w:val="20"/>
          <w:szCs w:val="20"/>
          <w:lang w:eastAsia="zh-CN" w:bidi="hi-IN"/>
        </w:rPr>
        <w:t>pkt</w:t>
      </w:r>
      <w:proofErr w:type="spellEnd"/>
      <w:r w:rsidRPr="00E869F6">
        <w:rPr>
          <w:rFonts w:ascii="Tahoma" w:eastAsia="Times New Roman" w:hAnsi="Tahoma" w:cs="Tahoma"/>
          <w:bCs/>
          <w:iCs/>
          <w:kern w:val="3"/>
          <w:sz w:val="20"/>
          <w:szCs w:val="20"/>
          <w:lang w:eastAsia="zh-CN" w:bidi="hi-IN"/>
        </w:rPr>
        <w:t>,</w:t>
      </w:r>
    </w:p>
    <w:p w:rsidR="00607561" w:rsidRPr="00E869F6" w:rsidRDefault="00607561" w:rsidP="00AA268C">
      <w:pPr>
        <w:numPr>
          <w:ilvl w:val="0"/>
          <w:numId w:val="5"/>
        </w:numPr>
        <w:tabs>
          <w:tab w:val="left" w:pos="284"/>
        </w:tabs>
        <w:suppressAutoHyphens/>
        <w:autoSpaceDN w:val="0"/>
        <w:ind w:left="284" w:hanging="284"/>
        <w:jc w:val="both"/>
        <w:textAlignment w:val="baseline"/>
        <w:rPr>
          <w:rFonts w:ascii="Tahoma" w:eastAsia="Times New Roman" w:hAnsi="Tahoma" w:cs="Tahoma"/>
          <w:bCs/>
          <w:iCs/>
          <w:kern w:val="3"/>
          <w:sz w:val="20"/>
          <w:szCs w:val="20"/>
          <w:lang w:eastAsia="zh-CN" w:bidi="hi-IN"/>
        </w:rPr>
      </w:pPr>
      <w:r w:rsidRPr="00E869F6">
        <w:rPr>
          <w:rFonts w:ascii="Tahoma" w:eastAsia="Times New Roman" w:hAnsi="Tahoma" w:cs="Tahoma"/>
          <w:bCs/>
          <w:iCs/>
          <w:kern w:val="3"/>
          <w:sz w:val="20"/>
          <w:szCs w:val="20"/>
          <w:lang w:eastAsia="zh-CN" w:bidi="hi-IN"/>
        </w:rPr>
        <w:t xml:space="preserve">1 </w:t>
      </w:r>
      <w:proofErr w:type="spellStart"/>
      <w:r w:rsidRPr="00E869F6">
        <w:rPr>
          <w:rFonts w:ascii="Tahoma" w:eastAsia="Times New Roman" w:hAnsi="Tahoma" w:cs="Tahoma"/>
          <w:bCs/>
          <w:iCs/>
          <w:kern w:val="3"/>
          <w:sz w:val="20"/>
          <w:szCs w:val="20"/>
          <w:lang w:eastAsia="zh-CN" w:bidi="hi-IN"/>
        </w:rPr>
        <w:t>certyfikat</w:t>
      </w:r>
      <w:proofErr w:type="spellEnd"/>
      <w:r w:rsidRPr="00E869F6">
        <w:rPr>
          <w:rFonts w:ascii="Tahoma" w:eastAsia="Times New Roman" w:hAnsi="Tahoma" w:cs="Tahoma"/>
          <w:bCs/>
          <w:iCs/>
          <w:kern w:val="3"/>
          <w:sz w:val="20"/>
          <w:szCs w:val="20"/>
          <w:lang w:eastAsia="zh-CN" w:bidi="hi-IN"/>
        </w:rPr>
        <w:t xml:space="preserve"> – 3 </w:t>
      </w:r>
      <w:proofErr w:type="spellStart"/>
      <w:r w:rsidRPr="00E869F6">
        <w:rPr>
          <w:rFonts w:ascii="Tahoma" w:eastAsia="Times New Roman" w:hAnsi="Tahoma" w:cs="Tahoma"/>
          <w:bCs/>
          <w:iCs/>
          <w:kern w:val="3"/>
          <w:sz w:val="20"/>
          <w:szCs w:val="20"/>
          <w:lang w:eastAsia="zh-CN" w:bidi="hi-IN"/>
        </w:rPr>
        <w:t>pkt</w:t>
      </w:r>
      <w:proofErr w:type="spellEnd"/>
      <w:r w:rsidRPr="00E869F6">
        <w:rPr>
          <w:rFonts w:ascii="Tahoma" w:eastAsia="Times New Roman" w:hAnsi="Tahoma" w:cs="Tahoma"/>
          <w:bCs/>
          <w:iCs/>
          <w:kern w:val="3"/>
          <w:sz w:val="20"/>
          <w:szCs w:val="20"/>
          <w:lang w:eastAsia="zh-CN" w:bidi="hi-IN"/>
        </w:rPr>
        <w:t>,</w:t>
      </w:r>
    </w:p>
    <w:p w:rsidR="00607561" w:rsidRPr="00E869F6" w:rsidRDefault="00607561" w:rsidP="00AA268C">
      <w:pPr>
        <w:numPr>
          <w:ilvl w:val="0"/>
          <w:numId w:val="5"/>
        </w:numPr>
        <w:tabs>
          <w:tab w:val="left" w:pos="284"/>
        </w:tabs>
        <w:suppressAutoHyphens/>
        <w:autoSpaceDN w:val="0"/>
        <w:ind w:left="284" w:hanging="284"/>
        <w:jc w:val="both"/>
        <w:textAlignment w:val="baseline"/>
        <w:rPr>
          <w:rFonts w:ascii="Tahoma" w:eastAsia="Times New Roman" w:hAnsi="Tahoma" w:cs="Tahoma"/>
          <w:kern w:val="3"/>
          <w:sz w:val="20"/>
          <w:szCs w:val="20"/>
          <w:lang w:eastAsia="zh-CN" w:bidi="hi-IN"/>
        </w:rPr>
      </w:pPr>
      <w:proofErr w:type="spellStart"/>
      <w:r w:rsidRPr="00E869F6">
        <w:rPr>
          <w:rFonts w:ascii="Tahoma" w:eastAsia="Times New Roman" w:hAnsi="Tahoma" w:cs="Tahoma"/>
          <w:kern w:val="3"/>
          <w:sz w:val="20"/>
          <w:szCs w:val="20"/>
          <w:lang w:eastAsia="zh-CN" w:bidi="hi-IN"/>
        </w:rPr>
        <w:t>punkty</w:t>
      </w:r>
      <w:proofErr w:type="spellEnd"/>
      <w:r w:rsidRPr="00E869F6">
        <w:rPr>
          <w:rFonts w:ascii="Tahoma" w:eastAsia="Times New Roman" w:hAnsi="Tahoma" w:cs="Tahoma"/>
          <w:kern w:val="3"/>
          <w:sz w:val="20"/>
          <w:szCs w:val="20"/>
          <w:lang w:eastAsia="zh-CN" w:bidi="hi-IN"/>
        </w:rPr>
        <w:t xml:space="preserve"> </w:t>
      </w:r>
      <w:proofErr w:type="spellStart"/>
      <w:r w:rsidRPr="00E869F6">
        <w:rPr>
          <w:rFonts w:ascii="Tahoma" w:eastAsia="Times New Roman" w:hAnsi="Tahoma" w:cs="Tahoma"/>
          <w:kern w:val="3"/>
          <w:sz w:val="20"/>
          <w:szCs w:val="20"/>
          <w:lang w:eastAsia="zh-CN" w:bidi="hi-IN"/>
        </w:rPr>
        <w:t>nie</w:t>
      </w:r>
      <w:proofErr w:type="spellEnd"/>
      <w:r w:rsidRPr="00E869F6">
        <w:rPr>
          <w:rFonts w:ascii="Tahoma" w:eastAsia="Times New Roman" w:hAnsi="Tahoma" w:cs="Tahoma"/>
          <w:kern w:val="3"/>
          <w:sz w:val="20"/>
          <w:szCs w:val="20"/>
          <w:lang w:eastAsia="zh-CN" w:bidi="hi-IN"/>
        </w:rPr>
        <w:t xml:space="preserve"> </w:t>
      </w:r>
      <w:proofErr w:type="spellStart"/>
      <w:r w:rsidRPr="00E869F6">
        <w:rPr>
          <w:rFonts w:ascii="Tahoma" w:eastAsia="Times New Roman" w:hAnsi="Tahoma" w:cs="Tahoma"/>
          <w:kern w:val="3"/>
          <w:sz w:val="20"/>
          <w:szCs w:val="20"/>
          <w:lang w:eastAsia="zh-CN" w:bidi="hi-IN"/>
        </w:rPr>
        <w:t>podlegają</w:t>
      </w:r>
      <w:proofErr w:type="spellEnd"/>
      <w:r w:rsidRPr="00E869F6">
        <w:rPr>
          <w:rFonts w:ascii="Tahoma" w:eastAsia="Times New Roman" w:hAnsi="Tahoma" w:cs="Tahoma"/>
          <w:kern w:val="3"/>
          <w:sz w:val="20"/>
          <w:szCs w:val="20"/>
          <w:lang w:eastAsia="zh-CN" w:bidi="hi-IN"/>
        </w:rPr>
        <w:t xml:space="preserve"> </w:t>
      </w:r>
      <w:proofErr w:type="spellStart"/>
      <w:r w:rsidRPr="00E869F6">
        <w:rPr>
          <w:rFonts w:ascii="Tahoma" w:eastAsia="Times New Roman" w:hAnsi="Tahoma" w:cs="Tahoma"/>
          <w:kern w:val="3"/>
          <w:sz w:val="20"/>
          <w:szCs w:val="20"/>
          <w:lang w:eastAsia="zh-CN" w:bidi="hi-IN"/>
        </w:rPr>
        <w:t>zsumowaniu</w:t>
      </w:r>
      <w:proofErr w:type="spellEnd"/>
      <w:r w:rsidRPr="00E869F6">
        <w:rPr>
          <w:rFonts w:ascii="Tahoma" w:eastAsia="Times New Roman" w:hAnsi="Tahoma" w:cs="Tahoma"/>
          <w:kern w:val="3"/>
          <w:sz w:val="20"/>
          <w:szCs w:val="20"/>
          <w:lang w:eastAsia="zh-CN" w:bidi="hi-IN"/>
        </w:rPr>
        <w:t>,</w:t>
      </w:r>
    </w:p>
    <w:p w:rsidR="00607561" w:rsidRPr="00E869F6" w:rsidRDefault="00607561" w:rsidP="00AA268C">
      <w:pPr>
        <w:numPr>
          <w:ilvl w:val="0"/>
          <w:numId w:val="5"/>
        </w:num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E869F6">
        <w:rPr>
          <w:rFonts w:ascii="Tahoma" w:eastAsia="Times New Roman" w:hAnsi="Tahoma" w:cs="Tahoma"/>
          <w:bCs/>
          <w:iCs/>
          <w:kern w:val="3"/>
          <w:sz w:val="20"/>
          <w:szCs w:val="20"/>
          <w:lang w:val="pl-PL" w:eastAsia="zh-CN" w:bidi="hi-IN"/>
        </w:rPr>
        <w:t xml:space="preserve">niewykazanie żadnego certyfikatu, brak </w:t>
      </w:r>
      <w:r w:rsidR="003E2E18">
        <w:rPr>
          <w:rFonts w:ascii="Tahoma" w:eastAsia="Times New Roman" w:hAnsi="Tahoma" w:cs="Tahoma"/>
          <w:bCs/>
          <w:iCs/>
          <w:kern w:val="3"/>
          <w:sz w:val="20"/>
          <w:szCs w:val="20"/>
          <w:lang w:val="pl-PL" w:eastAsia="zh-CN" w:bidi="hi-IN"/>
        </w:rPr>
        <w:t>„</w:t>
      </w:r>
      <w:r w:rsidRPr="003E2E18">
        <w:rPr>
          <w:rFonts w:ascii="Tahoma" w:eastAsia="Times New Roman" w:hAnsi="Tahoma" w:cs="Tahoma"/>
          <w:bCs/>
          <w:iCs/>
          <w:kern w:val="3"/>
          <w:sz w:val="20"/>
          <w:szCs w:val="20"/>
          <w:lang w:val="pl-PL" w:eastAsia="zh-CN" w:bidi="hi-IN"/>
        </w:rPr>
        <w:t xml:space="preserve">Wykazu </w:t>
      </w:r>
      <w:r w:rsidRPr="003E2E18">
        <w:rPr>
          <w:rFonts w:ascii="Tahoma" w:eastAsia="Times New Roman" w:hAnsi="Tahoma" w:cs="Tahoma"/>
          <w:kern w:val="3"/>
          <w:sz w:val="20"/>
          <w:szCs w:val="20"/>
          <w:lang w:val="pl-PL" w:eastAsia="zh-CN" w:bidi="hi-IN"/>
        </w:rPr>
        <w:t xml:space="preserve">certyfikatów jakości usług w zakresie szkoleń związanych </w:t>
      </w:r>
      <w:r w:rsidR="00AA268C">
        <w:rPr>
          <w:rFonts w:ascii="Tahoma" w:eastAsia="Times New Roman" w:hAnsi="Tahoma" w:cs="Tahoma"/>
          <w:kern w:val="3"/>
          <w:sz w:val="20"/>
          <w:szCs w:val="20"/>
          <w:lang w:val="pl-PL" w:eastAsia="zh-CN" w:bidi="hi-IN"/>
        </w:rPr>
        <w:br/>
      </w:r>
      <w:r w:rsidRPr="003E2E18">
        <w:rPr>
          <w:rFonts w:ascii="Tahoma" w:eastAsia="Times New Roman" w:hAnsi="Tahoma" w:cs="Tahoma"/>
          <w:kern w:val="3"/>
          <w:sz w:val="20"/>
          <w:szCs w:val="20"/>
          <w:lang w:val="pl-PL" w:eastAsia="zh-CN" w:bidi="hi-IN"/>
        </w:rPr>
        <w:t>z tematyką szkolenia</w:t>
      </w:r>
      <w:r w:rsidR="003E2E18">
        <w:rPr>
          <w:rFonts w:ascii="Tahoma" w:eastAsia="Times New Roman" w:hAnsi="Tahoma" w:cs="Tahoma"/>
          <w:kern w:val="3"/>
          <w:sz w:val="20"/>
          <w:szCs w:val="20"/>
          <w:lang w:val="pl-PL" w:eastAsia="zh-CN" w:bidi="hi-IN"/>
        </w:rPr>
        <w:t>”</w:t>
      </w:r>
      <w:r w:rsidRPr="003E2E18">
        <w:rPr>
          <w:rFonts w:ascii="Tahoma" w:eastAsia="Times New Roman" w:hAnsi="Tahoma" w:cs="Tahoma"/>
          <w:bCs/>
          <w:iCs/>
          <w:kern w:val="3"/>
          <w:sz w:val="20"/>
          <w:szCs w:val="20"/>
          <w:lang w:val="pl-PL" w:eastAsia="zh-CN" w:bidi="hi-IN"/>
        </w:rPr>
        <w:t xml:space="preserve"> </w:t>
      </w:r>
      <w:r w:rsidRPr="00E869F6">
        <w:rPr>
          <w:rFonts w:ascii="Tahoma" w:eastAsia="Times New Roman" w:hAnsi="Tahoma" w:cs="Tahoma"/>
          <w:bCs/>
          <w:iCs/>
          <w:kern w:val="3"/>
          <w:sz w:val="20"/>
          <w:szCs w:val="20"/>
          <w:lang w:val="pl-PL" w:eastAsia="zh-CN" w:bidi="hi-IN"/>
        </w:rPr>
        <w:t>– 0 pkt.</w:t>
      </w:r>
    </w:p>
    <w:p w:rsidR="00FD6E4E" w:rsidRPr="00210577" w:rsidRDefault="00FD6E4E" w:rsidP="00FD6E4E">
      <w:pPr>
        <w:tabs>
          <w:tab w:val="left" w:pos="602"/>
        </w:tabs>
        <w:suppressAutoHyphens/>
        <w:autoSpaceDN w:val="0"/>
        <w:jc w:val="both"/>
        <w:textAlignment w:val="baseline"/>
        <w:rPr>
          <w:rFonts w:ascii="Tahoma" w:eastAsia="Times New Roman" w:hAnsi="Tahoma" w:cs="Tahoma"/>
          <w:b/>
          <w:bCs/>
          <w:iCs/>
          <w:kern w:val="3"/>
          <w:sz w:val="20"/>
          <w:szCs w:val="20"/>
          <w:lang w:val="pl-PL" w:eastAsia="zh-CN" w:bidi="hi-IN"/>
        </w:rPr>
      </w:pPr>
      <w:r w:rsidRPr="00210577">
        <w:rPr>
          <w:rFonts w:ascii="Tahoma" w:eastAsia="Times New Roman" w:hAnsi="Tahoma" w:cs="Tahoma"/>
          <w:b/>
          <w:bCs/>
          <w:iCs/>
          <w:kern w:val="3"/>
          <w:sz w:val="20"/>
          <w:szCs w:val="20"/>
          <w:lang w:val="pl-PL" w:eastAsia="zh-CN" w:bidi="hi-IN"/>
        </w:rPr>
        <w:t>Zamawiający nie przyzna punktów, jeżeli:</w:t>
      </w:r>
    </w:p>
    <w:p w:rsidR="00FD6E4E" w:rsidRPr="00210577" w:rsidRDefault="00FD6E4E" w:rsidP="001F1ADA">
      <w:pPr>
        <w:numPr>
          <w:ilvl w:val="0"/>
          <w:numId w:val="5"/>
        </w:numPr>
        <w:tabs>
          <w:tab w:val="left" w:pos="284"/>
          <w:tab w:val="left" w:pos="426"/>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bCs/>
          <w:iCs/>
          <w:kern w:val="3"/>
          <w:sz w:val="20"/>
          <w:szCs w:val="20"/>
          <w:lang w:val="pl-PL" w:eastAsia="zh-CN" w:bidi="hi-IN"/>
        </w:rPr>
        <w:t>certyfikat</w:t>
      </w:r>
      <w:r w:rsidRPr="00210577">
        <w:rPr>
          <w:rFonts w:ascii="Tahoma" w:eastAsia="Arial Unicode MS" w:hAnsi="Tahoma" w:cs="Tahoma"/>
          <w:bCs/>
          <w:iCs/>
          <w:kern w:val="3"/>
          <w:sz w:val="20"/>
          <w:szCs w:val="20"/>
          <w:lang w:val="pl-PL" w:eastAsia="ar-SA" w:bidi="hi-IN"/>
        </w:rPr>
        <w:t xml:space="preserve"> nie dotyczy szkolenia z </w:t>
      </w:r>
      <w:r w:rsidRPr="00210577">
        <w:rPr>
          <w:rFonts w:ascii="Tahoma" w:eastAsia="Times New Roman" w:hAnsi="Tahoma" w:cs="Tahoma"/>
          <w:kern w:val="3"/>
          <w:sz w:val="20"/>
          <w:szCs w:val="20"/>
          <w:lang w:val="pl-PL" w:eastAsia="zh-CN" w:bidi="hi-IN"/>
        </w:rPr>
        <w:t>tematu związanego z tematyką szkolenia</w:t>
      </w:r>
      <w:r w:rsidRPr="00210577">
        <w:rPr>
          <w:rFonts w:ascii="Tahoma" w:eastAsia="Arial Unicode MS" w:hAnsi="Tahoma" w:cs="Tahoma"/>
          <w:bCs/>
          <w:iCs/>
          <w:kern w:val="3"/>
          <w:sz w:val="20"/>
          <w:szCs w:val="20"/>
          <w:lang w:val="pl-PL" w:eastAsia="ar-SA" w:bidi="hi-IN"/>
        </w:rPr>
        <w:t>;</w:t>
      </w:r>
    </w:p>
    <w:p w:rsidR="00FD6E4E" w:rsidRPr="00210577" w:rsidRDefault="00FD6E4E" w:rsidP="001F1ADA">
      <w:pPr>
        <w:numPr>
          <w:ilvl w:val="0"/>
          <w:numId w:val="5"/>
        </w:numPr>
        <w:tabs>
          <w:tab w:val="left" w:pos="284"/>
          <w:tab w:val="left" w:pos="426"/>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kern w:val="3"/>
          <w:sz w:val="20"/>
          <w:szCs w:val="20"/>
          <w:lang w:val="pl-PL" w:eastAsia="zh-CN" w:bidi="hi-IN"/>
        </w:rPr>
        <w:t>certyfikat nie</w:t>
      </w:r>
      <w:r w:rsidRPr="00210577">
        <w:rPr>
          <w:rFonts w:ascii="Tahoma" w:eastAsia="Times New Roman" w:hAnsi="Tahoma" w:cs="Tahoma"/>
          <w:bCs/>
          <w:iCs/>
          <w:kern w:val="3"/>
          <w:sz w:val="20"/>
          <w:szCs w:val="20"/>
          <w:lang w:val="pl-PL" w:eastAsia="zh-CN" w:bidi="hi-IN"/>
        </w:rPr>
        <w:t xml:space="preserve"> został </w:t>
      </w:r>
      <w:r w:rsidRPr="00210577">
        <w:rPr>
          <w:rFonts w:ascii="Tahoma" w:eastAsia="Arial Unicode MS" w:hAnsi="Tahoma" w:cs="Tahoma"/>
          <w:bCs/>
          <w:iCs/>
          <w:kern w:val="3"/>
          <w:sz w:val="20"/>
          <w:szCs w:val="20"/>
          <w:lang w:val="pl-PL" w:eastAsia="ar-SA" w:bidi="hi-IN"/>
        </w:rPr>
        <w:t>wpisany w „</w:t>
      </w:r>
      <w:r w:rsidRPr="00210577">
        <w:rPr>
          <w:rFonts w:ascii="Tahoma" w:eastAsia="Times New Roman" w:hAnsi="Tahoma" w:cs="Tahoma"/>
          <w:bCs/>
          <w:iCs/>
          <w:kern w:val="3"/>
          <w:sz w:val="20"/>
          <w:szCs w:val="20"/>
          <w:lang w:val="pl-PL" w:eastAsia="zh-CN" w:bidi="hi-IN"/>
        </w:rPr>
        <w:t>Wykaz</w:t>
      </w:r>
      <w:r w:rsidRPr="00210577">
        <w:rPr>
          <w:rFonts w:ascii="Tahoma" w:eastAsia="Times New Roman" w:hAnsi="Tahoma" w:cs="Tahoma"/>
          <w:kern w:val="3"/>
          <w:sz w:val="20"/>
          <w:szCs w:val="20"/>
          <w:lang w:val="pl-PL" w:eastAsia="zh-CN" w:bidi="hi-IN"/>
        </w:rPr>
        <w:t xml:space="preserve"> certyfikatów jakości usług w zakresie szkoleń związanych z tematyką szkolenia</w:t>
      </w:r>
      <w:r w:rsidRPr="00210577">
        <w:rPr>
          <w:rFonts w:ascii="Tahoma" w:eastAsia="Times New Roman" w:hAnsi="Tahoma" w:cs="Tahoma"/>
          <w:bCs/>
          <w:iCs/>
          <w:kern w:val="3"/>
          <w:sz w:val="20"/>
          <w:szCs w:val="20"/>
          <w:lang w:val="pl-PL" w:eastAsia="zh-CN" w:bidi="hi-IN"/>
        </w:rPr>
        <w:t>”, a załączono dowód;</w:t>
      </w:r>
    </w:p>
    <w:p w:rsidR="00FD6E4E" w:rsidRPr="00210577" w:rsidRDefault="00FD6E4E" w:rsidP="001F1ADA">
      <w:pPr>
        <w:numPr>
          <w:ilvl w:val="0"/>
          <w:numId w:val="5"/>
        </w:numPr>
        <w:tabs>
          <w:tab w:val="left" w:pos="284"/>
          <w:tab w:val="left" w:pos="426"/>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bCs/>
          <w:iCs/>
          <w:kern w:val="3"/>
          <w:sz w:val="20"/>
          <w:szCs w:val="20"/>
          <w:lang w:val="pl-PL" w:eastAsia="zh-CN" w:bidi="hi-IN"/>
        </w:rPr>
        <w:t xml:space="preserve">Wykonawca </w:t>
      </w:r>
      <w:r w:rsidRPr="00210577">
        <w:rPr>
          <w:rFonts w:ascii="Tahoma" w:eastAsia="Arial Unicode MS" w:hAnsi="Tahoma" w:cs="Tahoma"/>
          <w:bCs/>
          <w:iCs/>
          <w:kern w:val="3"/>
          <w:sz w:val="20"/>
          <w:szCs w:val="20"/>
          <w:lang w:val="pl-PL" w:eastAsia="ar-SA" w:bidi="hi-IN"/>
        </w:rPr>
        <w:t>nie załączył kserokopii certyfikatu;</w:t>
      </w:r>
    </w:p>
    <w:p w:rsidR="00FD6E4E" w:rsidRPr="00210577" w:rsidRDefault="00FD6E4E" w:rsidP="001F1ADA">
      <w:pPr>
        <w:numPr>
          <w:ilvl w:val="0"/>
          <w:numId w:val="5"/>
        </w:numPr>
        <w:tabs>
          <w:tab w:val="left" w:pos="284"/>
          <w:tab w:val="left" w:pos="426"/>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Arial Unicode MS" w:hAnsi="Tahoma" w:cs="Tahoma"/>
          <w:bCs/>
          <w:iCs/>
          <w:kern w:val="3"/>
          <w:sz w:val="20"/>
          <w:szCs w:val="20"/>
          <w:lang w:val="pl-PL" w:eastAsia="ar-SA" w:bidi="hi-IN"/>
        </w:rPr>
        <w:t xml:space="preserve">Wykonawca nie </w:t>
      </w:r>
      <w:r w:rsidRPr="00210577">
        <w:rPr>
          <w:rFonts w:ascii="Tahoma" w:eastAsia="Times New Roman" w:hAnsi="Tahoma" w:cs="Tahoma"/>
          <w:kern w:val="3"/>
          <w:sz w:val="20"/>
          <w:szCs w:val="20"/>
          <w:lang w:val="pl-PL" w:eastAsia="zh-CN" w:bidi="hi-IN"/>
        </w:rPr>
        <w:t>potwierdził za zgodność z oryginałem</w:t>
      </w:r>
      <w:r w:rsidRPr="00210577">
        <w:rPr>
          <w:rFonts w:ascii="Tahoma" w:eastAsia="Arial Unicode MS" w:hAnsi="Tahoma" w:cs="Tahoma"/>
          <w:bCs/>
          <w:iCs/>
          <w:kern w:val="3"/>
          <w:sz w:val="20"/>
          <w:szCs w:val="20"/>
          <w:lang w:val="pl-PL" w:eastAsia="ar-SA" w:bidi="hi-IN"/>
        </w:rPr>
        <w:t xml:space="preserve"> kserokopii certyfikatu;</w:t>
      </w:r>
    </w:p>
    <w:p w:rsidR="00FD6E4E" w:rsidRPr="00210577" w:rsidRDefault="00FD6E4E" w:rsidP="001F1ADA">
      <w:pPr>
        <w:numPr>
          <w:ilvl w:val="0"/>
          <w:numId w:val="5"/>
        </w:numPr>
        <w:tabs>
          <w:tab w:val="left" w:pos="284"/>
          <w:tab w:val="left" w:pos="426"/>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Arial Unicode MS" w:hAnsi="Tahoma" w:cs="Tahoma"/>
          <w:bCs/>
          <w:iCs/>
          <w:kern w:val="3"/>
          <w:sz w:val="20"/>
          <w:szCs w:val="20"/>
          <w:lang w:val="pl-PL" w:eastAsia="ar-SA" w:bidi="hi-IN"/>
        </w:rPr>
        <w:t>istnieją rozbieżności pomiędzy załączonym certyfikatem, a wpisem w „</w:t>
      </w:r>
      <w:r w:rsidRPr="00210577">
        <w:rPr>
          <w:rFonts w:ascii="Tahoma" w:eastAsia="Times New Roman" w:hAnsi="Tahoma" w:cs="Tahoma"/>
          <w:kern w:val="3"/>
          <w:sz w:val="20"/>
          <w:szCs w:val="20"/>
          <w:lang w:val="pl-PL" w:eastAsia="zh-CN" w:bidi="hi-IN"/>
        </w:rPr>
        <w:t>Wykaz certyfikatów jakości usług w zakresie szkoleń związanych z tematyką szkolenia”;</w:t>
      </w:r>
    </w:p>
    <w:p w:rsidR="00FD6E4E" w:rsidRPr="00210577" w:rsidRDefault="00FD6E4E" w:rsidP="001F1ADA">
      <w:pPr>
        <w:numPr>
          <w:ilvl w:val="0"/>
          <w:numId w:val="5"/>
        </w:numPr>
        <w:tabs>
          <w:tab w:val="left" w:pos="284"/>
          <w:tab w:val="left" w:pos="426"/>
        </w:tabs>
        <w:suppressAutoHyphens/>
        <w:autoSpaceDN w:val="0"/>
        <w:ind w:left="284" w:hanging="284"/>
        <w:jc w:val="both"/>
        <w:textAlignment w:val="baseline"/>
        <w:rPr>
          <w:rFonts w:ascii="Tahoma" w:eastAsia="Arial Unicode MS" w:hAnsi="Tahoma" w:cs="Tahoma"/>
          <w:bCs/>
          <w:iCs/>
          <w:kern w:val="3"/>
          <w:sz w:val="20"/>
          <w:szCs w:val="20"/>
          <w:lang w:val="pl-PL" w:eastAsia="ar-SA" w:bidi="hi-IN"/>
        </w:rPr>
      </w:pPr>
      <w:r w:rsidRPr="00210577">
        <w:rPr>
          <w:rFonts w:ascii="Tahoma" w:eastAsia="Arial Unicode MS" w:hAnsi="Tahoma" w:cs="Tahoma"/>
          <w:bCs/>
          <w:iCs/>
          <w:kern w:val="3"/>
          <w:sz w:val="20"/>
          <w:szCs w:val="20"/>
          <w:lang w:val="pl-PL" w:eastAsia="ar-SA" w:bidi="hi-IN"/>
        </w:rPr>
        <w:t>certyfikat wystawiony będzie na innego Wykonawcę, niż składający ofertę;</w:t>
      </w:r>
    </w:p>
    <w:p w:rsidR="00FD6E4E" w:rsidRPr="00210577" w:rsidRDefault="00FD6E4E" w:rsidP="001F1ADA">
      <w:pPr>
        <w:numPr>
          <w:ilvl w:val="0"/>
          <w:numId w:val="5"/>
        </w:numPr>
        <w:tabs>
          <w:tab w:val="left" w:pos="284"/>
          <w:tab w:val="left" w:pos="426"/>
          <w:tab w:val="left" w:pos="1163"/>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kern w:val="3"/>
          <w:sz w:val="20"/>
          <w:szCs w:val="20"/>
          <w:lang w:val="pl-PL" w:eastAsia="zh-CN" w:bidi="hi-IN"/>
        </w:rPr>
        <w:t xml:space="preserve">w przypadku złożenia oferty przez Wykonawców ubiegających się wspólnie o udzielenie zamówienia, jeden </w:t>
      </w:r>
      <w:r w:rsidR="003E2E18">
        <w:rPr>
          <w:rFonts w:ascii="Tahoma" w:eastAsia="Times New Roman" w:hAnsi="Tahoma" w:cs="Tahoma"/>
          <w:kern w:val="3"/>
          <w:sz w:val="20"/>
          <w:szCs w:val="20"/>
          <w:lang w:val="pl-PL" w:eastAsia="zh-CN" w:bidi="hi-IN"/>
        </w:rPr>
        <w:br/>
      </w:r>
      <w:r w:rsidRPr="00210577">
        <w:rPr>
          <w:rFonts w:ascii="Tahoma" w:eastAsia="Times New Roman" w:hAnsi="Tahoma" w:cs="Tahoma"/>
          <w:kern w:val="3"/>
          <w:sz w:val="20"/>
          <w:szCs w:val="20"/>
          <w:lang w:val="pl-PL" w:eastAsia="zh-CN" w:bidi="hi-IN"/>
        </w:rPr>
        <w:t xml:space="preserve">z Wykonawców wykazuje posiadanie certyfikatu. Np. jeżeli Wykonawca X wykaże 1 certyfikat wystawiony na siebie, oraz wykaże 1 certyfikat wystawiony dla Wykonawcy Y, to Zamawiający będzie rozpatrywał wykazanie </w:t>
      </w:r>
      <w:r w:rsidR="003E2E18">
        <w:rPr>
          <w:rFonts w:ascii="Tahoma" w:eastAsia="Times New Roman" w:hAnsi="Tahoma" w:cs="Tahoma"/>
          <w:kern w:val="3"/>
          <w:sz w:val="20"/>
          <w:szCs w:val="20"/>
          <w:lang w:val="pl-PL" w:eastAsia="zh-CN" w:bidi="hi-IN"/>
        </w:rPr>
        <w:br/>
      </w:r>
      <w:r w:rsidRPr="00210577">
        <w:rPr>
          <w:rFonts w:ascii="Tahoma" w:eastAsia="Times New Roman" w:hAnsi="Tahoma" w:cs="Tahoma"/>
          <w:kern w:val="3"/>
          <w:sz w:val="20"/>
          <w:szCs w:val="20"/>
          <w:lang w:val="pl-PL" w:eastAsia="zh-CN" w:bidi="hi-IN"/>
        </w:rPr>
        <w:t>1 certyfikatu Wykonawcy X, pod warunkiem spełnienia innych  wymagań.</w:t>
      </w:r>
    </w:p>
    <w:p w:rsidR="00FD6E4E" w:rsidRPr="00210577" w:rsidRDefault="00FD6E4E" w:rsidP="001F1ADA">
      <w:pPr>
        <w:numPr>
          <w:ilvl w:val="0"/>
          <w:numId w:val="5"/>
        </w:numPr>
        <w:tabs>
          <w:tab w:val="left" w:pos="284"/>
          <w:tab w:val="left" w:pos="426"/>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bCs/>
          <w:iCs/>
          <w:kern w:val="3"/>
          <w:sz w:val="20"/>
          <w:szCs w:val="20"/>
          <w:lang w:val="pl-PL" w:eastAsia="zh-CN" w:bidi="hi-IN"/>
        </w:rPr>
        <w:t xml:space="preserve">w „Wykazie </w:t>
      </w:r>
      <w:r w:rsidRPr="00210577">
        <w:rPr>
          <w:rFonts w:ascii="Tahoma" w:eastAsia="Times New Roman" w:hAnsi="Tahoma" w:cs="Tahoma"/>
          <w:kern w:val="3"/>
          <w:sz w:val="20"/>
          <w:szCs w:val="20"/>
          <w:lang w:val="pl-PL" w:eastAsia="zh-CN" w:bidi="hi-IN"/>
        </w:rPr>
        <w:t>certyfikatów jakości usług w zakresie szkoleń związanych z tematyką szkolenia”</w:t>
      </w:r>
      <w:r w:rsidRPr="00210577">
        <w:rPr>
          <w:rFonts w:ascii="Tahoma" w:eastAsia="Times New Roman" w:hAnsi="Tahoma" w:cs="Tahoma"/>
          <w:bCs/>
          <w:i/>
          <w:iCs/>
          <w:kern w:val="3"/>
          <w:sz w:val="20"/>
          <w:szCs w:val="20"/>
          <w:lang w:val="pl-PL" w:eastAsia="zh-CN" w:bidi="hi-IN"/>
        </w:rPr>
        <w:t xml:space="preserve"> </w:t>
      </w:r>
      <w:r w:rsidRPr="00210577">
        <w:rPr>
          <w:rFonts w:ascii="Tahoma" w:eastAsia="Times New Roman" w:hAnsi="Tahoma" w:cs="Tahoma"/>
          <w:bCs/>
          <w:iCs/>
          <w:kern w:val="3"/>
          <w:sz w:val="20"/>
          <w:szCs w:val="20"/>
          <w:lang w:val="pl-PL" w:eastAsia="zh-CN" w:bidi="hi-IN"/>
        </w:rPr>
        <w:t xml:space="preserve">wykazano więcej niż dwa certyfikaty, do obliczenia kryterium Zamawiający będzie brał pod uwagę </w:t>
      </w:r>
      <w:r w:rsidRPr="00210577">
        <w:rPr>
          <w:rFonts w:ascii="Tahoma" w:eastAsia="Times New Roman" w:hAnsi="Tahoma" w:cs="Tahoma"/>
          <w:bCs/>
          <w:iCs/>
          <w:kern w:val="3"/>
          <w:sz w:val="20"/>
          <w:szCs w:val="20"/>
          <w:u w:val="single"/>
          <w:lang w:val="pl-PL" w:eastAsia="zh-CN" w:bidi="hi-IN"/>
        </w:rPr>
        <w:t>tylko dwa pierwsze</w:t>
      </w:r>
      <w:r w:rsidRPr="00210577">
        <w:rPr>
          <w:rFonts w:ascii="Tahoma" w:eastAsia="Times New Roman" w:hAnsi="Tahoma" w:cs="Tahoma"/>
          <w:bCs/>
          <w:iCs/>
          <w:kern w:val="3"/>
          <w:sz w:val="20"/>
          <w:szCs w:val="20"/>
          <w:lang w:val="pl-PL" w:eastAsia="zh-CN" w:bidi="hi-IN"/>
        </w:rPr>
        <w:t xml:space="preserve">, </w:t>
      </w:r>
      <w:r w:rsidRPr="00210577">
        <w:rPr>
          <w:rFonts w:ascii="Tahoma" w:eastAsia="Arial Unicode MS" w:hAnsi="Tahoma" w:cs="Tahoma"/>
          <w:bCs/>
          <w:iCs/>
          <w:kern w:val="3"/>
          <w:sz w:val="20"/>
          <w:szCs w:val="20"/>
          <w:lang w:val="pl-PL" w:eastAsia="ar-SA" w:bidi="hi-IN"/>
        </w:rPr>
        <w:t xml:space="preserve">bez względu na to, czy będą one dotyczyły </w:t>
      </w:r>
      <w:r w:rsidRPr="00210577">
        <w:rPr>
          <w:rFonts w:ascii="Tahoma" w:eastAsia="Times New Roman" w:hAnsi="Tahoma" w:cs="Tahoma"/>
          <w:kern w:val="3"/>
          <w:sz w:val="20"/>
          <w:szCs w:val="20"/>
          <w:lang w:val="pl-PL" w:eastAsia="zh-CN" w:bidi="hi-IN"/>
        </w:rPr>
        <w:t>szkolenia z tematu związanego z tematyką szkolenia,</w:t>
      </w:r>
      <w:r w:rsidRPr="00210577">
        <w:rPr>
          <w:rFonts w:ascii="Tahoma" w:eastAsia="Times New Roman" w:hAnsi="Tahoma" w:cs="Tahoma"/>
          <w:i/>
          <w:kern w:val="3"/>
          <w:sz w:val="20"/>
          <w:szCs w:val="20"/>
          <w:lang w:val="pl-PL" w:eastAsia="zh-CN" w:bidi="hi-IN"/>
        </w:rPr>
        <w:t xml:space="preserve"> </w:t>
      </w:r>
      <w:r w:rsidRPr="00210577">
        <w:rPr>
          <w:rFonts w:ascii="Tahoma" w:eastAsia="Times New Roman" w:hAnsi="Tahoma" w:cs="Tahoma"/>
          <w:kern w:val="3"/>
          <w:sz w:val="20"/>
          <w:szCs w:val="20"/>
          <w:lang w:val="pl-PL" w:eastAsia="zh-CN" w:bidi="hi-IN"/>
        </w:rPr>
        <w:t>czy będą spełniały pozostałe wymagania</w:t>
      </w:r>
      <w:r w:rsidRPr="00210577">
        <w:rPr>
          <w:rFonts w:ascii="Tahoma" w:eastAsia="Arial Unicode MS" w:hAnsi="Tahoma" w:cs="Tahoma"/>
          <w:bCs/>
          <w:iCs/>
          <w:kern w:val="3"/>
          <w:sz w:val="20"/>
          <w:szCs w:val="20"/>
          <w:lang w:val="pl-PL" w:eastAsia="ar-SA" w:bidi="hi-IN"/>
        </w:rPr>
        <w:t>;</w:t>
      </w:r>
    </w:p>
    <w:p w:rsidR="00FD6E4E" w:rsidRPr="00210577" w:rsidRDefault="00FD6E4E" w:rsidP="001F1ADA">
      <w:pPr>
        <w:numPr>
          <w:ilvl w:val="0"/>
          <w:numId w:val="5"/>
        </w:numPr>
        <w:tabs>
          <w:tab w:val="left" w:pos="284"/>
          <w:tab w:val="left" w:pos="426"/>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kern w:val="3"/>
          <w:sz w:val="20"/>
          <w:szCs w:val="20"/>
          <w:lang w:val="pl-PL" w:eastAsia="zh-CN" w:bidi="hi-IN"/>
        </w:rPr>
        <w:t>wykazane w „Wykazie certyfikatów jakości usług w zakresie szkoleń związanych z tematyką szkolenia</w:t>
      </w:r>
      <w:r w:rsidRPr="00210577">
        <w:rPr>
          <w:rFonts w:ascii="Tahoma" w:eastAsia="Arial Unicode MS" w:hAnsi="Tahoma" w:cs="Tahoma"/>
          <w:bCs/>
          <w:iCs/>
          <w:kern w:val="3"/>
          <w:sz w:val="20"/>
          <w:szCs w:val="20"/>
          <w:lang w:val="pl-PL" w:eastAsia="ar-SA" w:bidi="hi-IN"/>
        </w:rPr>
        <w:t>” wpisy są nieczytelne dla Zamawiającego.</w:t>
      </w:r>
    </w:p>
    <w:p w:rsidR="00607561" w:rsidRPr="00022098" w:rsidRDefault="00607561" w:rsidP="00113FC3">
      <w:pPr>
        <w:suppressAutoHyphens/>
        <w:autoSpaceDN w:val="0"/>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
          <w:bCs/>
          <w:iCs/>
          <w:kern w:val="3"/>
          <w:sz w:val="20"/>
          <w:szCs w:val="20"/>
          <w:lang w:val="pl-PL" w:eastAsia="zh-CN" w:bidi="hi-IN"/>
        </w:rPr>
        <w:t xml:space="preserve">Kryterium nr 5 – </w:t>
      </w:r>
      <w:r w:rsidRPr="00022098">
        <w:rPr>
          <w:rFonts w:ascii="Tahoma" w:eastAsia="Times New Roman" w:hAnsi="Tahoma" w:cs="Tahoma"/>
          <w:b/>
          <w:bCs/>
          <w:i/>
          <w:iCs/>
          <w:kern w:val="3"/>
          <w:sz w:val="20"/>
          <w:szCs w:val="20"/>
          <w:lang w:val="pl-PL" w:eastAsia="zh-CN" w:bidi="hi-IN"/>
        </w:rPr>
        <w:t xml:space="preserve">doświadczenie </w:t>
      </w:r>
      <w:r w:rsidRPr="00022098">
        <w:rPr>
          <w:rFonts w:ascii="Tahoma" w:eastAsia="Times New Roman" w:hAnsi="Tahoma" w:cs="Tahoma"/>
          <w:b/>
          <w:bCs/>
          <w:i/>
          <w:kern w:val="3"/>
          <w:sz w:val="20"/>
          <w:szCs w:val="20"/>
          <w:lang w:val="pl-PL" w:eastAsia="zh-CN" w:bidi="hi-IN"/>
        </w:rPr>
        <w:t>zawodowe instruktorów i wykładowców</w:t>
      </w:r>
      <w:r w:rsidRPr="00022098">
        <w:rPr>
          <w:rFonts w:ascii="Tahoma" w:eastAsia="Times New Roman" w:hAnsi="Tahoma" w:cs="Tahoma"/>
          <w:bCs/>
          <w:kern w:val="3"/>
          <w:sz w:val="20"/>
          <w:szCs w:val="20"/>
          <w:lang w:val="pl-PL" w:eastAsia="zh-CN" w:bidi="hi-IN"/>
        </w:rPr>
        <w:t xml:space="preserve"> </w:t>
      </w:r>
      <w:r w:rsidRPr="00E146B7">
        <w:rPr>
          <w:rFonts w:ascii="Tahoma" w:eastAsia="Times New Roman" w:hAnsi="Tahoma" w:cs="Tahoma"/>
          <w:b/>
          <w:bCs/>
          <w:i/>
          <w:kern w:val="3"/>
          <w:sz w:val="20"/>
          <w:szCs w:val="20"/>
          <w:lang w:val="pl-PL" w:eastAsia="zh-CN" w:bidi="hi-IN"/>
        </w:rPr>
        <w:t>Wykonawcy</w:t>
      </w:r>
      <w:r w:rsidRPr="00022098">
        <w:rPr>
          <w:rFonts w:ascii="Tahoma" w:eastAsia="Times New Roman" w:hAnsi="Tahoma" w:cs="Tahoma"/>
          <w:b/>
          <w:bCs/>
          <w:i/>
          <w:iCs/>
          <w:kern w:val="3"/>
          <w:sz w:val="20"/>
          <w:szCs w:val="20"/>
          <w:lang w:val="pl-PL" w:eastAsia="zh-CN" w:bidi="hi-IN"/>
        </w:rPr>
        <w:t>– (D)</w:t>
      </w:r>
    </w:p>
    <w:p w:rsidR="00607561" w:rsidRPr="00805631" w:rsidRDefault="00607561" w:rsidP="00210577">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Ocenie podlegać będzie doświadczenie zawodowe 10 osób </w:t>
      </w:r>
      <w:r w:rsidR="00AA268C" w:rsidRPr="000D17F1">
        <w:rPr>
          <w:rFonts w:ascii="Tahoma" w:eastAsia="Times New Roman" w:hAnsi="Tahoma" w:cs="Tahoma"/>
          <w:kern w:val="3"/>
          <w:sz w:val="20"/>
          <w:szCs w:val="20"/>
          <w:lang w:val="pl-PL" w:eastAsia="zh-CN" w:bidi="hi-IN"/>
        </w:rPr>
        <w:t>(z wyłączeniem os</w:t>
      </w:r>
      <w:r w:rsidR="00D071C9">
        <w:rPr>
          <w:rFonts w:ascii="Tahoma" w:eastAsia="Times New Roman" w:hAnsi="Tahoma" w:cs="Tahoma"/>
          <w:kern w:val="3"/>
          <w:sz w:val="20"/>
          <w:szCs w:val="20"/>
          <w:lang w:val="pl-PL" w:eastAsia="zh-CN" w:bidi="hi-IN"/>
        </w:rPr>
        <w:t>ób</w:t>
      </w:r>
      <w:r w:rsidR="00AA268C" w:rsidRPr="000D17F1">
        <w:rPr>
          <w:rFonts w:ascii="Tahoma" w:eastAsia="Times New Roman" w:hAnsi="Tahoma" w:cs="Tahoma"/>
          <w:kern w:val="3"/>
          <w:sz w:val="20"/>
          <w:szCs w:val="20"/>
          <w:lang w:val="pl-PL" w:eastAsia="zh-CN" w:bidi="hi-IN"/>
        </w:rPr>
        <w:t xml:space="preserve"> do </w:t>
      </w:r>
      <w:r w:rsidR="00AA268C" w:rsidRPr="000D17F1">
        <w:rPr>
          <w:rFonts w:ascii="Tahoma" w:hAnsi="Tahoma" w:cs="Tahoma"/>
          <w:kern w:val="3"/>
          <w:sz w:val="20"/>
          <w:szCs w:val="20"/>
          <w:lang w:val="pl-PL" w:eastAsia="pl-PL" w:bidi="hi-IN"/>
        </w:rPr>
        <w:t>nauki udzielania pierwszej pomocy</w:t>
      </w:r>
      <w:r w:rsidR="00AA268C" w:rsidRPr="000D17F1">
        <w:rPr>
          <w:rFonts w:ascii="Tahoma" w:eastAsia="Times New Roman" w:hAnsi="Tahoma" w:cs="Tahoma"/>
          <w:kern w:val="3"/>
          <w:sz w:val="20"/>
          <w:szCs w:val="20"/>
          <w:lang w:val="pl-PL" w:eastAsia="zh-CN" w:bidi="hi-IN"/>
        </w:rPr>
        <w:t>)</w:t>
      </w:r>
      <w:r w:rsidR="00AA268C">
        <w:rPr>
          <w:rFonts w:ascii="Tahoma" w:eastAsia="Times New Roman" w:hAnsi="Tahoma" w:cs="Tahoma"/>
          <w:kern w:val="3"/>
          <w:sz w:val="20"/>
          <w:szCs w:val="20"/>
          <w:lang w:val="pl-PL" w:eastAsia="zh-CN" w:bidi="hi-IN"/>
        </w:rPr>
        <w:t>,</w:t>
      </w:r>
      <w:r w:rsidR="00AA268C" w:rsidRPr="00AA268C">
        <w:rPr>
          <w:rFonts w:ascii="Tahoma" w:hAnsi="Tahoma" w:cs="Tahoma"/>
          <w:kern w:val="3"/>
          <w:sz w:val="20"/>
          <w:szCs w:val="20"/>
          <w:lang w:val="pl-PL" w:eastAsia="zh-CN" w:bidi="hi-IN"/>
        </w:rPr>
        <w:t xml:space="preserve"> </w:t>
      </w:r>
      <w:r w:rsidR="00AA268C" w:rsidRPr="000D17F1">
        <w:rPr>
          <w:rFonts w:ascii="Tahoma" w:hAnsi="Tahoma" w:cs="Tahoma"/>
          <w:kern w:val="3"/>
          <w:sz w:val="20"/>
          <w:szCs w:val="20"/>
          <w:lang w:val="pl-PL" w:eastAsia="zh-CN" w:bidi="hi-IN"/>
        </w:rPr>
        <w:t>które Wykonawca wskazał w</w:t>
      </w:r>
      <w:r w:rsidR="00D071C9">
        <w:rPr>
          <w:rFonts w:ascii="Tahoma" w:hAnsi="Tahoma" w:cs="Tahoma"/>
          <w:kern w:val="3"/>
          <w:sz w:val="20"/>
          <w:szCs w:val="20"/>
          <w:lang w:val="pl-PL" w:eastAsia="zh-CN" w:bidi="hi-IN"/>
        </w:rPr>
        <w:t xml:space="preserve"> Załączniku nr 8 do Ogłoszenia Tabele 7-9. </w:t>
      </w:r>
      <w:r w:rsidR="00AA268C" w:rsidRPr="00F8209F">
        <w:rPr>
          <w:rFonts w:ascii="Tahoma" w:hAnsi="Tahoma" w:cs="Tahoma"/>
          <w:sz w:val="20"/>
          <w:szCs w:val="20"/>
          <w:lang w:val="pl-PL"/>
        </w:rPr>
        <w:t>Wykonawca</w:t>
      </w:r>
      <w:r w:rsidR="00AA268C" w:rsidRPr="00F8209F">
        <w:rPr>
          <w:rFonts w:ascii="Tahoma" w:eastAsia="Times New Roman" w:hAnsi="Tahoma" w:cs="Tahoma"/>
          <w:bCs/>
          <w:kern w:val="3"/>
          <w:sz w:val="20"/>
          <w:szCs w:val="20"/>
          <w:lang w:val="pl-PL" w:eastAsia="zh-CN" w:bidi="hi-IN"/>
        </w:rPr>
        <w:t xml:space="preserve"> </w:t>
      </w:r>
      <w:r w:rsidR="00AA268C" w:rsidRPr="00F8209F">
        <w:rPr>
          <w:rFonts w:ascii="Tahoma" w:hAnsi="Tahoma" w:cs="Tahoma"/>
          <w:kern w:val="3"/>
          <w:sz w:val="20"/>
          <w:szCs w:val="20"/>
          <w:lang w:val="pl-PL" w:eastAsia="zh-CN" w:bidi="hi-IN"/>
        </w:rPr>
        <w:t>zobowiązany jest potwierdzić/zaprzeczyć, czy osoby w nim wymienione posiadają</w:t>
      </w:r>
      <w:r w:rsidR="00AA268C" w:rsidRPr="000D17F1">
        <w:rPr>
          <w:rFonts w:ascii="Tahoma" w:hAnsi="Tahoma" w:cs="Tahoma"/>
          <w:kern w:val="3"/>
          <w:sz w:val="20"/>
          <w:szCs w:val="20"/>
          <w:lang w:val="pl-PL" w:eastAsia="zh-CN" w:bidi="hi-IN"/>
        </w:rPr>
        <w:t xml:space="preserve"> </w:t>
      </w:r>
      <w:r w:rsidR="00AA268C" w:rsidRPr="00F8209F">
        <w:rPr>
          <w:rFonts w:ascii="Tahoma" w:hAnsi="Tahoma" w:cs="Tahoma"/>
          <w:kern w:val="3"/>
          <w:sz w:val="20"/>
          <w:szCs w:val="20"/>
          <w:lang w:val="pl-PL" w:eastAsia="zh-CN" w:bidi="hi-IN"/>
        </w:rPr>
        <w:t xml:space="preserve">doświadczenie w postaci przeprowadzonych </w:t>
      </w:r>
      <w:r w:rsidR="00D071C9">
        <w:rPr>
          <w:rFonts w:ascii="Tahoma" w:hAnsi="Tahoma" w:cs="Tahoma"/>
          <w:kern w:val="3"/>
          <w:sz w:val="20"/>
          <w:szCs w:val="20"/>
          <w:lang w:val="pl-PL" w:eastAsia="zh-CN" w:bidi="hi-IN"/>
        </w:rPr>
        <w:br/>
      </w:r>
      <w:r w:rsidR="00AA268C" w:rsidRPr="00F8209F">
        <w:rPr>
          <w:rFonts w:ascii="Tahoma" w:eastAsia="Arial Unicode MS" w:hAnsi="Tahoma" w:cs="Tahoma"/>
          <w:kern w:val="3"/>
          <w:sz w:val="20"/>
          <w:szCs w:val="20"/>
          <w:lang w:val="pl-PL" w:eastAsia="ar-SA" w:bidi="hi-IN"/>
        </w:rPr>
        <w:t xml:space="preserve">w ciągu ostatnich 3 lat przed upływem terminu składania ofert, </w:t>
      </w:r>
      <w:r w:rsidR="00B332CE">
        <w:rPr>
          <w:rFonts w:ascii="Tahoma" w:hAnsi="Tahoma" w:cs="Tahoma"/>
          <w:kern w:val="3"/>
          <w:sz w:val="20"/>
          <w:szCs w:val="20"/>
          <w:lang w:val="pl-PL" w:eastAsia="zh-CN" w:bidi="hi-IN"/>
        </w:rPr>
        <w:t>zajęć</w:t>
      </w:r>
      <w:r w:rsidR="00AA268C" w:rsidRPr="00F8209F">
        <w:rPr>
          <w:rFonts w:ascii="Tahoma" w:hAnsi="Tahoma" w:cs="Tahoma"/>
          <w:kern w:val="3"/>
          <w:sz w:val="20"/>
          <w:szCs w:val="20"/>
          <w:lang w:val="pl-PL" w:eastAsia="zh-CN" w:bidi="hi-IN"/>
        </w:rPr>
        <w:t xml:space="preserve"> </w:t>
      </w:r>
      <w:r w:rsidR="00142A7B">
        <w:rPr>
          <w:rFonts w:ascii="Tahoma" w:hAnsi="Tahoma" w:cs="Tahoma"/>
          <w:kern w:val="3"/>
          <w:sz w:val="20"/>
          <w:szCs w:val="20"/>
          <w:lang w:val="pl-PL" w:eastAsia="zh-CN" w:bidi="hi-IN"/>
        </w:rPr>
        <w:t>określonych w Tabeli 7, 8, 9 Załącznika nr 8 do Ogłoszenia.</w:t>
      </w:r>
      <w:r w:rsidR="00AA268C">
        <w:rPr>
          <w:rFonts w:ascii="Tahoma" w:eastAsia="Times New Roman" w:hAnsi="Tahoma" w:cs="Tahoma"/>
          <w:kern w:val="3"/>
          <w:sz w:val="20"/>
          <w:szCs w:val="20"/>
          <w:lang w:val="pl-PL" w:eastAsia="zh-CN" w:bidi="hi-IN"/>
        </w:rPr>
        <w:t xml:space="preserve"> </w:t>
      </w:r>
    </w:p>
    <w:p w:rsidR="00D071C9" w:rsidRDefault="00D071C9" w:rsidP="00210577">
      <w:pPr>
        <w:tabs>
          <w:tab w:val="left" w:pos="0"/>
        </w:tabs>
        <w:suppressAutoHyphens/>
        <w:autoSpaceDN w:val="0"/>
        <w:jc w:val="both"/>
        <w:textAlignment w:val="baseline"/>
        <w:rPr>
          <w:rFonts w:ascii="Tahoma" w:hAnsi="Tahoma" w:cs="Tahoma"/>
          <w:kern w:val="3"/>
          <w:sz w:val="20"/>
          <w:szCs w:val="20"/>
          <w:lang w:val="pl-PL" w:eastAsia="zh-CN" w:bidi="hi-IN"/>
        </w:rPr>
      </w:pPr>
      <w:r w:rsidRPr="000D17F1">
        <w:rPr>
          <w:rFonts w:ascii="Tahoma" w:hAnsi="Tahoma" w:cs="Tahoma"/>
          <w:kern w:val="3"/>
          <w:sz w:val="20"/>
          <w:szCs w:val="20"/>
          <w:lang w:val="pl-PL" w:eastAsia="zh-CN" w:bidi="hi-IN"/>
        </w:rPr>
        <w:t>Za 1 osobę spełniającą warunki kryterium Zamawiający</w:t>
      </w:r>
      <w:r w:rsidRPr="003E2E18">
        <w:rPr>
          <w:rFonts w:ascii="Tahoma" w:hAnsi="Tahoma" w:cs="Tahoma"/>
          <w:kern w:val="3"/>
          <w:sz w:val="20"/>
          <w:szCs w:val="20"/>
          <w:lang w:val="pl-PL" w:eastAsia="zh-CN" w:bidi="hi-IN"/>
        </w:rPr>
        <w:t xml:space="preserve"> przyzna 2 pkt.</w:t>
      </w:r>
    </w:p>
    <w:p w:rsidR="00607561" w:rsidRDefault="00607561" w:rsidP="00210577">
      <w:pPr>
        <w:tabs>
          <w:tab w:val="left" w:pos="0"/>
        </w:tabs>
        <w:suppressAutoHyphens/>
        <w:autoSpaceDN w:val="0"/>
        <w:jc w:val="both"/>
        <w:textAlignment w:val="baseline"/>
        <w:rPr>
          <w:rFonts w:ascii="Tahoma" w:hAnsi="Tahoma" w:cs="Tahoma"/>
          <w:kern w:val="3"/>
          <w:sz w:val="20"/>
          <w:szCs w:val="20"/>
          <w:lang w:val="pl-PL" w:eastAsia="zh-CN" w:bidi="hi-IN"/>
        </w:rPr>
      </w:pPr>
      <w:r w:rsidRPr="00805631">
        <w:rPr>
          <w:rFonts w:ascii="Tahoma" w:hAnsi="Tahoma" w:cs="Tahoma"/>
          <w:kern w:val="3"/>
          <w:sz w:val="20"/>
          <w:szCs w:val="20"/>
          <w:lang w:val="pl-PL" w:eastAsia="zh-CN" w:bidi="hi-IN"/>
        </w:rPr>
        <w:t>Maksymalnie można uzyskać 20 pkt.</w:t>
      </w:r>
    </w:p>
    <w:p w:rsidR="009B283A" w:rsidRDefault="009B283A" w:rsidP="00210577">
      <w:pPr>
        <w:tabs>
          <w:tab w:val="left" w:pos="0"/>
        </w:tabs>
        <w:suppressAutoHyphens/>
        <w:autoSpaceDN w:val="0"/>
        <w:jc w:val="both"/>
        <w:textAlignment w:val="baseline"/>
        <w:rPr>
          <w:rFonts w:ascii="Tahoma" w:hAnsi="Tahoma" w:cs="Tahoma"/>
          <w:kern w:val="3"/>
          <w:sz w:val="20"/>
          <w:szCs w:val="20"/>
          <w:lang w:val="pl-PL" w:eastAsia="zh-CN" w:bidi="hi-IN"/>
        </w:rPr>
      </w:pPr>
    </w:p>
    <w:p w:rsidR="009B283A" w:rsidRDefault="009B283A" w:rsidP="00210577">
      <w:pPr>
        <w:tabs>
          <w:tab w:val="left" w:pos="0"/>
        </w:tabs>
        <w:suppressAutoHyphens/>
        <w:autoSpaceDN w:val="0"/>
        <w:jc w:val="both"/>
        <w:textAlignment w:val="baseline"/>
        <w:rPr>
          <w:rFonts w:ascii="Tahoma" w:hAnsi="Tahoma" w:cs="Tahoma"/>
          <w:kern w:val="3"/>
          <w:sz w:val="20"/>
          <w:szCs w:val="20"/>
          <w:lang w:val="pl-PL" w:eastAsia="zh-CN" w:bidi="hi-IN"/>
        </w:rPr>
      </w:pPr>
    </w:p>
    <w:p w:rsidR="009B283A" w:rsidRPr="00022098" w:rsidRDefault="009B283A" w:rsidP="00210577">
      <w:pPr>
        <w:tabs>
          <w:tab w:val="left" w:pos="0"/>
        </w:tabs>
        <w:suppressAutoHyphens/>
        <w:autoSpaceDN w:val="0"/>
        <w:jc w:val="both"/>
        <w:textAlignment w:val="baseline"/>
        <w:rPr>
          <w:rFonts w:ascii="Tahoma" w:hAnsi="Tahoma" w:cs="Tahoma"/>
          <w:kern w:val="3"/>
          <w:sz w:val="20"/>
          <w:szCs w:val="20"/>
          <w:lang w:val="pl-PL" w:eastAsia="zh-CN" w:bidi="hi-IN"/>
        </w:rPr>
      </w:pPr>
    </w:p>
    <w:p w:rsidR="00607561" w:rsidRPr="00022098" w:rsidRDefault="00607561" w:rsidP="00607561">
      <w:pPr>
        <w:tabs>
          <w:tab w:val="left" w:pos="0"/>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022098">
        <w:rPr>
          <w:rFonts w:ascii="Tahoma" w:eastAsia="Times New Roman" w:hAnsi="Tahoma" w:cs="Tahoma"/>
          <w:b/>
          <w:bCs/>
          <w:iCs/>
          <w:kern w:val="3"/>
          <w:sz w:val="20"/>
          <w:szCs w:val="20"/>
          <w:lang w:val="pl-PL" w:eastAsia="zh-CN" w:bidi="hi-IN"/>
        </w:rPr>
        <w:t>Zamawiający nie przyzna punktów, jeżeli:</w:t>
      </w:r>
    </w:p>
    <w:p w:rsidR="00A8642C" w:rsidRPr="00A8642C" w:rsidRDefault="00607561" w:rsidP="00A8642C">
      <w:pPr>
        <w:pStyle w:val="Akapitzlist"/>
        <w:widowControl/>
        <w:numPr>
          <w:ilvl w:val="0"/>
          <w:numId w:val="41"/>
        </w:numPr>
        <w:suppressAutoHyphens/>
        <w:autoSpaceDN w:val="0"/>
        <w:ind w:left="284" w:hanging="284"/>
        <w:textAlignment w:val="baseline"/>
        <w:rPr>
          <w:rFonts w:ascii="Tahoma" w:hAnsi="Tahoma" w:cs="Tahoma"/>
          <w:b/>
          <w:kern w:val="3"/>
          <w:lang w:val="pl-PL" w:eastAsia="zh-CN" w:bidi="hi-IN"/>
        </w:rPr>
      </w:pPr>
      <w:r w:rsidRPr="00022098">
        <w:rPr>
          <w:rFonts w:ascii="Tahoma" w:eastAsia="Arial Unicode MS" w:hAnsi="Tahoma" w:cs="Tahoma"/>
          <w:bCs/>
          <w:iCs/>
          <w:kern w:val="3"/>
          <w:sz w:val="20"/>
          <w:szCs w:val="20"/>
          <w:lang w:val="pl-PL" w:eastAsia="ar-SA" w:bidi="hi-IN"/>
        </w:rPr>
        <w:t xml:space="preserve">istnieją rozbieżności pomiędzy </w:t>
      </w:r>
      <w:r w:rsidR="00630F3B">
        <w:rPr>
          <w:rFonts w:ascii="Tahoma" w:eastAsia="Arial Unicode MS" w:hAnsi="Tahoma" w:cs="Tahoma"/>
          <w:bCs/>
          <w:iCs/>
          <w:kern w:val="3"/>
          <w:sz w:val="20"/>
          <w:szCs w:val="20"/>
          <w:lang w:val="pl-PL" w:eastAsia="ar-SA" w:bidi="hi-IN"/>
        </w:rPr>
        <w:t>Załącznikiem nr 8 do Ogłoszenia Tabele 7-9</w:t>
      </w:r>
      <w:r w:rsidR="00142A7B">
        <w:rPr>
          <w:rFonts w:ascii="Tahoma" w:eastAsia="Arial Unicode MS" w:hAnsi="Tahoma" w:cs="Tahoma"/>
          <w:bCs/>
          <w:iCs/>
          <w:kern w:val="3"/>
          <w:sz w:val="20"/>
          <w:szCs w:val="20"/>
          <w:lang w:val="pl-PL" w:eastAsia="ar-SA" w:bidi="hi-IN"/>
        </w:rPr>
        <w:t>,</w:t>
      </w:r>
      <w:r w:rsidR="00630F3B">
        <w:rPr>
          <w:rFonts w:ascii="Tahoma" w:eastAsia="Arial Unicode MS" w:hAnsi="Tahoma" w:cs="Tahoma"/>
          <w:bCs/>
          <w:iCs/>
          <w:kern w:val="3"/>
          <w:sz w:val="20"/>
          <w:szCs w:val="20"/>
          <w:lang w:val="pl-PL" w:eastAsia="ar-SA" w:bidi="hi-IN"/>
        </w:rPr>
        <w:t xml:space="preserve"> </w:t>
      </w:r>
      <w:r w:rsidRPr="00022098">
        <w:rPr>
          <w:rFonts w:ascii="Tahoma" w:eastAsia="Arial Unicode MS" w:hAnsi="Tahoma" w:cs="Tahoma"/>
          <w:bCs/>
          <w:iCs/>
          <w:kern w:val="3"/>
          <w:sz w:val="20"/>
          <w:szCs w:val="20"/>
          <w:lang w:val="pl-PL" w:eastAsia="ar-SA" w:bidi="hi-IN"/>
        </w:rPr>
        <w:t xml:space="preserve">a wpisem w </w:t>
      </w:r>
      <w:r w:rsidRPr="00022098">
        <w:rPr>
          <w:rFonts w:ascii="Tahoma" w:eastAsia="Times New Roman" w:hAnsi="Tahoma" w:cs="Tahoma"/>
          <w:kern w:val="3"/>
          <w:sz w:val="20"/>
          <w:szCs w:val="20"/>
          <w:lang w:val="pl-PL" w:eastAsia="zh-CN" w:bidi="hi-IN"/>
        </w:rPr>
        <w:t>Załącznik</w:t>
      </w:r>
      <w:r w:rsidR="00A8642C">
        <w:rPr>
          <w:rFonts w:ascii="Tahoma" w:eastAsia="Times New Roman" w:hAnsi="Tahoma" w:cs="Tahoma"/>
          <w:kern w:val="3"/>
          <w:sz w:val="20"/>
          <w:szCs w:val="20"/>
          <w:lang w:val="pl-PL" w:eastAsia="zh-CN" w:bidi="hi-IN"/>
        </w:rPr>
        <w:t>u</w:t>
      </w:r>
      <w:r w:rsidR="00630F3B">
        <w:rPr>
          <w:rFonts w:ascii="Tahoma" w:eastAsia="Times New Roman" w:hAnsi="Tahoma" w:cs="Tahoma"/>
          <w:kern w:val="3"/>
          <w:sz w:val="20"/>
          <w:szCs w:val="20"/>
          <w:lang w:val="pl-PL" w:eastAsia="zh-CN" w:bidi="hi-IN"/>
        </w:rPr>
        <w:t xml:space="preserve"> nr 12</w:t>
      </w:r>
      <w:r w:rsidRPr="00022098">
        <w:rPr>
          <w:rFonts w:ascii="Tahoma" w:eastAsia="Times New Roman" w:hAnsi="Tahoma" w:cs="Tahoma"/>
          <w:i/>
          <w:kern w:val="3"/>
          <w:sz w:val="20"/>
          <w:szCs w:val="20"/>
          <w:lang w:val="pl-PL" w:eastAsia="zh-CN" w:bidi="hi-IN"/>
        </w:rPr>
        <w:t xml:space="preserve"> </w:t>
      </w:r>
      <w:r w:rsidRPr="00022098">
        <w:rPr>
          <w:rFonts w:ascii="Tahoma" w:hAnsi="Tahoma" w:cs="Tahoma"/>
          <w:kern w:val="3"/>
          <w:sz w:val="20"/>
          <w:szCs w:val="20"/>
          <w:lang w:val="pl-PL" w:eastAsia="zh-CN" w:bidi="hi-IN"/>
        </w:rPr>
        <w:t>„</w:t>
      </w:r>
      <w:r w:rsidR="00B332CE">
        <w:rPr>
          <w:rFonts w:ascii="Tahoma" w:hAnsi="Tahoma" w:cs="Tahoma"/>
          <w:kern w:val="3"/>
          <w:sz w:val="20"/>
          <w:szCs w:val="20"/>
          <w:lang w:val="pl-PL" w:eastAsia="zh-CN" w:bidi="hi-IN"/>
        </w:rPr>
        <w:t>Wykaz d</w:t>
      </w:r>
      <w:r w:rsidRPr="00022098">
        <w:rPr>
          <w:rFonts w:ascii="Tahoma" w:eastAsia="Times New Roman" w:hAnsi="Tahoma" w:cs="Tahoma"/>
          <w:bCs/>
          <w:kern w:val="3"/>
          <w:sz w:val="20"/>
          <w:szCs w:val="20"/>
          <w:lang w:val="pl-PL" w:eastAsia="zh-CN" w:bidi="hi-IN"/>
        </w:rPr>
        <w:t>oświadczeni</w:t>
      </w:r>
      <w:r w:rsidR="00B332CE">
        <w:rPr>
          <w:rFonts w:ascii="Tahoma" w:eastAsia="Times New Roman" w:hAnsi="Tahoma" w:cs="Tahoma"/>
          <w:bCs/>
          <w:kern w:val="3"/>
          <w:sz w:val="20"/>
          <w:szCs w:val="20"/>
          <w:lang w:val="pl-PL" w:eastAsia="zh-CN" w:bidi="hi-IN"/>
        </w:rPr>
        <w:t>a</w:t>
      </w:r>
      <w:r w:rsidRPr="00022098">
        <w:rPr>
          <w:rFonts w:ascii="Tahoma" w:eastAsia="Times New Roman" w:hAnsi="Tahoma" w:cs="Tahoma"/>
          <w:bCs/>
          <w:kern w:val="3"/>
          <w:sz w:val="20"/>
          <w:szCs w:val="20"/>
          <w:lang w:val="pl-PL" w:eastAsia="zh-CN" w:bidi="hi-IN"/>
        </w:rPr>
        <w:t xml:space="preserve"> </w:t>
      </w:r>
      <w:proofErr w:type="spellStart"/>
      <w:r w:rsidRPr="00022098">
        <w:rPr>
          <w:rFonts w:ascii="Tahoma" w:eastAsia="Times New Roman" w:hAnsi="Tahoma" w:cs="Tahoma"/>
          <w:bCs/>
          <w:kern w:val="3"/>
          <w:sz w:val="20"/>
          <w:szCs w:val="20"/>
          <w:lang w:val="pl-PL" w:eastAsia="zh-CN" w:bidi="hi-IN"/>
        </w:rPr>
        <w:t>zawodowe</w:t>
      </w:r>
      <w:r w:rsidR="00B332CE">
        <w:rPr>
          <w:rFonts w:ascii="Tahoma" w:eastAsia="Times New Roman" w:hAnsi="Tahoma" w:cs="Tahoma"/>
          <w:bCs/>
          <w:kern w:val="3"/>
          <w:sz w:val="20"/>
          <w:szCs w:val="20"/>
          <w:lang w:val="pl-PL" w:eastAsia="zh-CN" w:bidi="hi-IN"/>
        </w:rPr>
        <w:t>go</w:t>
      </w:r>
      <w:r w:rsidRPr="00022098">
        <w:rPr>
          <w:rFonts w:ascii="Tahoma" w:eastAsia="Times New Roman" w:hAnsi="Tahoma" w:cs="Tahoma"/>
          <w:bCs/>
          <w:kern w:val="3"/>
          <w:sz w:val="20"/>
          <w:szCs w:val="20"/>
          <w:lang w:val="pl-PL" w:eastAsia="zh-CN" w:bidi="hi-IN"/>
        </w:rPr>
        <w:t>instruktorów</w:t>
      </w:r>
      <w:proofErr w:type="spellEnd"/>
      <w:r w:rsidRPr="00022098">
        <w:rPr>
          <w:rFonts w:ascii="Tahoma" w:eastAsia="Times New Roman" w:hAnsi="Tahoma" w:cs="Tahoma"/>
          <w:bCs/>
          <w:kern w:val="3"/>
          <w:sz w:val="20"/>
          <w:szCs w:val="20"/>
          <w:lang w:val="pl-PL" w:eastAsia="zh-CN" w:bidi="hi-IN"/>
        </w:rPr>
        <w:t xml:space="preserve"> i wykładowców Wykonawcy</w:t>
      </w:r>
      <w:r w:rsidR="00A8642C">
        <w:rPr>
          <w:rFonts w:ascii="Tahoma" w:eastAsia="Times New Roman" w:hAnsi="Tahoma" w:cs="Tahoma"/>
          <w:bCs/>
          <w:kern w:val="3"/>
          <w:sz w:val="20"/>
          <w:szCs w:val="20"/>
          <w:lang w:val="pl-PL" w:eastAsia="zh-CN" w:bidi="hi-IN"/>
        </w:rPr>
        <w:t xml:space="preserve"> do oceny kryterium nr 5</w:t>
      </w:r>
      <w:r w:rsidRPr="00022098">
        <w:rPr>
          <w:rFonts w:ascii="Tahoma" w:eastAsia="Times New Roman" w:hAnsi="Tahoma" w:cs="Tahoma"/>
          <w:bCs/>
          <w:kern w:val="3"/>
          <w:sz w:val="20"/>
          <w:szCs w:val="20"/>
          <w:lang w:val="pl-PL" w:eastAsia="zh-CN" w:bidi="hi-IN"/>
        </w:rPr>
        <w:t xml:space="preserve">” </w:t>
      </w:r>
    </w:p>
    <w:p w:rsidR="00607561" w:rsidRPr="00022098" w:rsidRDefault="00607561" w:rsidP="001F1ADA">
      <w:pPr>
        <w:numPr>
          <w:ilvl w:val="0"/>
          <w:numId w:val="6"/>
        </w:num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i/>
          <w:kern w:val="3"/>
          <w:sz w:val="20"/>
          <w:szCs w:val="20"/>
          <w:lang w:val="pl-PL" w:eastAsia="zh-CN" w:bidi="hi-IN"/>
        </w:rPr>
        <w:t>np. w kolejności nazwisk, innymi imionami, nazwiskami.</w:t>
      </w:r>
    </w:p>
    <w:p w:rsidR="00607561" w:rsidRPr="00022098" w:rsidRDefault="00607561" w:rsidP="001F1ADA">
      <w:pPr>
        <w:numPr>
          <w:ilvl w:val="0"/>
          <w:numId w:val="5"/>
        </w:numPr>
        <w:tabs>
          <w:tab w:val="left" w:pos="312"/>
          <w:tab w:val="left" w:pos="567"/>
          <w:tab w:val="left" w:pos="596"/>
          <w:tab w:val="left" w:pos="1021"/>
          <w:tab w:val="left" w:pos="1588"/>
          <w:tab w:val="left" w:pos="1730"/>
        </w:tabs>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wykazane w </w:t>
      </w:r>
      <w:r w:rsidRPr="00022098">
        <w:rPr>
          <w:rFonts w:ascii="Tahoma" w:eastAsia="Arial Unicode MS" w:hAnsi="Tahoma" w:cs="Tahoma"/>
          <w:bCs/>
          <w:iCs/>
          <w:kern w:val="3"/>
          <w:sz w:val="20"/>
          <w:szCs w:val="20"/>
          <w:lang w:val="pl-PL" w:eastAsia="ar-SA" w:bidi="hi-IN"/>
        </w:rPr>
        <w:t>załączniku wpisy są nieczytelne dla Zamawiającego;</w:t>
      </w:r>
    </w:p>
    <w:p w:rsidR="00607561" w:rsidRPr="00022098" w:rsidRDefault="00607561" w:rsidP="001F1ADA">
      <w:pPr>
        <w:numPr>
          <w:ilvl w:val="0"/>
          <w:numId w:val="5"/>
        </w:numPr>
        <w:tabs>
          <w:tab w:val="left" w:pos="312"/>
          <w:tab w:val="left" w:pos="567"/>
          <w:tab w:val="left" w:pos="596"/>
          <w:tab w:val="left" w:pos="1021"/>
          <w:tab w:val="left" w:pos="1588"/>
          <w:tab w:val="left" w:pos="1730"/>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Wykonawca nie potwierdził i nie zaprzeczył, czy wpisana osoba posiada doświadczenie zawodowe</w:t>
      </w:r>
      <w:r w:rsidRPr="00022098">
        <w:rPr>
          <w:rFonts w:ascii="Tahoma" w:eastAsia="Times New Roman" w:hAnsi="Tahoma" w:cs="Tahoma"/>
          <w:kern w:val="3"/>
          <w:sz w:val="20"/>
          <w:szCs w:val="20"/>
          <w:lang w:val="pl-PL" w:eastAsia="zh-CN" w:bidi="hi-IN"/>
        </w:rPr>
        <w:t>.</w:t>
      </w:r>
    </w:p>
    <w:p w:rsidR="00AA268C" w:rsidRPr="00022098" w:rsidRDefault="00AA268C" w:rsidP="00AA268C">
      <w:pPr>
        <w:tabs>
          <w:tab w:val="left" w:pos="312"/>
          <w:tab w:val="left" w:pos="596"/>
          <w:tab w:val="left" w:pos="1021"/>
          <w:tab w:val="left" w:pos="1588"/>
          <w:tab w:val="left" w:pos="1730"/>
        </w:tabs>
        <w:suppressAutoHyphens/>
        <w:autoSpaceDN w:val="0"/>
        <w:textAlignment w:val="baseline"/>
        <w:rPr>
          <w:rFonts w:ascii="Tahoma" w:eastAsia="Times New Roman" w:hAnsi="Tahoma" w:cs="Tahoma"/>
          <w:kern w:val="3"/>
          <w:sz w:val="20"/>
          <w:szCs w:val="20"/>
          <w:lang w:val="pl-PL" w:eastAsia="zh-CN" w:bidi="hi-IN"/>
        </w:rPr>
      </w:pPr>
    </w:p>
    <w:p w:rsidR="00607561" w:rsidRPr="00022098"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Zamawiający dokona weryfikacji oraz przypisania punktów dla poszczególnych kryteriów oceny oferty oraz wyliczy </w:t>
      </w:r>
      <w:r w:rsidRPr="00022098">
        <w:rPr>
          <w:rFonts w:ascii="Tahoma" w:eastAsia="Times New Roman" w:hAnsi="Tahoma" w:cs="Tahoma"/>
          <w:bCs/>
          <w:kern w:val="3"/>
          <w:sz w:val="20"/>
          <w:szCs w:val="20"/>
          <w:lang w:val="pl-PL" w:eastAsia="zh-CN" w:bidi="hi-IN"/>
        </w:rPr>
        <w:t>łączną ocenę punktową oferty badanej (</w:t>
      </w:r>
      <w:r w:rsidR="000E22AE">
        <w:rPr>
          <w:rFonts w:ascii="Tahoma" w:eastAsia="Times New Roman" w:hAnsi="Tahoma" w:cs="Tahoma"/>
          <w:bCs/>
          <w:kern w:val="3"/>
          <w:sz w:val="20"/>
          <w:szCs w:val="20"/>
          <w:lang w:val="pl-PL" w:eastAsia="zh-CN" w:bidi="hi-IN"/>
        </w:rPr>
        <w:t>O</w:t>
      </w:r>
      <w:r w:rsidRPr="00022098">
        <w:rPr>
          <w:rFonts w:ascii="Tahoma" w:eastAsia="Times New Roman" w:hAnsi="Tahoma" w:cs="Tahoma"/>
          <w:bCs/>
          <w:kern w:val="3"/>
          <w:sz w:val="20"/>
          <w:szCs w:val="20"/>
          <w:lang w:val="pl-PL" w:eastAsia="zh-CN" w:bidi="hi-IN"/>
        </w:rPr>
        <w:t>)</w:t>
      </w:r>
      <w:r w:rsidRPr="00022098">
        <w:rPr>
          <w:rFonts w:ascii="Tahoma" w:eastAsia="Times New Roman" w:hAnsi="Tahoma" w:cs="Tahoma"/>
          <w:kern w:val="3"/>
          <w:sz w:val="20"/>
          <w:szCs w:val="20"/>
          <w:lang w:val="pl-PL" w:eastAsia="zh-CN" w:bidi="hi-IN"/>
        </w:rPr>
        <w:t xml:space="preserve"> według następującego wzoru:</w:t>
      </w:r>
    </w:p>
    <w:p w:rsidR="000E22AE" w:rsidRPr="000E22AE" w:rsidRDefault="00607561" w:rsidP="000E22AE">
      <w:pPr>
        <w:rPr>
          <w:rFonts w:ascii="Tahoma" w:hAnsi="Tahoma" w:cs="Tahoma"/>
          <w:b/>
          <w:bCs/>
          <w:sz w:val="20"/>
          <w:szCs w:val="20"/>
          <w:lang w:val="pl-PL"/>
        </w:rPr>
      </w:pPr>
      <w:r w:rsidRPr="00022098">
        <w:rPr>
          <w:rFonts w:ascii="Tahoma" w:eastAsia="Times New Roman" w:hAnsi="Tahoma" w:cs="Tahoma"/>
          <w:b/>
          <w:bCs/>
          <w:kern w:val="3"/>
          <w:sz w:val="20"/>
          <w:szCs w:val="20"/>
          <w:lang w:val="pl-PL" w:eastAsia="zh-CN" w:bidi="hi-IN"/>
        </w:rPr>
        <w:t xml:space="preserve"> </w:t>
      </w:r>
    </w:p>
    <w:p w:rsidR="000E22AE" w:rsidRPr="000E22AE" w:rsidRDefault="000E22AE" w:rsidP="000E22AE">
      <w:pPr>
        <w:rPr>
          <w:rFonts w:ascii="Tahoma" w:hAnsi="Tahoma" w:cs="Tahoma"/>
          <w:b/>
          <w:bCs/>
          <w:sz w:val="20"/>
          <w:szCs w:val="20"/>
          <w:vertAlign w:val="subscript"/>
          <w:lang w:val="pl-PL"/>
        </w:rPr>
      </w:pPr>
      <w:r>
        <w:rPr>
          <w:rFonts w:ascii="Tahoma" w:hAnsi="Tahoma" w:cs="Tahoma"/>
          <w:b/>
          <w:bCs/>
          <w:sz w:val="20"/>
          <w:szCs w:val="20"/>
          <w:lang w:val="pl-PL"/>
        </w:rPr>
        <w:t>O</w:t>
      </w:r>
      <w:r w:rsidRPr="000E22AE">
        <w:rPr>
          <w:rFonts w:ascii="Tahoma" w:hAnsi="Tahoma" w:cs="Tahoma"/>
          <w:b/>
          <w:sz w:val="20"/>
          <w:szCs w:val="20"/>
          <w:lang w:val="pl-PL"/>
        </w:rPr>
        <w:t xml:space="preserve">  = </w:t>
      </w:r>
      <w:r w:rsidRPr="000E22AE">
        <w:rPr>
          <w:rFonts w:ascii="Tahoma" w:hAnsi="Tahoma" w:cs="Tahoma"/>
          <w:b/>
          <w:bCs/>
          <w:sz w:val="20"/>
          <w:szCs w:val="20"/>
          <w:lang w:val="pl-PL"/>
        </w:rPr>
        <w:t>C (</w:t>
      </w:r>
      <w:r>
        <w:rPr>
          <w:rFonts w:ascii="Tahoma" w:hAnsi="Tahoma" w:cs="Tahoma"/>
          <w:b/>
          <w:bCs/>
          <w:sz w:val="20"/>
          <w:szCs w:val="20"/>
          <w:lang w:val="pl-PL"/>
        </w:rPr>
        <w:t>64</w:t>
      </w:r>
      <w:r w:rsidRPr="000E22AE">
        <w:rPr>
          <w:rFonts w:ascii="Tahoma" w:hAnsi="Tahoma" w:cs="Tahoma"/>
          <w:b/>
          <w:bCs/>
          <w:sz w:val="20"/>
          <w:szCs w:val="20"/>
          <w:lang w:val="pl-PL"/>
        </w:rPr>
        <w:t xml:space="preserve"> pkt)</w:t>
      </w:r>
      <w:r w:rsidRPr="000E22AE">
        <w:rPr>
          <w:rFonts w:ascii="Tahoma" w:hAnsi="Tahoma" w:cs="Tahoma"/>
          <w:b/>
          <w:bCs/>
          <w:sz w:val="20"/>
          <w:szCs w:val="20"/>
          <w:vertAlign w:val="subscript"/>
          <w:lang w:val="pl-PL"/>
        </w:rPr>
        <w:t xml:space="preserve"> </w:t>
      </w:r>
      <w:r w:rsidRPr="000E22AE">
        <w:rPr>
          <w:rFonts w:ascii="Tahoma" w:hAnsi="Tahoma" w:cs="Tahoma"/>
          <w:b/>
          <w:sz w:val="20"/>
          <w:szCs w:val="20"/>
          <w:lang w:val="pl-PL"/>
        </w:rPr>
        <w:t xml:space="preserve">+ </w:t>
      </w:r>
      <w:r>
        <w:rPr>
          <w:rFonts w:ascii="Tahoma" w:hAnsi="Tahoma" w:cs="Tahoma"/>
          <w:b/>
          <w:bCs/>
          <w:sz w:val="20"/>
          <w:szCs w:val="20"/>
          <w:lang w:val="pl-PL"/>
        </w:rPr>
        <w:t>P</w:t>
      </w:r>
      <w:r w:rsidRPr="000E22AE">
        <w:rPr>
          <w:rFonts w:ascii="Tahoma" w:hAnsi="Tahoma" w:cs="Tahoma"/>
          <w:b/>
          <w:bCs/>
          <w:sz w:val="20"/>
          <w:szCs w:val="20"/>
          <w:lang w:val="pl-PL"/>
        </w:rPr>
        <w:t xml:space="preserve"> (</w:t>
      </w:r>
      <w:r>
        <w:rPr>
          <w:rFonts w:ascii="Tahoma" w:hAnsi="Tahoma" w:cs="Tahoma"/>
          <w:b/>
          <w:bCs/>
          <w:sz w:val="20"/>
          <w:szCs w:val="20"/>
          <w:lang w:val="pl-PL"/>
        </w:rPr>
        <w:t>4</w:t>
      </w:r>
      <w:r w:rsidRPr="000E22AE">
        <w:rPr>
          <w:rFonts w:ascii="Tahoma" w:hAnsi="Tahoma" w:cs="Tahoma"/>
          <w:b/>
          <w:bCs/>
          <w:sz w:val="20"/>
          <w:szCs w:val="20"/>
          <w:lang w:val="pl-PL"/>
        </w:rPr>
        <w:t xml:space="preserve"> pkt)</w:t>
      </w:r>
      <w:r w:rsidRPr="000E22AE">
        <w:rPr>
          <w:rFonts w:ascii="Tahoma" w:hAnsi="Tahoma" w:cs="Tahoma"/>
          <w:b/>
          <w:bCs/>
          <w:sz w:val="20"/>
          <w:szCs w:val="20"/>
          <w:vertAlign w:val="subscript"/>
          <w:lang w:val="pl-PL"/>
        </w:rPr>
        <w:t xml:space="preserve"> </w:t>
      </w:r>
      <w:r w:rsidRPr="000E22AE">
        <w:rPr>
          <w:rFonts w:ascii="Tahoma" w:hAnsi="Tahoma" w:cs="Tahoma"/>
          <w:b/>
          <w:bCs/>
          <w:sz w:val="20"/>
          <w:szCs w:val="20"/>
          <w:lang w:val="pl-PL"/>
        </w:rPr>
        <w:t xml:space="preserve"> + </w:t>
      </w:r>
      <w:r>
        <w:rPr>
          <w:rFonts w:ascii="Tahoma" w:hAnsi="Tahoma" w:cs="Tahoma"/>
          <w:b/>
          <w:bCs/>
          <w:sz w:val="20"/>
          <w:szCs w:val="20"/>
          <w:lang w:val="pl-PL"/>
        </w:rPr>
        <w:t>A</w:t>
      </w:r>
      <w:r w:rsidRPr="000E22AE">
        <w:rPr>
          <w:rFonts w:ascii="Tahoma" w:hAnsi="Tahoma" w:cs="Tahoma"/>
          <w:b/>
          <w:bCs/>
          <w:sz w:val="20"/>
          <w:szCs w:val="20"/>
          <w:lang w:val="pl-PL"/>
        </w:rPr>
        <w:t xml:space="preserve"> (</w:t>
      </w:r>
      <w:r>
        <w:rPr>
          <w:rFonts w:ascii="Tahoma" w:hAnsi="Tahoma" w:cs="Tahoma"/>
          <w:b/>
          <w:bCs/>
          <w:sz w:val="20"/>
          <w:szCs w:val="20"/>
          <w:lang w:val="pl-PL"/>
        </w:rPr>
        <w:t>6</w:t>
      </w:r>
      <w:r w:rsidRPr="000E22AE">
        <w:rPr>
          <w:rFonts w:ascii="Tahoma" w:hAnsi="Tahoma" w:cs="Tahoma"/>
          <w:b/>
          <w:bCs/>
          <w:sz w:val="20"/>
          <w:szCs w:val="20"/>
          <w:lang w:val="pl-PL"/>
        </w:rPr>
        <w:t xml:space="preserve"> pkt)+ </w:t>
      </w:r>
      <w:r>
        <w:rPr>
          <w:rFonts w:ascii="Tahoma" w:hAnsi="Tahoma" w:cs="Tahoma"/>
          <w:b/>
          <w:bCs/>
          <w:sz w:val="20"/>
          <w:szCs w:val="20"/>
          <w:lang w:val="pl-PL"/>
        </w:rPr>
        <w:t>J</w:t>
      </w:r>
      <w:r w:rsidRPr="000E22AE">
        <w:rPr>
          <w:rFonts w:ascii="Tahoma" w:hAnsi="Tahoma" w:cs="Tahoma"/>
          <w:b/>
          <w:bCs/>
          <w:sz w:val="20"/>
          <w:szCs w:val="20"/>
          <w:lang w:val="pl-PL"/>
        </w:rPr>
        <w:t xml:space="preserve"> (</w:t>
      </w:r>
      <w:r>
        <w:rPr>
          <w:rFonts w:ascii="Tahoma" w:hAnsi="Tahoma" w:cs="Tahoma"/>
          <w:b/>
          <w:bCs/>
          <w:sz w:val="20"/>
          <w:szCs w:val="20"/>
          <w:lang w:val="pl-PL"/>
        </w:rPr>
        <w:t>6</w:t>
      </w:r>
      <w:r w:rsidRPr="000E22AE">
        <w:rPr>
          <w:rFonts w:ascii="Tahoma" w:hAnsi="Tahoma" w:cs="Tahoma"/>
          <w:b/>
          <w:bCs/>
          <w:sz w:val="20"/>
          <w:szCs w:val="20"/>
          <w:lang w:val="pl-PL"/>
        </w:rPr>
        <w:t xml:space="preserve"> pkt)+ </w:t>
      </w:r>
      <w:r>
        <w:rPr>
          <w:rFonts w:ascii="Tahoma" w:hAnsi="Tahoma" w:cs="Tahoma"/>
          <w:b/>
          <w:bCs/>
          <w:sz w:val="20"/>
          <w:szCs w:val="20"/>
          <w:lang w:val="pl-PL"/>
        </w:rPr>
        <w:t>D</w:t>
      </w:r>
      <w:r w:rsidRPr="000E22AE">
        <w:rPr>
          <w:rFonts w:ascii="Tahoma" w:hAnsi="Tahoma" w:cs="Tahoma"/>
          <w:b/>
          <w:bCs/>
          <w:sz w:val="20"/>
          <w:szCs w:val="20"/>
          <w:lang w:val="pl-PL"/>
        </w:rPr>
        <w:t xml:space="preserve"> (</w:t>
      </w:r>
      <w:r>
        <w:rPr>
          <w:rFonts w:ascii="Tahoma" w:hAnsi="Tahoma" w:cs="Tahoma"/>
          <w:b/>
          <w:bCs/>
          <w:sz w:val="20"/>
          <w:szCs w:val="20"/>
          <w:lang w:val="pl-PL"/>
        </w:rPr>
        <w:t>20</w:t>
      </w:r>
      <w:r w:rsidRPr="000E22AE">
        <w:rPr>
          <w:rFonts w:ascii="Tahoma" w:hAnsi="Tahoma" w:cs="Tahoma"/>
          <w:b/>
          <w:bCs/>
          <w:sz w:val="20"/>
          <w:szCs w:val="20"/>
          <w:lang w:val="pl-PL"/>
        </w:rPr>
        <w:t xml:space="preserve"> pkt) </w:t>
      </w:r>
      <w:r w:rsidRPr="000E22AE">
        <w:rPr>
          <w:rFonts w:ascii="Tahoma" w:hAnsi="Tahoma" w:cs="Tahoma"/>
          <w:b/>
          <w:bCs/>
          <w:sz w:val="20"/>
          <w:szCs w:val="20"/>
          <w:vertAlign w:val="subscript"/>
          <w:lang w:val="pl-PL"/>
        </w:rPr>
        <w:t xml:space="preserve"> </w:t>
      </w:r>
      <w:r w:rsidRPr="000E22AE">
        <w:rPr>
          <w:rFonts w:ascii="Tahoma" w:hAnsi="Tahoma" w:cs="Tahoma"/>
          <w:b/>
          <w:bCs/>
          <w:sz w:val="20"/>
          <w:szCs w:val="20"/>
          <w:lang w:val="pl-PL"/>
        </w:rPr>
        <w:t xml:space="preserve">  </w:t>
      </w:r>
    </w:p>
    <w:p w:rsidR="00607561" w:rsidRPr="00022098" w:rsidRDefault="00607561" w:rsidP="00607561">
      <w:pPr>
        <w:suppressAutoHyphens/>
        <w:autoSpaceDN w:val="0"/>
        <w:textAlignment w:val="baseline"/>
        <w:rPr>
          <w:rFonts w:ascii="Tahoma" w:eastAsia="Times New Roman" w:hAnsi="Tahoma" w:cs="Tahoma"/>
          <w:kern w:val="3"/>
          <w:sz w:val="20"/>
          <w:szCs w:val="20"/>
          <w:lang w:val="pl-PL" w:eastAsia="zh-CN" w:bidi="hi-IN"/>
        </w:rPr>
      </w:pP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gdzie:</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 xml:space="preserve">O </w:t>
      </w:r>
      <w:r w:rsidRPr="00022098">
        <w:rPr>
          <w:rFonts w:ascii="Tahoma" w:eastAsia="Times New Roman" w:hAnsi="Tahoma" w:cs="Tahoma"/>
          <w:kern w:val="3"/>
          <w:sz w:val="20"/>
          <w:szCs w:val="20"/>
          <w:lang w:val="pl-PL" w:eastAsia="zh-CN" w:bidi="hi-IN"/>
        </w:rPr>
        <w:t> </w:t>
      </w:r>
      <w:r w:rsidRPr="00022098">
        <w:rPr>
          <w:rFonts w:ascii="Tahoma" w:eastAsia="Times New Roman" w:hAnsi="Tahoma" w:cs="Tahoma"/>
          <w:bCs/>
          <w:kern w:val="3"/>
          <w:sz w:val="20"/>
          <w:szCs w:val="20"/>
          <w:lang w:val="pl-PL" w:eastAsia="zh-CN" w:bidi="hi-IN"/>
        </w:rPr>
        <w:t>– oznacza łączną ocenę punktową oferty badanej;</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C – oznacza liczbę punktów przyznaną</w:t>
      </w:r>
      <w:r w:rsidRPr="00022098">
        <w:rPr>
          <w:rFonts w:ascii="Tahoma" w:eastAsia="Times New Roman" w:hAnsi="Tahoma" w:cs="Tahoma"/>
          <w:kern w:val="3"/>
          <w:sz w:val="20"/>
          <w:szCs w:val="20"/>
          <w:lang w:val="pl-PL" w:eastAsia="zh-CN" w:bidi="hi-IN"/>
        </w:rPr>
        <w:t xml:space="preserve"> w ramach kryterium nr 1 </w:t>
      </w:r>
      <w:r w:rsidRPr="00022098">
        <w:rPr>
          <w:rFonts w:ascii="Tahoma" w:eastAsia="Times New Roman" w:hAnsi="Tahoma" w:cs="Tahoma"/>
          <w:bCs/>
          <w:kern w:val="3"/>
          <w:sz w:val="20"/>
          <w:szCs w:val="20"/>
          <w:lang w:val="pl-PL" w:eastAsia="zh-CN" w:bidi="hi-IN"/>
        </w:rPr>
        <w:t>–</w:t>
      </w:r>
      <w:r w:rsidRPr="00022098">
        <w:rPr>
          <w:rFonts w:ascii="Tahoma" w:eastAsia="Times New Roman" w:hAnsi="Tahoma" w:cs="Tahoma"/>
          <w:kern w:val="3"/>
          <w:sz w:val="20"/>
          <w:szCs w:val="20"/>
          <w:lang w:val="pl-PL" w:eastAsia="zh-CN" w:bidi="hi-IN"/>
        </w:rPr>
        <w:t xml:space="preserve"> </w:t>
      </w:r>
      <w:r w:rsidRPr="00022098">
        <w:rPr>
          <w:rFonts w:ascii="Tahoma" w:eastAsia="Times New Roman" w:hAnsi="Tahoma" w:cs="Tahoma"/>
          <w:i/>
          <w:kern w:val="3"/>
          <w:sz w:val="20"/>
          <w:szCs w:val="20"/>
          <w:lang w:val="pl-PL" w:eastAsia="zh-CN" w:bidi="hi-IN"/>
        </w:rPr>
        <w:t>cena</w:t>
      </w:r>
      <w:r w:rsidRPr="00022098">
        <w:rPr>
          <w:rFonts w:ascii="Tahoma" w:eastAsia="Times New Roman" w:hAnsi="Tahoma" w:cs="Tahoma"/>
          <w:bCs/>
          <w:i/>
          <w:kern w:val="3"/>
          <w:sz w:val="20"/>
          <w:szCs w:val="20"/>
          <w:lang w:val="pl-PL" w:eastAsia="zh-CN" w:bidi="hi-IN"/>
        </w:rPr>
        <w:t xml:space="preserve"> ofertowa brutto;</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 xml:space="preserve">P – oznacza liczbę punktów przyznaną w ramach kryterium nr 2 – </w:t>
      </w:r>
      <w:r w:rsidRPr="00E146B7">
        <w:rPr>
          <w:rFonts w:ascii="Tahoma" w:eastAsia="Times New Roman" w:hAnsi="Tahoma" w:cs="Tahoma"/>
          <w:i/>
          <w:kern w:val="3"/>
          <w:sz w:val="20"/>
          <w:szCs w:val="20"/>
          <w:lang w:val="pl-PL" w:eastAsia="zh-CN" w:bidi="hi-IN"/>
        </w:rPr>
        <w:t>poświadczanie</w:t>
      </w:r>
      <w:r w:rsidRPr="00E146B7">
        <w:rPr>
          <w:rFonts w:ascii="Tahoma" w:eastAsia="Times New Roman" w:hAnsi="Tahoma" w:cs="Tahoma"/>
          <w:bCs/>
          <w:i/>
          <w:iCs/>
          <w:kern w:val="3"/>
          <w:sz w:val="20"/>
          <w:szCs w:val="20"/>
          <w:lang w:val="pl-PL" w:eastAsia="zh-CN" w:bidi="hi-IN"/>
        </w:rPr>
        <w:t xml:space="preserve"> </w:t>
      </w:r>
      <w:r w:rsidRPr="00E146B7">
        <w:rPr>
          <w:i/>
          <w:sz w:val="23"/>
          <w:szCs w:val="23"/>
          <w:lang w:val="pl-PL"/>
        </w:rPr>
        <w:t xml:space="preserve">potwierdzające spełnianie dodatkowych wymagań przez </w:t>
      </w:r>
      <w:r w:rsidRPr="00E146B7">
        <w:rPr>
          <w:rFonts w:ascii="Tahoma" w:eastAsia="Times New Roman" w:hAnsi="Tahoma" w:cs="Tahoma"/>
          <w:bCs/>
          <w:i/>
          <w:iCs/>
          <w:kern w:val="3"/>
          <w:sz w:val="20"/>
          <w:szCs w:val="20"/>
          <w:lang w:val="pl-PL" w:eastAsia="zh-CN" w:bidi="hi-IN"/>
        </w:rPr>
        <w:t>Wykonawcę</w:t>
      </w:r>
      <w:r w:rsidRPr="00022098">
        <w:rPr>
          <w:rFonts w:ascii="Tahoma" w:eastAsia="Times New Roman" w:hAnsi="Tahoma" w:cs="Tahoma"/>
          <w:bCs/>
          <w:iCs/>
          <w:kern w:val="3"/>
          <w:sz w:val="20"/>
          <w:szCs w:val="20"/>
          <w:lang w:val="pl-PL" w:eastAsia="zh-CN" w:bidi="hi-IN"/>
        </w:rPr>
        <w:t>;</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A – oznacza liczbę punktów przyznaną w ramach kryterium nr 3 –</w:t>
      </w:r>
      <w:r w:rsidRPr="00022098">
        <w:rPr>
          <w:rFonts w:ascii="Tahoma" w:eastAsia="Times New Roman" w:hAnsi="Tahoma" w:cs="Tahoma"/>
          <w:bCs/>
          <w:i/>
          <w:iCs/>
          <w:kern w:val="3"/>
          <w:sz w:val="20"/>
          <w:szCs w:val="20"/>
          <w:lang w:val="pl-PL" w:eastAsia="zh-CN" w:bidi="hi-IN"/>
        </w:rPr>
        <w:t xml:space="preserve"> </w:t>
      </w:r>
      <w:r w:rsidR="00A8642C">
        <w:rPr>
          <w:rFonts w:ascii="Tahoma" w:eastAsia="Times New Roman" w:hAnsi="Tahoma" w:cs="Tahoma"/>
          <w:bCs/>
          <w:i/>
          <w:iCs/>
          <w:kern w:val="3"/>
          <w:sz w:val="20"/>
          <w:szCs w:val="20"/>
          <w:lang w:val="pl-PL" w:eastAsia="zh-CN" w:bidi="hi-IN"/>
        </w:rPr>
        <w:t>przeprowadzenie</w:t>
      </w:r>
      <w:r w:rsidR="000B1933"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Cs/>
          <w:i/>
          <w:iCs/>
          <w:kern w:val="3"/>
          <w:sz w:val="20"/>
          <w:szCs w:val="20"/>
          <w:lang w:val="pl-PL" w:eastAsia="zh-CN" w:bidi="hi-IN"/>
        </w:rPr>
        <w:t xml:space="preserve">analiz skuteczności i efektywności </w:t>
      </w:r>
      <w:r w:rsidR="00A8642C">
        <w:rPr>
          <w:rFonts w:ascii="Tahoma" w:eastAsia="Times New Roman" w:hAnsi="Tahoma" w:cs="Tahoma"/>
          <w:bCs/>
          <w:i/>
          <w:iCs/>
          <w:kern w:val="3"/>
          <w:sz w:val="20"/>
          <w:szCs w:val="20"/>
          <w:lang w:val="pl-PL" w:eastAsia="zh-CN" w:bidi="hi-IN"/>
        </w:rPr>
        <w:t>usług szkoleniowych</w:t>
      </w:r>
      <w:r w:rsidRPr="00022098">
        <w:rPr>
          <w:rFonts w:ascii="Tahoma" w:eastAsia="Times New Roman" w:hAnsi="Tahoma" w:cs="Tahoma"/>
          <w:bCs/>
          <w:i/>
          <w:iCs/>
          <w:kern w:val="3"/>
          <w:sz w:val="20"/>
          <w:szCs w:val="20"/>
          <w:lang w:val="pl-PL" w:eastAsia="zh-CN" w:bidi="hi-IN"/>
        </w:rPr>
        <w:t>;</w:t>
      </w:r>
    </w:p>
    <w:p w:rsidR="00607561" w:rsidRPr="00022098" w:rsidRDefault="00607561" w:rsidP="00607561">
      <w:pPr>
        <w:suppressAutoHyphens/>
        <w:autoSpaceDN w:val="0"/>
        <w:ind w:firstLine="28"/>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 xml:space="preserve">J – oznacza liczbę punktów przyznaną w ramach kryterium nr 4 – </w:t>
      </w:r>
      <w:r w:rsidRPr="00022098">
        <w:rPr>
          <w:rFonts w:ascii="Tahoma" w:eastAsia="Times New Roman" w:hAnsi="Tahoma" w:cs="Tahoma"/>
          <w:bCs/>
          <w:i/>
          <w:kern w:val="3"/>
          <w:sz w:val="20"/>
          <w:szCs w:val="20"/>
          <w:lang w:val="pl-PL" w:eastAsia="zh-CN" w:bidi="hi-IN"/>
        </w:rPr>
        <w:t xml:space="preserve">posiadanie </w:t>
      </w:r>
      <w:r w:rsidRPr="00022098">
        <w:rPr>
          <w:rFonts w:ascii="Tahoma" w:eastAsia="Times New Roman" w:hAnsi="Tahoma" w:cs="Tahoma"/>
          <w:bCs/>
          <w:i/>
          <w:iCs/>
          <w:kern w:val="3"/>
          <w:sz w:val="20"/>
          <w:szCs w:val="20"/>
          <w:lang w:val="pl-PL" w:eastAsia="zh-CN" w:bidi="hi-IN"/>
        </w:rPr>
        <w:t>certyfikatu jakości usług</w:t>
      </w:r>
      <w:r w:rsidRPr="00022098">
        <w:rPr>
          <w:rFonts w:ascii="Tahoma" w:eastAsia="Times New Roman" w:hAnsi="Tahoma" w:cs="Tahoma"/>
          <w:b/>
          <w:i/>
          <w:kern w:val="3"/>
          <w:sz w:val="20"/>
          <w:szCs w:val="20"/>
          <w:lang w:val="pl-PL" w:eastAsia="zh-CN" w:bidi="hi-IN"/>
        </w:rPr>
        <w:t xml:space="preserve">  </w:t>
      </w:r>
      <w:r w:rsidRPr="00022098">
        <w:rPr>
          <w:rFonts w:ascii="Tahoma" w:eastAsia="Times New Roman" w:hAnsi="Tahoma" w:cs="Tahoma"/>
          <w:i/>
          <w:kern w:val="3"/>
          <w:sz w:val="20"/>
          <w:szCs w:val="20"/>
          <w:lang w:val="pl-PL" w:eastAsia="zh-CN" w:bidi="hi-IN"/>
        </w:rPr>
        <w:t>w zakresie szkoleń związanych z tematyką szkolenia</w:t>
      </w:r>
      <w:r w:rsidRPr="00022098">
        <w:rPr>
          <w:rFonts w:ascii="Tahoma" w:eastAsia="Times New Roman" w:hAnsi="Tahoma" w:cs="Tahoma"/>
          <w:bCs/>
          <w:iCs/>
          <w:kern w:val="3"/>
          <w:sz w:val="20"/>
          <w:szCs w:val="20"/>
          <w:lang w:val="pl-PL" w:eastAsia="zh-CN" w:bidi="hi-IN"/>
        </w:rPr>
        <w:t>;</w:t>
      </w:r>
    </w:p>
    <w:p w:rsidR="00607561" w:rsidRPr="00022098" w:rsidRDefault="00607561" w:rsidP="00607561">
      <w:pPr>
        <w:suppressAutoHyphens/>
        <w:autoSpaceDN w:val="0"/>
        <w:jc w:val="both"/>
        <w:textAlignment w:val="baseline"/>
        <w:rPr>
          <w:rFonts w:ascii="Tahoma" w:eastAsia="Times New Roman" w:hAnsi="Tahoma" w:cs="Tahoma"/>
          <w:bCs/>
          <w:i/>
          <w:kern w:val="3"/>
          <w:sz w:val="20"/>
          <w:szCs w:val="20"/>
          <w:lang w:val="pl-PL" w:eastAsia="zh-CN" w:bidi="hi-IN"/>
        </w:rPr>
      </w:pPr>
      <w:r w:rsidRPr="00022098">
        <w:rPr>
          <w:rFonts w:ascii="Tahoma" w:eastAsia="Times New Roman" w:hAnsi="Tahoma" w:cs="Tahoma"/>
          <w:bCs/>
          <w:kern w:val="3"/>
          <w:sz w:val="20"/>
          <w:szCs w:val="20"/>
          <w:lang w:val="pl-PL" w:eastAsia="zh-CN" w:bidi="hi-IN"/>
        </w:rPr>
        <w:t xml:space="preserve">D – oznacza liczbę punktów przyznaną w ramach kryterium nr 5 – </w:t>
      </w:r>
      <w:r w:rsidRPr="00022098">
        <w:rPr>
          <w:rFonts w:ascii="Tahoma" w:eastAsia="Times New Roman" w:hAnsi="Tahoma" w:cs="Tahoma"/>
          <w:bCs/>
          <w:i/>
          <w:kern w:val="3"/>
          <w:sz w:val="20"/>
          <w:szCs w:val="20"/>
          <w:lang w:val="pl-PL" w:eastAsia="zh-CN" w:bidi="hi-IN"/>
        </w:rPr>
        <w:t xml:space="preserve">doświadczenie zawodowe instruktorów </w:t>
      </w:r>
      <w:r w:rsidR="003E2E18">
        <w:rPr>
          <w:rFonts w:ascii="Tahoma" w:eastAsia="Times New Roman" w:hAnsi="Tahoma" w:cs="Tahoma"/>
          <w:bCs/>
          <w:i/>
          <w:kern w:val="3"/>
          <w:sz w:val="20"/>
          <w:szCs w:val="20"/>
          <w:lang w:val="pl-PL" w:eastAsia="zh-CN" w:bidi="hi-IN"/>
        </w:rPr>
        <w:br/>
      </w:r>
      <w:r w:rsidRPr="00022098">
        <w:rPr>
          <w:rFonts w:ascii="Tahoma" w:eastAsia="Times New Roman" w:hAnsi="Tahoma" w:cs="Tahoma"/>
          <w:bCs/>
          <w:i/>
          <w:kern w:val="3"/>
          <w:sz w:val="20"/>
          <w:szCs w:val="20"/>
          <w:lang w:val="pl-PL" w:eastAsia="zh-CN" w:bidi="hi-IN"/>
        </w:rPr>
        <w:t>i wykładowców</w:t>
      </w:r>
      <w:r>
        <w:rPr>
          <w:rFonts w:ascii="Tahoma" w:eastAsia="Times New Roman" w:hAnsi="Tahoma" w:cs="Tahoma"/>
          <w:bCs/>
          <w:i/>
          <w:kern w:val="3"/>
          <w:sz w:val="20"/>
          <w:szCs w:val="20"/>
          <w:lang w:val="pl-PL" w:eastAsia="zh-CN" w:bidi="hi-IN"/>
        </w:rPr>
        <w:t xml:space="preserve"> Wykonawcy</w:t>
      </w:r>
      <w:r w:rsidRPr="00022098">
        <w:rPr>
          <w:rFonts w:ascii="Tahoma" w:eastAsia="Times New Roman" w:hAnsi="Tahoma" w:cs="Tahoma"/>
          <w:bCs/>
          <w:i/>
          <w:kern w:val="3"/>
          <w:sz w:val="20"/>
          <w:szCs w:val="20"/>
          <w:lang w:val="pl-PL" w:eastAsia="zh-CN" w:bidi="hi-IN"/>
        </w:rPr>
        <w:t>.</w:t>
      </w:r>
    </w:p>
    <w:p w:rsidR="00607561" w:rsidRPr="000E22AE" w:rsidRDefault="000E22AE" w:rsidP="000E22AE">
      <w:pPr>
        <w:rPr>
          <w:rFonts w:ascii="Tahoma" w:hAnsi="Tahoma" w:cs="Tahoma"/>
          <w:sz w:val="20"/>
          <w:szCs w:val="20"/>
          <w:lang w:val="pl-PL"/>
        </w:rPr>
      </w:pPr>
      <w:r w:rsidRPr="000E22AE">
        <w:rPr>
          <w:rFonts w:ascii="Tahoma" w:hAnsi="Tahoma" w:cs="Tahoma"/>
          <w:sz w:val="20"/>
          <w:szCs w:val="20"/>
          <w:lang w:val="pl-PL"/>
        </w:rPr>
        <w:t xml:space="preserve">Łączna maksymalna liczba punktów to 100. </w:t>
      </w:r>
    </w:p>
    <w:p w:rsidR="00607561" w:rsidRPr="00CE1F69" w:rsidRDefault="00607561" w:rsidP="00607561">
      <w:pPr>
        <w:suppressAutoHyphens/>
        <w:autoSpaceDN w:val="0"/>
        <w:jc w:val="both"/>
        <w:textAlignment w:val="baseline"/>
        <w:rPr>
          <w:rFonts w:ascii="Tahoma" w:eastAsia="Times New Roman" w:hAnsi="Tahoma" w:cs="Tahoma"/>
          <w:bCs/>
          <w:kern w:val="3"/>
          <w:sz w:val="20"/>
          <w:szCs w:val="20"/>
          <w:lang w:val="pl-PL" w:eastAsia="zh-CN" w:bidi="hi-IN"/>
        </w:rPr>
      </w:pPr>
      <w:r w:rsidRPr="00CE1F69">
        <w:rPr>
          <w:rFonts w:ascii="Tahoma" w:eastAsia="Times New Roman" w:hAnsi="Tahoma" w:cs="Tahoma"/>
          <w:bCs/>
          <w:kern w:val="3"/>
          <w:sz w:val="20"/>
          <w:szCs w:val="20"/>
          <w:lang w:val="pl-PL" w:eastAsia="zh-CN" w:bidi="hi-IN"/>
        </w:rPr>
        <w:t>Zamawiający wybierze ofertę, która uzyska łącznie największą liczbę punktów w ww. kryteriach.</w:t>
      </w:r>
    </w:p>
    <w:p w:rsidR="00607561" w:rsidRPr="00CE1F69" w:rsidRDefault="00607561" w:rsidP="00607561">
      <w:pPr>
        <w:suppressAutoHyphens/>
        <w:autoSpaceDN w:val="0"/>
        <w:textAlignment w:val="baseline"/>
        <w:rPr>
          <w:rFonts w:ascii="Tahoma" w:hAnsi="Tahoma" w:cs="Tahoma"/>
          <w:bCs/>
          <w:kern w:val="3"/>
          <w:sz w:val="20"/>
          <w:szCs w:val="20"/>
          <w:lang w:val="pl-PL" w:eastAsia="zh-CN" w:bidi="hi-IN"/>
        </w:rPr>
      </w:pPr>
      <w:r w:rsidRPr="00CE1F69">
        <w:rPr>
          <w:rFonts w:ascii="Tahoma" w:hAnsi="Tahoma" w:cs="Tahoma"/>
          <w:bCs/>
          <w:kern w:val="3"/>
          <w:sz w:val="20"/>
          <w:szCs w:val="20"/>
          <w:lang w:val="pl-PL" w:eastAsia="zh-CN" w:bidi="hi-IN"/>
        </w:rPr>
        <w:t>Ostateczna ocena będzie sumą punktów uzyskanych przez Wykonawcę w każdym z kryteriów.</w:t>
      </w:r>
    </w:p>
    <w:p w:rsidR="00607561" w:rsidRDefault="00607561" w:rsidP="00607561">
      <w:pPr>
        <w:tabs>
          <w:tab w:val="num" w:pos="284"/>
        </w:tabs>
        <w:spacing w:line="360" w:lineRule="auto"/>
        <w:ind w:right="-6"/>
        <w:jc w:val="both"/>
        <w:rPr>
          <w:rFonts w:ascii="Tahoma" w:eastAsia="Arial" w:hAnsi="Tahoma" w:cs="Tahoma"/>
          <w:b/>
          <w:sz w:val="20"/>
          <w:szCs w:val="20"/>
          <w:lang w:val="pl-PL"/>
        </w:rPr>
      </w:pPr>
    </w:p>
    <w:p w:rsidR="00607561" w:rsidRPr="003A1CAE" w:rsidRDefault="00607561" w:rsidP="00607561">
      <w:pPr>
        <w:tabs>
          <w:tab w:val="num" w:pos="284"/>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II zamówienia:</w:t>
      </w:r>
    </w:p>
    <w:p w:rsidR="00607561" w:rsidRPr="00CE1F69" w:rsidRDefault="00607561" w:rsidP="00607561">
      <w:pPr>
        <w:jc w:val="both"/>
        <w:rPr>
          <w:rFonts w:ascii="Tahoma" w:eastAsia="Lucida Sans Unicode" w:hAnsi="Tahoma" w:cs="Tahoma"/>
          <w:sz w:val="20"/>
          <w:szCs w:val="20"/>
          <w:lang w:val="pl-PL" w:eastAsia="zh-CN" w:bidi="hi-IN"/>
        </w:rPr>
      </w:pPr>
      <w:r w:rsidRPr="00CE1F69">
        <w:rPr>
          <w:rFonts w:ascii="Tahoma" w:eastAsia="Lucida Sans Unicode" w:hAnsi="Tahoma" w:cs="Tahoma"/>
          <w:sz w:val="20"/>
          <w:szCs w:val="20"/>
          <w:lang w:val="pl-PL" w:eastAsia="zh-CN" w:bidi="hi-IN"/>
        </w:rPr>
        <w:t>W celu wyboru najkorzystniejszej oferty, Zamawiający przyjął następujące kryteria, przypisując im odpowiednie wagi:</w:t>
      </w:r>
    </w:p>
    <w:p w:rsidR="00FD6E4E" w:rsidRPr="003E2E18" w:rsidRDefault="00FD6E4E" w:rsidP="00FD6E4E">
      <w:pPr>
        <w:suppressAutoHyphens/>
        <w:autoSpaceDN w:val="0"/>
        <w:jc w:val="both"/>
        <w:textAlignment w:val="baseline"/>
        <w:rPr>
          <w:rFonts w:ascii="Tahoma" w:eastAsia="Times New Roman" w:hAnsi="Tahoma" w:cs="Tahoma"/>
          <w:kern w:val="3"/>
          <w:sz w:val="18"/>
          <w:szCs w:val="18"/>
          <w:lang w:val="pl-PL" w:eastAsia="zh-CN" w:bidi="hi-IN"/>
        </w:rPr>
      </w:pPr>
      <w:r w:rsidRPr="003E2E18">
        <w:rPr>
          <w:rFonts w:ascii="Tahoma" w:eastAsia="Times New Roman" w:hAnsi="Tahoma" w:cs="Tahoma"/>
          <w:b/>
          <w:kern w:val="3"/>
          <w:sz w:val="18"/>
          <w:szCs w:val="18"/>
          <w:lang w:val="pl-PL" w:eastAsia="zh-CN" w:bidi="hi-IN"/>
        </w:rPr>
        <w:t>Kryterium nr 1</w:t>
      </w:r>
      <w:r w:rsidRPr="003E2E18">
        <w:rPr>
          <w:rFonts w:ascii="Tahoma" w:eastAsia="Times New Roman" w:hAnsi="Tahoma" w:cs="Tahoma"/>
          <w:kern w:val="3"/>
          <w:sz w:val="18"/>
          <w:szCs w:val="18"/>
          <w:lang w:val="pl-PL" w:eastAsia="zh-CN" w:bidi="hi-IN"/>
        </w:rPr>
        <w:t xml:space="preserve"> – cena ofertowa brutto</w:t>
      </w:r>
      <w:r w:rsidRPr="003E2E18">
        <w:rPr>
          <w:rFonts w:ascii="Tahoma" w:eastAsia="Times New Roman" w:hAnsi="Tahoma" w:cs="Tahoma"/>
          <w:i/>
          <w:kern w:val="3"/>
          <w:sz w:val="18"/>
          <w:szCs w:val="18"/>
          <w:lang w:val="pl-PL" w:eastAsia="zh-CN" w:bidi="hi-IN"/>
        </w:rPr>
        <w:t xml:space="preserve"> </w:t>
      </w:r>
      <w:r w:rsidRPr="003E2E18">
        <w:rPr>
          <w:rFonts w:ascii="Tahoma" w:eastAsia="Times New Roman" w:hAnsi="Tahoma" w:cs="Tahoma"/>
          <w:kern w:val="3"/>
          <w:sz w:val="18"/>
          <w:szCs w:val="18"/>
          <w:lang w:val="pl-PL" w:eastAsia="zh-CN" w:bidi="hi-IN"/>
        </w:rPr>
        <w:t xml:space="preserve"> – </w:t>
      </w:r>
      <w:r w:rsidRPr="003E2E18">
        <w:rPr>
          <w:rFonts w:ascii="Tahoma" w:eastAsia="Times New Roman" w:hAnsi="Tahoma" w:cs="Tahoma"/>
          <w:b/>
          <w:kern w:val="3"/>
          <w:sz w:val="18"/>
          <w:szCs w:val="18"/>
          <w:lang w:val="pl-PL" w:eastAsia="zh-CN" w:bidi="hi-IN"/>
        </w:rPr>
        <w:t>70 pkt</w:t>
      </w:r>
    </w:p>
    <w:p w:rsidR="00FD6E4E" w:rsidRPr="003E2E18" w:rsidRDefault="00FD6E4E" w:rsidP="00FD6E4E">
      <w:pPr>
        <w:suppressAutoHyphens/>
        <w:autoSpaceDN w:val="0"/>
        <w:jc w:val="both"/>
        <w:textAlignment w:val="baseline"/>
        <w:rPr>
          <w:rFonts w:ascii="Tahoma" w:eastAsia="Times New Roman" w:hAnsi="Tahoma" w:cs="Tahoma"/>
          <w:strike/>
          <w:kern w:val="3"/>
          <w:sz w:val="18"/>
          <w:szCs w:val="18"/>
          <w:lang w:val="pl-PL" w:eastAsia="zh-CN" w:bidi="hi-IN"/>
        </w:rPr>
      </w:pPr>
      <w:r w:rsidRPr="003E2E18">
        <w:rPr>
          <w:rFonts w:ascii="Tahoma" w:eastAsia="Times New Roman" w:hAnsi="Tahoma" w:cs="Tahoma"/>
          <w:b/>
          <w:kern w:val="3"/>
          <w:sz w:val="18"/>
          <w:szCs w:val="18"/>
          <w:lang w:val="pl-PL" w:eastAsia="zh-CN" w:bidi="hi-IN"/>
        </w:rPr>
        <w:t>Kryterium nr 2</w:t>
      </w:r>
      <w:r w:rsidRPr="003E2E18">
        <w:rPr>
          <w:rFonts w:ascii="Tahoma" w:eastAsia="Times New Roman" w:hAnsi="Tahoma" w:cs="Tahoma"/>
          <w:kern w:val="3"/>
          <w:sz w:val="18"/>
          <w:szCs w:val="18"/>
          <w:lang w:val="pl-PL" w:eastAsia="zh-CN" w:bidi="hi-IN"/>
        </w:rPr>
        <w:t xml:space="preserve"> – posiadanie poświadczenia</w:t>
      </w:r>
      <w:r w:rsidRPr="003E2E18">
        <w:rPr>
          <w:rFonts w:ascii="Tahoma" w:eastAsia="Times New Roman" w:hAnsi="Tahoma" w:cs="Tahoma"/>
          <w:bCs/>
          <w:iCs/>
          <w:kern w:val="3"/>
          <w:sz w:val="18"/>
          <w:szCs w:val="18"/>
          <w:lang w:val="pl-PL" w:eastAsia="zh-CN" w:bidi="hi-IN"/>
        </w:rPr>
        <w:t xml:space="preserve"> </w:t>
      </w:r>
      <w:r w:rsidRPr="003E2E18">
        <w:rPr>
          <w:rFonts w:ascii="Tahoma" w:hAnsi="Tahoma" w:cs="Tahoma"/>
          <w:sz w:val="18"/>
          <w:szCs w:val="18"/>
          <w:lang w:val="pl-PL"/>
        </w:rPr>
        <w:t xml:space="preserve">potwierdzającego spełnianie dodatkowych wymagań przez </w:t>
      </w:r>
      <w:r w:rsidRPr="003E2E18">
        <w:rPr>
          <w:rFonts w:ascii="Tahoma" w:eastAsia="Times New Roman" w:hAnsi="Tahoma" w:cs="Tahoma"/>
          <w:bCs/>
          <w:iCs/>
          <w:kern w:val="3"/>
          <w:sz w:val="18"/>
          <w:szCs w:val="18"/>
          <w:lang w:val="pl-PL" w:eastAsia="zh-CN" w:bidi="hi-IN"/>
        </w:rPr>
        <w:t>Wykonawcę</w:t>
      </w:r>
      <w:r w:rsidRPr="003E2E18">
        <w:rPr>
          <w:rFonts w:ascii="Tahoma" w:eastAsia="Times New Roman" w:hAnsi="Tahoma" w:cs="Tahoma"/>
          <w:bCs/>
          <w:i/>
          <w:iCs/>
          <w:kern w:val="3"/>
          <w:sz w:val="18"/>
          <w:szCs w:val="18"/>
          <w:lang w:val="pl-PL" w:eastAsia="zh-CN" w:bidi="hi-IN"/>
        </w:rPr>
        <w:t xml:space="preserve"> </w:t>
      </w:r>
      <w:r w:rsidRPr="003E2E18">
        <w:rPr>
          <w:rFonts w:ascii="Tahoma" w:eastAsia="Times New Roman" w:hAnsi="Tahoma" w:cs="Tahoma"/>
          <w:kern w:val="3"/>
          <w:sz w:val="18"/>
          <w:szCs w:val="18"/>
          <w:lang w:val="pl-PL" w:eastAsia="zh-CN" w:bidi="hi-IN"/>
        </w:rPr>
        <w:t xml:space="preserve">– </w:t>
      </w:r>
      <w:r w:rsidRPr="003E2E18">
        <w:rPr>
          <w:rFonts w:ascii="Tahoma" w:eastAsia="Times New Roman" w:hAnsi="Tahoma" w:cs="Tahoma"/>
          <w:b/>
          <w:kern w:val="3"/>
          <w:sz w:val="18"/>
          <w:szCs w:val="18"/>
          <w:lang w:val="pl-PL" w:eastAsia="zh-CN" w:bidi="hi-IN"/>
        </w:rPr>
        <w:t>4 pkt</w:t>
      </w:r>
      <w:r w:rsidRPr="003E2E18">
        <w:rPr>
          <w:sz w:val="18"/>
          <w:szCs w:val="18"/>
          <w:lang w:val="pl-PL"/>
        </w:rPr>
        <w:t xml:space="preserve"> </w:t>
      </w:r>
    </w:p>
    <w:p w:rsidR="00FD6E4E" w:rsidRPr="003E2E18" w:rsidRDefault="00FD6E4E" w:rsidP="00FD6E4E">
      <w:pPr>
        <w:suppressAutoHyphens/>
        <w:autoSpaceDN w:val="0"/>
        <w:jc w:val="both"/>
        <w:textAlignment w:val="baseline"/>
        <w:rPr>
          <w:rFonts w:ascii="Tahoma" w:eastAsia="Times New Roman" w:hAnsi="Tahoma" w:cs="Tahoma"/>
          <w:kern w:val="3"/>
          <w:sz w:val="18"/>
          <w:szCs w:val="18"/>
          <w:lang w:val="pl-PL" w:eastAsia="zh-CN" w:bidi="hi-IN"/>
        </w:rPr>
      </w:pPr>
      <w:r w:rsidRPr="003E2E18">
        <w:rPr>
          <w:rFonts w:ascii="Tahoma" w:eastAsia="Times New Roman" w:hAnsi="Tahoma" w:cs="Tahoma"/>
          <w:b/>
          <w:kern w:val="3"/>
          <w:sz w:val="18"/>
          <w:szCs w:val="18"/>
          <w:lang w:val="pl-PL" w:eastAsia="zh-CN" w:bidi="hi-IN"/>
        </w:rPr>
        <w:t>Kryterium nr 3</w:t>
      </w:r>
      <w:r w:rsidRPr="003E2E18">
        <w:rPr>
          <w:rFonts w:ascii="Tahoma" w:eastAsia="Times New Roman" w:hAnsi="Tahoma" w:cs="Tahoma"/>
          <w:kern w:val="3"/>
          <w:sz w:val="18"/>
          <w:szCs w:val="18"/>
          <w:lang w:val="pl-PL" w:eastAsia="zh-CN" w:bidi="hi-IN"/>
        </w:rPr>
        <w:t xml:space="preserve"> –</w:t>
      </w:r>
      <w:r w:rsidRPr="003E2E18">
        <w:rPr>
          <w:rFonts w:ascii="Tahoma" w:eastAsia="Times New Roman" w:hAnsi="Tahoma" w:cs="Tahoma"/>
          <w:bCs/>
          <w:iCs/>
          <w:kern w:val="3"/>
          <w:sz w:val="18"/>
          <w:szCs w:val="18"/>
          <w:lang w:val="pl-PL" w:eastAsia="zh-CN" w:bidi="hi-IN"/>
        </w:rPr>
        <w:t xml:space="preserve"> </w:t>
      </w:r>
      <w:r w:rsidR="00130467">
        <w:rPr>
          <w:rFonts w:ascii="Tahoma" w:eastAsia="Times New Roman" w:hAnsi="Tahoma" w:cs="Tahoma"/>
          <w:bCs/>
          <w:iCs/>
          <w:kern w:val="3"/>
          <w:sz w:val="18"/>
          <w:szCs w:val="18"/>
          <w:lang w:val="pl-PL" w:eastAsia="zh-CN" w:bidi="hi-IN"/>
        </w:rPr>
        <w:t>prze</w:t>
      </w:r>
      <w:r w:rsidRPr="003E2E18">
        <w:rPr>
          <w:rFonts w:ascii="Tahoma" w:eastAsia="Times New Roman" w:hAnsi="Tahoma" w:cs="Tahoma"/>
          <w:bCs/>
          <w:iCs/>
          <w:kern w:val="3"/>
          <w:sz w:val="18"/>
          <w:szCs w:val="18"/>
          <w:lang w:val="pl-PL" w:eastAsia="zh-CN" w:bidi="hi-IN"/>
        </w:rPr>
        <w:t xml:space="preserve">prowadzenie analiz skuteczności i efektywności </w:t>
      </w:r>
      <w:r w:rsidR="00AA268C">
        <w:rPr>
          <w:rFonts w:ascii="Tahoma" w:eastAsia="Times New Roman" w:hAnsi="Tahoma" w:cs="Tahoma"/>
          <w:bCs/>
          <w:iCs/>
          <w:kern w:val="3"/>
          <w:sz w:val="18"/>
          <w:szCs w:val="18"/>
          <w:lang w:val="pl-PL" w:eastAsia="zh-CN" w:bidi="hi-IN"/>
        </w:rPr>
        <w:t>usług szkoleniowych</w:t>
      </w:r>
      <w:r w:rsidRPr="003E2E18">
        <w:rPr>
          <w:rFonts w:ascii="Tahoma" w:eastAsia="Times New Roman" w:hAnsi="Tahoma" w:cs="Tahoma"/>
          <w:bCs/>
          <w:iCs/>
          <w:kern w:val="3"/>
          <w:sz w:val="18"/>
          <w:szCs w:val="18"/>
          <w:lang w:val="pl-PL" w:eastAsia="zh-CN" w:bidi="hi-IN"/>
        </w:rPr>
        <w:t xml:space="preserve">  – </w:t>
      </w:r>
      <w:r w:rsidRPr="003E2E18">
        <w:rPr>
          <w:rFonts w:ascii="Tahoma" w:eastAsia="Times New Roman" w:hAnsi="Tahoma" w:cs="Tahoma"/>
          <w:b/>
          <w:bCs/>
          <w:iCs/>
          <w:kern w:val="3"/>
          <w:sz w:val="18"/>
          <w:szCs w:val="18"/>
          <w:lang w:val="pl-PL" w:eastAsia="zh-CN" w:bidi="hi-IN"/>
        </w:rPr>
        <w:t xml:space="preserve">6 </w:t>
      </w:r>
      <w:r w:rsidRPr="003E2E18">
        <w:rPr>
          <w:rFonts w:ascii="Tahoma" w:eastAsia="Times New Roman" w:hAnsi="Tahoma" w:cs="Tahoma"/>
          <w:b/>
          <w:kern w:val="3"/>
          <w:sz w:val="18"/>
          <w:szCs w:val="18"/>
          <w:lang w:val="pl-PL" w:eastAsia="zh-CN" w:bidi="hi-IN"/>
        </w:rPr>
        <w:t>pkt</w:t>
      </w:r>
    </w:p>
    <w:p w:rsidR="00FD6E4E" w:rsidRPr="003E2E18" w:rsidRDefault="00FD6E4E" w:rsidP="00FD6E4E">
      <w:pPr>
        <w:suppressAutoHyphens/>
        <w:autoSpaceDN w:val="0"/>
        <w:jc w:val="both"/>
        <w:textAlignment w:val="baseline"/>
        <w:rPr>
          <w:rFonts w:ascii="Tahoma" w:eastAsia="Times New Roman" w:hAnsi="Tahoma" w:cs="Tahoma"/>
          <w:kern w:val="3"/>
          <w:sz w:val="18"/>
          <w:szCs w:val="18"/>
          <w:lang w:val="pl-PL" w:eastAsia="zh-CN" w:bidi="hi-IN"/>
        </w:rPr>
      </w:pPr>
      <w:r w:rsidRPr="003E2E18">
        <w:rPr>
          <w:rFonts w:ascii="Tahoma" w:eastAsia="Times New Roman" w:hAnsi="Tahoma" w:cs="Tahoma"/>
          <w:b/>
          <w:kern w:val="3"/>
          <w:sz w:val="18"/>
          <w:szCs w:val="18"/>
          <w:lang w:val="pl-PL" w:eastAsia="zh-CN" w:bidi="hi-IN"/>
        </w:rPr>
        <w:t>Kryterium nr 4</w:t>
      </w:r>
      <w:r w:rsidRPr="003E2E18">
        <w:rPr>
          <w:rFonts w:ascii="Tahoma" w:eastAsia="Times New Roman" w:hAnsi="Tahoma" w:cs="Tahoma"/>
          <w:kern w:val="3"/>
          <w:sz w:val="18"/>
          <w:szCs w:val="18"/>
          <w:lang w:val="pl-PL" w:eastAsia="zh-CN" w:bidi="hi-IN"/>
        </w:rPr>
        <w:t xml:space="preserve"> –</w:t>
      </w:r>
      <w:r w:rsidRPr="003E2E18">
        <w:rPr>
          <w:rFonts w:ascii="Tahoma" w:eastAsia="Times New Roman" w:hAnsi="Tahoma" w:cs="Tahoma"/>
          <w:bCs/>
          <w:iCs/>
          <w:kern w:val="3"/>
          <w:sz w:val="18"/>
          <w:szCs w:val="18"/>
          <w:lang w:val="pl-PL" w:eastAsia="zh-CN" w:bidi="hi-IN"/>
        </w:rPr>
        <w:t xml:space="preserve"> posiadanie </w:t>
      </w:r>
      <w:r w:rsidRPr="003E2E18">
        <w:rPr>
          <w:rFonts w:ascii="Tahoma" w:eastAsia="Times New Roman" w:hAnsi="Tahoma" w:cs="Tahoma"/>
          <w:kern w:val="3"/>
          <w:sz w:val="18"/>
          <w:szCs w:val="18"/>
          <w:lang w:val="pl-PL" w:eastAsia="zh-CN" w:bidi="hi-IN"/>
        </w:rPr>
        <w:t>certyfikatu jakości usług w zakresie szkoleń związanych z tematyką szkolenia</w:t>
      </w:r>
      <w:r w:rsidRPr="003E2E18">
        <w:rPr>
          <w:rFonts w:ascii="Tahoma" w:eastAsia="Times New Roman" w:hAnsi="Tahoma" w:cs="Tahoma"/>
          <w:bCs/>
          <w:iCs/>
          <w:kern w:val="3"/>
          <w:sz w:val="18"/>
          <w:szCs w:val="18"/>
          <w:lang w:val="pl-PL" w:eastAsia="zh-CN" w:bidi="hi-IN"/>
        </w:rPr>
        <w:t xml:space="preserve"> </w:t>
      </w:r>
      <w:r w:rsidRPr="003E2E18">
        <w:rPr>
          <w:rFonts w:ascii="Tahoma" w:eastAsia="Times New Roman" w:hAnsi="Tahoma" w:cs="Tahoma"/>
          <w:kern w:val="3"/>
          <w:sz w:val="18"/>
          <w:szCs w:val="18"/>
          <w:lang w:val="pl-PL" w:eastAsia="zh-CN" w:bidi="hi-IN"/>
        </w:rPr>
        <w:t>–</w:t>
      </w:r>
      <w:r w:rsidRPr="003E2E18">
        <w:rPr>
          <w:rFonts w:ascii="Tahoma" w:eastAsia="Times New Roman" w:hAnsi="Tahoma" w:cs="Tahoma"/>
          <w:bCs/>
          <w:iCs/>
          <w:kern w:val="3"/>
          <w:sz w:val="18"/>
          <w:szCs w:val="18"/>
          <w:lang w:val="pl-PL" w:eastAsia="zh-CN" w:bidi="hi-IN"/>
        </w:rPr>
        <w:t xml:space="preserve"> </w:t>
      </w:r>
      <w:r w:rsidRPr="003E2E18">
        <w:rPr>
          <w:rFonts w:ascii="Tahoma" w:eastAsia="Times New Roman" w:hAnsi="Tahoma" w:cs="Tahoma"/>
          <w:b/>
          <w:bCs/>
          <w:iCs/>
          <w:kern w:val="3"/>
          <w:sz w:val="18"/>
          <w:szCs w:val="18"/>
          <w:lang w:val="pl-PL" w:eastAsia="zh-CN" w:bidi="hi-IN"/>
        </w:rPr>
        <w:t>8</w:t>
      </w:r>
      <w:r w:rsidRPr="003E2E18">
        <w:rPr>
          <w:rFonts w:ascii="Tahoma" w:eastAsia="Times New Roman" w:hAnsi="Tahoma" w:cs="Tahoma"/>
          <w:b/>
          <w:bCs/>
          <w:i/>
          <w:iCs/>
          <w:kern w:val="3"/>
          <w:sz w:val="18"/>
          <w:szCs w:val="18"/>
          <w:lang w:val="pl-PL" w:eastAsia="zh-CN" w:bidi="hi-IN"/>
        </w:rPr>
        <w:t xml:space="preserve"> </w:t>
      </w:r>
      <w:r w:rsidRPr="003E2E18">
        <w:rPr>
          <w:rFonts w:ascii="Tahoma" w:eastAsia="Times New Roman" w:hAnsi="Tahoma" w:cs="Tahoma"/>
          <w:b/>
          <w:kern w:val="3"/>
          <w:sz w:val="18"/>
          <w:szCs w:val="18"/>
          <w:lang w:val="pl-PL" w:eastAsia="zh-CN" w:bidi="hi-IN"/>
        </w:rPr>
        <w:t>pkt</w:t>
      </w:r>
    </w:p>
    <w:p w:rsidR="00FD6E4E" w:rsidRPr="003E2E18" w:rsidRDefault="00FD6E4E" w:rsidP="00FD6E4E">
      <w:pPr>
        <w:suppressAutoHyphens/>
        <w:autoSpaceDN w:val="0"/>
        <w:jc w:val="both"/>
        <w:textAlignment w:val="baseline"/>
        <w:rPr>
          <w:rFonts w:ascii="Tahoma" w:eastAsia="Times New Roman" w:hAnsi="Tahoma" w:cs="Tahoma"/>
          <w:kern w:val="3"/>
          <w:sz w:val="18"/>
          <w:szCs w:val="18"/>
          <w:lang w:val="pl-PL" w:eastAsia="zh-CN" w:bidi="hi-IN"/>
        </w:rPr>
      </w:pPr>
      <w:r w:rsidRPr="003E2E18">
        <w:rPr>
          <w:rFonts w:ascii="Tahoma" w:eastAsia="Times New Roman" w:hAnsi="Tahoma" w:cs="Tahoma"/>
          <w:b/>
          <w:kern w:val="3"/>
          <w:sz w:val="18"/>
          <w:szCs w:val="18"/>
          <w:lang w:val="pl-PL" w:eastAsia="zh-CN" w:bidi="hi-IN"/>
        </w:rPr>
        <w:t>Kryterium nr 5</w:t>
      </w:r>
      <w:r w:rsidRPr="003E2E18">
        <w:rPr>
          <w:rFonts w:ascii="Tahoma" w:eastAsia="Times New Roman" w:hAnsi="Tahoma" w:cs="Tahoma"/>
          <w:kern w:val="3"/>
          <w:sz w:val="18"/>
          <w:szCs w:val="18"/>
          <w:lang w:val="pl-PL" w:eastAsia="zh-CN" w:bidi="hi-IN"/>
        </w:rPr>
        <w:t xml:space="preserve"> –</w:t>
      </w:r>
      <w:r w:rsidRPr="003E2E18">
        <w:rPr>
          <w:rFonts w:ascii="Tahoma" w:eastAsia="Times New Roman" w:hAnsi="Tahoma" w:cs="Tahoma"/>
          <w:bCs/>
          <w:kern w:val="3"/>
          <w:sz w:val="18"/>
          <w:szCs w:val="18"/>
          <w:lang w:val="pl-PL" w:eastAsia="zh-CN" w:bidi="hi-IN"/>
        </w:rPr>
        <w:t xml:space="preserve"> doświadczenie zawodowe instruktorów i wykładowców Wykonawcy </w:t>
      </w:r>
      <w:r w:rsidRPr="003E2E18">
        <w:rPr>
          <w:rFonts w:ascii="Tahoma" w:eastAsia="Times New Roman" w:hAnsi="Tahoma" w:cs="Tahoma"/>
          <w:kern w:val="3"/>
          <w:sz w:val="18"/>
          <w:szCs w:val="18"/>
          <w:lang w:val="pl-PL" w:eastAsia="zh-CN" w:bidi="hi-IN"/>
        </w:rPr>
        <w:t xml:space="preserve">– </w:t>
      </w:r>
      <w:r w:rsidRPr="003E2E18">
        <w:rPr>
          <w:rFonts w:ascii="Tahoma" w:eastAsia="Times New Roman" w:hAnsi="Tahoma" w:cs="Tahoma"/>
          <w:b/>
          <w:kern w:val="3"/>
          <w:sz w:val="18"/>
          <w:szCs w:val="18"/>
          <w:lang w:val="pl-PL" w:eastAsia="zh-CN" w:bidi="hi-IN"/>
        </w:rPr>
        <w:t>12 pkt</w:t>
      </w:r>
    </w:p>
    <w:p w:rsidR="00FD6E4E" w:rsidRPr="003E2E18" w:rsidRDefault="00FD6E4E" w:rsidP="00FD6E4E">
      <w:pPr>
        <w:tabs>
          <w:tab w:val="left" w:pos="1276"/>
        </w:tabs>
        <w:suppressAutoHyphens/>
        <w:autoSpaceDN w:val="0"/>
        <w:jc w:val="both"/>
        <w:textAlignment w:val="baseline"/>
        <w:rPr>
          <w:rFonts w:ascii="Tahoma" w:eastAsia="Times New Roman" w:hAnsi="Tahoma" w:cs="Tahoma"/>
          <w:b/>
          <w:bCs/>
          <w:iCs/>
          <w:kern w:val="3"/>
          <w:sz w:val="20"/>
          <w:szCs w:val="20"/>
          <w:lang w:val="pl-PL" w:eastAsia="zh-CN" w:bidi="hi-IN"/>
        </w:rPr>
      </w:pPr>
    </w:p>
    <w:p w:rsidR="00FD6E4E" w:rsidRPr="003E2E18" w:rsidRDefault="00FD6E4E" w:rsidP="00FD6E4E">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3E2E18">
        <w:rPr>
          <w:rFonts w:ascii="Tahoma" w:eastAsia="Times New Roman" w:hAnsi="Tahoma" w:cs="Tahoma"/>
          <w:b/>
          <w:bCs/>
          <w:iCs/>
          <w:kern w:val="3"/>
          <w:sz w:val="20"/>
          <w:szCs w:val="20"/>
          <w:lang w:val="pl-PL" w:eastAsia="zh-CN" w:bidi="hi-IN"/>
        </w:rPr>
        <w:t>OCENA KRYTERIÓW:</w:t>
      </w:r>
    </w:p>
    <w:p w:rsidR="00FD6E4E" w:rsidRPr="003E2E18" w:rsidRDefault="00FD6E4E" w:rsidP="00FD6E4E">
      <w:pPr>
        <w:tabs>
          <w:tab w:val="left" w:pos="1276"/>
        </w:tabs>
        <w:suppressAutoHyphens/>
        <w:autoSpaceDN w:val="0"/>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
          <w:bCs/>
          <w:iCs/>
          <w:kern w:val="3"/>
          <w:sz w:val="20"/>
          <w:szCs w:val="20"/>
          <w:lang w:val="pl-PL" w:eastAsia="zh-CN" w:bidi="hi-IN"/>
        </w:rPr>
        <w:t xml:space="preserve">Kryterium nr 1 – </w:t>
      </w:r>
      <w:r w:rsidRPr="003E2E18">
        <w:rPr>
          <w:rFonts w:ascii="Tahoma" w:eastAsia="Times New Roman" w:hAnsi="Tahoma" w:cs="Tahoma"/>
          <w:b/>
          <w:bCs/>
          <w:i/>
          <w:iCs/>
          <w:kern w:val="3"/>
          <w:sz w:val="20"/>
          <w:szCs w:val="20"/>
          <w:lang w:val="pl-PL" w:eastAsia="zh-CN" w:bidi="hi-IN"/>
        </w:rPr>
        <w:t>cena</w:t>
      </w:r>
      <w:r w:rsidRPr="003E2E18">
        <w:rPr>
          <w:rFonts w:ascii="Tahoma" w:eastAsia="Times New Roman" w:hAnsi="Tahoma" w:cs="Tahoma"/>
          <w:bCs/>
          <w:i/>
          <w:iCs/>
          <w:kern w:val="3"/>
          <w:sz w:val="20"/>
          <w:szCs w:val="20"/>
          <w:lang w:val="pl-PL" w:eastAsia="zh-CN" w:bidi="hi-IN"/>
        </w:rPr>
        <w:t xml:space="preserve"> </w:t>
      </w:r>
      <w:r w:rsidRPr="003E2E18">
        <w:rPr>
          <w:rFonts w:ascii="Tahoma" w:eastAsia="Times New Roman" w:hAnsi="Tahoma" w:cs="Tahoma"/>
          <w:b/>
          <w:bCs/>
          <w:i/>
          <w:iCs/>
          <w:kern w:val="3"/>
          <w:sz w:val="20"/>
          <w:szCs w:val="20"/>
          <w:lang w:val="pl-PL" w:eastAsia="zh-CN" w:bidi="hi-IN"/>
        </w:rPr>
        <w:t>ofertowa brutto</w:t>
      </w:r>
      <w:r w:rsidRPr="003E2E18">
        <w:rPr>
          <w:rFonts w:ascii="Tahoma" w:eastAsia="Times New Roman" w:hAnsi="Tahoma" w:cs="Tahoma"/>
          <w:b/>
          <w:i/>
          <w:kern w:val="3"/>
          <w:sz w:val="20"/>
          <w:szCs w:val="20"/>
          <w:lang w:val="pl-PL" w:eastAsia="zh-CN" w:bidi="hi-IN"/>
        </w:rPr>
        <w:t xml:space="preserve"> (C)</w:t>
      </w:r>
    </w:p>
    <w:p w:rsidR="00FD6E4E" w:rsidRPr="003E2E18" w:rsidRDefault="00FD6E4E" w:rsidP="00FD6E4E">
      <w:pPr>
        <w:suppressAutoHyphens/>
        <w:autoSpaceDN w:val="0"/>
        <w:ind w:left="15" w:hanging="28"/>
        <w:textAlignment w:val="baseline"/>
        <w:rPr>
          <w:rFonts w:ascii="Tahoma" w:eastAsia="Arial Unicode MS" w:hAnsi="Tahoma" w:cs="Tahoma"/>
          <w:bCs/>
          <w:iCs/>
          <w:kern w:val="3"/>
          <w:sz w:val="16"/>
          <w:szCs w:val="16"/>
          <w:lang w:val="pl-PL" w:eastAsia="ar-SA" w:bidi="hi-IN"/>
        </w:rPr>
      </w:pPr>
      <w:r w:rsidRPr="003E2E18">
        <w:rPr>
          <w:rFonts w:ascii="Tahoma" w:eastAsia="Arial Unicode MS" w:hAnsi="Tahoma" w:cs="Tahoma"/>
          <w:bCs/>
          <w:iCs/>
          <w:kern w:val="3"/>
          <w:sz w:val="16"/>
          <w:szCs w:val="16"/>
          <w:lang w:val="pl-PL" w:eastAsia="ar-SA" w:bidi="hi-IN"/>
        </w:rPr>
        <w:t xml:space="preserve">                                                  oferta z najniższą ceną ofertową brutto</w:t>
      </w:r>
    </w:p>
    <w:p w:rsidR="00FD6E4E" w:rsidRPr="003E2E18" w:rsidRDefault="00FD6E4E" w:rsidP="00FD6E4E">
      <w:pPr>
        <w:suppressAutoHyphens/>
        <w:autoSpaceDN w:val="0"/>
        <w:ind w:left="15" w:hanging="28"/>
        <w:textAlignment w:val="baseline"/>
        <w:rPr>
          <w:rFonts w:ascii="Tahoma" w:eastAsia="Times New Roman" w:hAnsi="Tahoma" w:cs="Tahoma"/>
          <w:kern w:val="3"/>
          <w:sz w:val="16"/>
          <w:szCs w:val="16"/>
          <w:lang w:val="pl-PL" w:eastAsia="zh-CN" w:bidi="hi-IN"/>
        </w:rPr>
      </w:pPr>
      <w:r w:rsidRPr="003E2E18">
        <w:rPr>
          <w:rFonts w:ascii="Tahoma" w:eastAsia="Arial Unicode MS" w:hAnsi="Tahoma" w:cs="Tahoma"/>
          <w:bCs/>
          <w:i/>
          <w:iCs/>
          <w:kern w:val="3"/>
          <w:sz w:val="16"/>
          <w:szCs w:val="16"/>
          <w:lang w:val="pl-PL" w:eastAsia="ar-SA" w:bidi="hi-IN"/>
        </w:rPr>
        <w:t xml:space="preserve">cena ofertowa brutto </w:t>
      </w:r>
      <w:r w:rsidRPr="003E2E18">
        <w:rPr>
          <w:rFonts w:ascii="Tahoma" w:eastAsia="Arial Unicode MS" w:hAnsi="Tahoma" w:cs="Tahoma"/>
          <w:bCs/>
          <w:iCs/>
          <w:kern w:val="3"/>
          <w:sz w:val="16"/>
          <w:szCs w:val="16"/>
          <w:lang w:val="pl-PL" w:eastAsia="ar-SA" w:bidi="hi-IN"/>
        </w:rPr>
        <w:t>(C) =    -----------------------------------------------------------  x 70 pkt</w:t>
      </w:r>
    </w:p>
    <w:p w:rsidR="00FD6E4E" w:rsidRPr="003E2E18" w:rsidRDefault="00FD6E4E" w:rsidP="00FD6E4E">
      <w:pPr>
        <w:suppressAutoHyphens/>
        <w:autoSpaceDN w:val="0"/>
        <w:ind w:left="568" w:hanging="27"/>
        <w:textAlignment w:val="baseline"/>
        <w:rPr>
          <w:rFonts w:ascii="Tahoma" w:eastAsia="Arial Unicode MS" w:hAnsi="Tahoma" w:cs="Tahoma"/>
          <w:bCs/>
          <w:iCs/>
          <w:kern w:val="3"/>
          <w:sz w:val="16"/>
          <w:szCs w:val="16"/>
          <w:lang w:val="pl-PL" w:eastAsia="ar-SA" w:bidi="hi-IN"/>
        </w:rPr>
      </w:pPr>
      <w:r w:rsidRPr="003E2E18">
        <w:rPr>
          <w:rFonts w:ascii="Tahoma" w:eastAsia="Arial Unicode MS" w:hAnsi="Tahoma" w:cs="Tahoma"/>
          <w:bCs/>
          <w:iCs/>
          <w:kern w:val="3"/>
          <w:sz w:val="16"/>
          <w:szCs w:val="16"/>
          <w:lang w:val="pl-PL" w:eastAsia="ar-SA" w:bidi="hi-IN"/>
        </w:rPr>
        <w:t xml:space="preserve">                         </w:t>
      </w:r>
      <w:r w:rsidRPr="003E2E18">
        <w:rPr>
          <w:rFonts w:ascii="Tahoma" w:eastAsia="Arial Unicode MS" w:hAnsi="Tahoma" w:cs="Tahoma"/>
          <w:bCs/>
          <w:iCs/>
          <w:kern w:val="3"/>
          <w:sz w:val="16"/>
          <w:szCs w:val="16"/>
          <w:lang w:val="pl-PL" w:eastAsia="ar-SA" w:bidi="hi-IN"/>
        </w:rPr>
        <w:tab/>
        <w:t xml:space="preserve">        cena ofertowa brutto oferty ocenianej</w:t>
      </w:r>
    </w:p>
    <w:p w:rsidR="00607561" w:rsidRPr="00EE61E9" w:rsidRDefault="00607561" w:rsidP="00607561">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p>
    <w:p w:rsidR="00607561" w:rsidRPr="00EE61E9" w:rsidRDefault="00607561" w:rsidP="00607561">
      <w:pPr>
        <w:tabs>
          <w:tab w:val="left" w:pos="1276"/>
        </w:tabs>
        <w:suppressAutoHyphens/>
        <w:autoSpaceDN w:val="0"/>
        <w:textAlignment w:val="baseline"/>
        <w:rPr>
          <w:rFonts w:ascii="Tahoma" w:eastAsia="Times New Roman" w:hAnsi="Tahoma" w:cs="Tahoma"/>
          <w:b/>
          <w:i/>
          <w:kern w:val="3"/>
          <w:sz w:val="20"/>
          <w:szCs w:val="20"/>
          <w:lang w:val="pl-PL" w:eastAsia="zh-CN" w:bidi="hi-IN"/>
        </w:rPr>
      </w:pPr>
      <w:r w:rsidRPr="00EE61E9">
        <w:rPr>
          <w:rFonts w:ascii="Tahoma" w:eastAsia="Times New Roman" w:hAnsi="Tahoma" w:cs="Tahoma"/>
          <w:b/>
          <w:bCs/>
          <w:iCs/>
          <w:kern w:val="3"/>
          <w:sz w:val="20"/>
          <w:szCs w:val="20"/>
          <w:lang w:val="pl-PL" w:eastAsia="zh-CN" w:bidi="hi-IN"/>
        </w:rPr>
        <w:t xml:space="preserve">Kryterium nr 2 – </w:t>
      </w:r>
      <w:r w:rsidRPr="00EE61E9">
        <w:rPr>
          <w:rFonts w:ascii="Tahoma" w:eastAsia="Times New Roman" w:hAnsi="Tahoma" w:cs="Tahoma"/>
          <w:b/>
          <w:kern w:val="3"/>
          <w:sz w:val="20"/>
          <w:szCs w:val="20"/>
          <w:lang w:val="pl-PL" w:eastAsia="zh-CN" w:bidi="hi-IN"/>
        </w:rPr>
        <w:t>poświadczanie</w:t>
      </w:r>
      <w:r w:rsidRPr="00EE61E9">
        <w:rPr>
          <w:rFonts w:ascii="Tahoma" w:eastAsia="Times New Roman" w:hAnsi="Tahoma" w:cs="Tahoma"/>
          <w:b/>
          <w:bCs/>
          <w:iCs/>
          <w:kern w:val="3"/>
          <w:sz w:val="20"/>
          <w:szCs w:val="20"/>
          <w:lang w:val="pl-PL" w:eastAsia="zh-CN" w:bidi="hi-IN"/>
        </w:rPr>
        <w:t xml:space="preserve"> </w:t>
      </w:r>
      <w:r w:rsidRPr="00EE61E9">
        <w:rPr>
          <w:rFonts w:ascii="Tahoma" w:hAnsi="Tahoma" w:cs="Tahoma"/>
          <w:b/>
          <w:sz w:val="20"/>
          <w:szCs w:val="20"/>
          <w:lang w:val="pl-PL"/>
        </w:rPr>
        <w:t xml:space="preserve">potwierdzające spełnianie dodatkowych wymagań przez </w:t>
      </w:r>
      <w:r w:rsidRPr="00EE61E9">
        <w:rPr>
          <w:rFonts w:ascii="Tahoma" w:eastAsia="Times New Roman" w:hAnsi="Tahoma" w:cs="Tahoma"/>
          <w:b/>
          <w:bCs/>
          <w:iCs/>
          <w:kern w:val="3"/>
          <w:sz w:val="20"/>
          <w:szCs w:val="20"/>
          <w:lang w:val="pl-PL" w:eastAsia="zh-CN" w:bidi="hi-IN"/>
        </w:rPr>
        <w:t>Wykonawcę (P).</w:t>
      </w:r>
    </w:p>
    <w:p w:rsidR="00FD6E4E" w:rsidRPr="003E2E18" w:rsidRDefault="00FD6E4E" w:rsidP="00FD6E4E">
      <w:pPr>
        <w:suppressAutoHyphens/>
        <w:autoSpaceDN w:val="0"/>
        <w:jc w:val="both"/>
        <w:textAlignment w:val="baseline"/>
        <w:rPr>
          <w:rFonts w:ascii="Tahoma" w:hAnsi="Tahoma" w:cs="Tahoma"/>
          <w:kern w:val="3"/>
          <w:sz w:val="20"/>
          <w:szCs w:val="20"/>
          <w:lang w:val="pl-PL" w:eastAsia="ar-SA" w:bidi="hi-IN"/>
        </w:rPr>
      </w:pPr>
      <w:r w:rsidRPr="003E2E18">
        <w:rPr>
          <w:rFonts w:ascii="Tahoma" w:hAnsi="Tahoma" w:cs="Tahoma"/>
          <w:sz w:val="20"/>
          <w:szCs w:val="20"/>
          <w:lang w:val="pl-PL"/>
        </w:rPr>
        <w:t xml:space="preserve">Ocenie podlegać będzie posiadanie przez Wykonawcę (nie podwykonawcę) poświadczenia potwierdzającego spełnianie dodatkowych wymagań w zakresie prawa jazdy kategorii D, o którym mowa w art. 31 ustawy z dnia                         5 stycznia 2011 o kierujących pojazdami </w:t>
      </w:r>
      <w:r w:rsidRPr="003E2E18">
        <w:rPr>
          <w:rFonts w:ascii="Tahoma" w:hAnsi="Tahoma" w:cs="Tahoma"/>
          <w:kern w:val="3"/>
          <w:sz w:val="20"/>
          <w:szCs w:val="20"/>
          <w:lang w:val="pl-PL" w:eastAsia="zh-CN" w:bidi="hi-IN"/>
        </w:rPr>
        <w:t xml:space="preserve">(Dz. U. z </w:t>
      </w:r>
      <w:r w:rsidR="00130467">
        <w:rPr>
          <w:rFonts w:ascii="Tahoma" w:hAnsi="Tahoma" w:cs="Tahoma"/>
          <w:kern w:val="3"/>
          <w:sz w:val="20"/>
          <w:szCs w:val="20"/>
          <w:lang w:val="pl-PL" w:eastAsia="zh-CN" w:bidi="hi-IN"/>
        </w:rPr>
        <w:t xml:space="preserve"> </w:t>
      </w:r>
      <w:r w:rsidRPr="003E2E18">
        <w:rPr>
          <w:rFonts w:ascii="Tahoma" w:hAnsi="Tahoma" w:cs="Tahoma"/>
          <w:kern w:val="3"/>
          <w:sz w:val="20"/>
          <w:szCs w:val="20"/>
          <w:lang w:val="pl-PL" w:eastAsia="zh-CN" w:bidi="hi-IN"/>
        </w:rPr>
        <w:t xml:space="preserve">2019 r. poz. 341 z </w:t>
      </w:r>
      <w:proofErr w:type="spellStart"/>
      <w:r w:rsidRPr="003E2E18">
        <w:rPr>
          <w:rFonts w:ascii="Tahoma" w:hAnsi="Tahoma" w:cs="Tahoma"/>
          <w:kern w:val="3"/>
          <w:sz w:val="20"/>
          <w:szCs w:val="20"/>
          <w:lang w:val="pl-PL" w:eastAsia="zh-CN" w:bidi="hi-IN"/>
        </w:rPr>
        <w:t>późn</w:t>
      </w:r>
      <w:proofErr w:type="spellEnd"/>
      <w:r w:rsidRPr="003E2E18">
        <w:rPr>
          <w:rFonts w:ascii="Tahoma" w:hAnsi="Tahoma" w:cs="Tahoma"/>
          <w:kern w:val="3"/>
          <w:sz w:val="20"/>
          <w:szCs w:val="20"/>
          <w:lang w:val="pl-PL" w:eastAsia="zh-CN" w:bidi="hi-IN"/>
        </w:rPr>
        <w:t>. zm.)</w:t>
      </w:r>
      <w:r w:rsidRPr="003E2E18">
        <w:rPr>
          <w:rFonts w:ascii="Tahoma" w:hAnsi="Tahoma" w:cs="Tahoma"/>
          <w:sz w:val="20"/>
          <w:szCs w:val="20"/>
          <w:lang w:val="pl-PL"/>
        </w:rPr>
        <w:t xml:space="preserve">. </w:t>
      </w:r>
      <w:r w:rsidRPr="003E2E18">
        <w:rPr>
          <w:rFonts w:ascii="Tahoma" w:hAnsi="Tahoma" w:cs="Tahoma"/>
          <w:kern w:val="3"/>
          <w:sz w:val="20"/>
          <w:szCs w:val="20"/>
          <w:lang w:val="pl-PL" w:eastAsia="ar-SA" w:bidi="hi-IN"/>
        </w:rPr>
        <w:t xml:space="preserve">Poświadczenie wydawane jest przez starostę w drodze decyzji administracyjnej. </w:t>
      </w:r>
    </w:p>
    <w:p w:rsidR="00FD6E4E" w:rsidRPr="003E2E18" w:rsidRDefault="00FD6E4E" w:rsidP="00FD6E4E">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hAnsi="Tahoma" w:cs="Tahoma"/>
          <w:kern w:val="3"/>
          <w:sz w:val="20"/>
          <w:szCs w:val="20"/>
          <w:lang w:val="pl-PL" w:eastAsia="ar-SA" w:bidi="hi-IN"/>
        </w:rPr>
        <w:t xml:space="preserve">Dowodem potwierdzającym posiadanie ważnego poświadczenia jest jego kserokopia. </w:t>
      </w:r>
      <w:r w:rsidRPr="003E2E18">
        <w:rPr>
          <w:rFonts w:ascii="Tahoma" w:eastAsia="Times New Roman" w:hAnsi="Tahoma" w:cs="Tahoma"/>
          <w:kern w:val="3"/>
          <w:sz w:val="20"/>
          <w:szCs w:val="20"/>
          <w:lang w:val="pl-PL" w:eastAsia="zh-CN" w:bidi="hi-IN"/>
        </w:rPr>
        <w:t xml:space="preserve">Kserokopię poświadczenia należy potwierdzić za zgodność z oryginałem przez Wykonawcę. </w:t>
      </w:r>
      <w:r w:rsidRPr="003E2E18">
        <w:rPr>
          <w:rFonts w:ascii="Tahoma" w:hAnsi="Tahoma" w:cs="Tahoma"/>
          <w:kern w:val="3"/>
          <w:sz w:val="20"/>
          <w:szCs w:val="20"/>
          <w:lang w:val="pl-PL" w:eastAsia="ar-SA" w:bidi="hi-IN"/>
        </w:rPr>
        <w:t xml:space="preserve">Na dowodzie należy wpisać  adnotację – </w:t>
      </w:r>
      <w:r w:rsidRPr="003E2E18">
        <w:rPr>
          <w:rFonts w:ascii="Tahoma" w:hAnsi="Tahoma" w:cs="Tahoma"/>
          <w:i/>
          <w:kern w:val="3"/>
          <w:sz w:val="20"/>
          <w:szCs w:val="20"/>
          <w:lang w:val="pl-PL" w:eastAsia="ar-SA" w:bidi="hi-IN"/>
        </w:rPr>
        <w:t>dotyczy kryterium nr 2.</w:t>
      </w:r>
      <w:r w:rsidRPr="003E2E18">
        <w:rPr>
          <w:rFonts w:ascii="Tahoma" w:eastAsia="Times New Roman" w:hAnsi="Tahoma" w:cs="Tahoma"/>
          <w:kern w:val="3"/>
          <w:sz w:val="20"/>
          <w:szCs w:val="20"/>
          <w:lang w:val="pl-PL" w:eastAsia="zh-CN" w:bidi="hi-IN"/>
        </w:rPr>
        <w:t xml:space="preserve"> </w:t>
      </w:r>
    </w:p>
    <w:p w:rsidR="00607561" w:rsidRPr="00EE61E9" w:rsidRDefault="00FD6E4E" w:rsidP="00FD6E4E">
      <w:pPr>
        <w:suppressAutoHyphens/>
        <w:autoSpaceDN w:val="0"/>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Poświadczenie należy wykazać w „</w:t>
      </w:r>
      <w:r w:rsidRPr="003E2E18">
        <w:rPr>
          <w:rFonts w:ascii="Tahoma" w:eastAsia="Times New Roman" w:hAnsi="Tahoma" w:cs="Tahoma"/>
          <w:i/>
          <w:kern w:val="3"/>
          <w:sz w:val="20"/>
          <w:szCs w:val="20"/>
          <w:lang w:val="pl-PL" w:eastAsia="zh-CN" w:bidi="hi-IN"/>
        </w:rPr>
        <w:t>Wykazie posiadanego poświadczenia p</w:t>
      </w:r>
      <w:r w:rsidRPr="003E2E18">
        <w:rPr>
          <w:rFonts w:ascii="Tahoma" w:hAnsi="Tahoma" w:cs="Tahoma"/>
          <w:i/>
          <w:sz w:val="20"/>
          <w:szCs w:val="20"/>
          <w:lang w:val="pl-PL"/>
        </w:rPr>
        <w:t xml:space="preserve">otwierdzającego spełnianie dodatkowych wymagań </w:t>
      </w:r>
      <w:r w:rsidR="00BA6851">
        <w:rPr>
          <w:rFonts w:ascii="Tahoma" w:hAnsi="Tahoma" w:cs="Tahoma"/>
          <w:sz w:val="20"/>
          <w:szCs w:val="20"/>
          <w:lang w:val="pl-PL"/>
        </w:rPr>
        <w:t xml:space="preserve">w zakresie prawa jazdy kategorii </w:t>
      </w:r>
      <w:proofErr w:type="spellStart"/>
      <w:r w:rsidR="00BA6851">
        <w:rPr>
          <w:rFonts w:ascii="Tahoma" w:hAnsi="Tahoma" w:cs="Tahoma"/>
          <w:sz w:val="20"/>
          <w:szCs w:val="20"/>
          <w:lang w:val="pl-PL"/>
        </w:rPr>
        <w:t>D</w:t>
      </w:r>
      <w:r w:rsidRPr="003E2E18">
        <w:rPr>
          <w:rFonts w:ascii="Tahoma" w:hAnsi="Tahoma" w:cs="Tahoma"/>
          <w:i/>
          <w:sz w:val="20"/>
          <w:szCs w:val="20"/>
          <w:lang w:val="pl-PL"/>
        </w:rPr>
        <w:t>”</w:t>
      </w:r>
      <w:r w:rsidRPr="003E2E18">
        <w:rPr>
          <w:rFonts w:ascii="Tahoma" w:eastAsia="Times New Roman" w:hAnsi="Tahoma" w:cs="Tahoma"/>
          <w:i/>
          <w:kern w:val="3"/>
          <w:sz w:val="20"/>
          <w:szCs w:val="20"/>
          <w:lang w:val="pl-PL" w:eastAsia="zh-CN" w:bidi="hi-IN"/>
        </w:rPr>
        <w:t>,</w:t>
      </w:r>
      <w:r w:rsidR="00607561" w:rsidRPr="00EE61E9">
        <w:rPr>
          <w:rFonts w:ascii="Tahoma" w:eastAsia="Times New Roman" w:hAnsi="Tahoma" w:cs="Tahoma"/>
          <w:kern w:val="3"/>
          <w:sz w:val="20"/>
          <w:szCs w:val="20"/>
          <w:lang w:val="pl-PL" w:eastAsia="zh-CN" w:bidi="hi-IN"/>
        </w:rPr>
        <w:t>stanowiącym</w:t>
      </w:r>
      <w:proofErr w:type="spellEnd"/>
      <w:r w:rsidR="00607561" w:rsidRPr="00EE61E9">
        <w:rPr>
          <w:rFonts w:ascii="Tahoma" w:eastAsia="Times New Roman" w:hAnsi="Tahoma" w:cs="Tahoma"/>
          <w:kern w:val="3"/>
          <w:sz w:val="20"/>
          <w:szCs w:val="20"/>
          <w:lang w:val="pl-PL" w:eastAsia="zh-CN" w:bidi="hi-IN"/>
        </w:rPr>
        <w:t xml:space="preserve"> </w:t>
      </w:r>
      <w:r w:rsidR="00607561" w:rsidRPr="00581D91">
        <w:rPr>
          <w:rFonts w:ascii="Tahoma" w:eastAsia="Times New Roman" w:hAnsi="Tahoma" w:cs="Tahoma"/>
          <w:kern w:val="3"/>
          <w:sz w:val="20"/>
          <w:szCs w:val="20"/>
          <w:lang w:val="pl-PL" w:eastAsia="zh-CN" w:bidi="hi-IN"/>
        </w:rPr>
        <w:t xml:space="preserve">Załącznik nr </w:t>
      </w:r>
      <w:r w:rsidR="00607561">
        <w:rPr>
          <w:rFonts w:ascii="Tahoma" w:eastAsia="Times New Roman" w:hAnsi="Tahoma" w:cs="Tahoma"/>
          <w:kern w:val="3"/>
          <w:sz w:val="20"/>
          <w:szCs w:val="20"/>
          <w:lang w:val="pl-PL" w:eastAsia="zh-CN" w:bidi="hi-IN"/>
        </w:rPr>
        <w:t xml:space="preserve">13 </w:t>
      </w:r>
      <w:r w:rsidR="00607561" w:rsidRPr="00581D91">
        <w:rPr>
          <w:rFonts w:ascii="Tahoma" w:eastAsia="Times New Roman" w:hAnsi="Tahoma" w:cs="Tahoma"/>
          <w:kern w:val="3"/>
          <w:sz w:val="20"/>
          <w:szCs w:val="20"/>
          <w:lang w:val="pl-PL" w:eastAsia="zh-CN" w:bidi="hi-IN"/>
        </w:rPr>
        <w:t>do</w:t>
      </w:r>
      <w:r w:rsidR="00607561" w:rsidRPr="00EE61E9">
        <w:rPr>
          <w:rFonts w:ascii="Tahoma" w:eastAsia="Times New Roman" w:hAnsi="Tahoma" w:cs="Tahoma"/>
          <w:kern w:val="3"/>
          <w:sz w:val="20"/>
          <w:szCs w:val="20"/>
          <w:lang w:val="pl-PL" w:eastAsia="zh-CN" w:bidi="hi-IN"/>
        </w:rPr>
        <w:t xml:space="preserve"> </w:t>
      </w:r>
      <w:r w:rsidR="00607561">
        <w:rPr>
          <w:rFonts w:ascii="Tahoma" w:eastAsia="Times New Roman" w:hAnsi="Tahoma" w:cs="Tahoma"/>
          <w:kern w:val="3"/>
          <w:sz w:val="20"/>
          <w:szCs w:val="20"/>
          <w:lang w:val="pl-PL" w:eastAsia="zh-CN" w:bidi="hi-IN"/>
        </w:rPr>
        <w:t>Ogłoszenia</w:t>
      </w:r>
      <w:r w:rsidR="00607561" w:rsidRPr="00EE61E9">
        <w:rPr>
          <w:rFonts w:ascii="Tahoma" w:eastAsia="Times New Roman" w:hAnsi="Tahoma" w:cs="Tahoma"/>
          <w:kern w:val="3"/>
          <w:sz w:val="20"/>
          <w:szCs w:val="20"/>
          <w:lang w:val="pl-PL" w:eastAsia="zh-CN" w:bidi="hi-IN"/>
        </w:rPr>
        <w:t xml:space="preserve">, zgodnie z wymogami tegoż </w:t>
      </w:r>
      <w:r w:rsidR="00607561" w:rsidRPr="00EE61E9">
        <w:rPr>
          <w:rFonts w:ascii="Tahoma" w:eastAsia="Times New Roman" w:hAnsi="Tahoma" w:cs="Tahoma"/>
          <w:i/>
          <w:kern w:val="3"/>
          <w:sz w:val="20"/>
          <w:szCs w:val="20"/>
          <w:lang w:val="pl-PL" w:eastAsia="zh-CN" w:bidi="hi-IN"/>
        </w:rPr>
        <w:t>Wykazu</w:t>
      </w:r>
      <w:r w:rsidR="00607561" w:rsidRPr="00EE61E9">
        <w:rPr>
          <w:rFonts w:ascii="Tahoma" w:eastAsia="Times New Roman" w:hAnsi="Tahoma" w:cs="Tahoma"/>
          <w:kern w:val="3"/>
          <w:sz w:val="20"/>
          <w:szCs w:val="20"/>
          <w:lang w:val="pl-PL" w:eastAsia="zh-CN" w:bidi="hi-IN"/>
        </w:rPr>
        <w:t>.</w:t>
      </w:r>
    </w:p>
    <w:p w:rsidR="00607561" w:rsidRPr="00EE61E9" w:rsidRDefault="00607561" w:rsidP="00607561">
      <w:pPr>
        <w:tabs>
          <w:tab w:val="left" w:pos="1276"/>
        </w:tabs>
        <w:suppressAutoHyphens/>
        <w:autoSpaceDN w:val="0"/>
        <w:textAlignment w:val="baseline"/>
        <w:rPr>
          <w:rFonts w:ascii="Tahoma" w:eastAsia="Times New Roman" w:hAnsi="Tahoma" w:cs="Tahoma"/>
          <w:i/>
          <w:kern w:val="3"/>
          <w:sz w:val="20"/>
          <w:szCs w:val="20"/>
          <w:lang w:val="pl-PL" w:eastAsia="zh-CN" w:bidi="hi-IN"/>
        </w:rPr>
      </w:pPr>
      <w:r w:rsidRPr="00EE61E9">
        <w:rPr>
          <w:rFonts w:ascii="Tahoma" w:eastAsia="Times New Roman" w:hAnsi="Tahoma" w:cs="Tahoma"/>
          <w:bCs/>
          <w:iCs/>
          <w:kern w:val="3"/>
          <w:sz w:val="20"/>
          <w:szCs w:val="20"/>
          <w:lang w:val="pl-PL" w:eastAsia="zh-CN" w:bidi="hi-IN"/>
        </w:rPr>
        <w:t>Kryterium</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nr 2</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będzie punktowane zgodnie z poniższą punktacją:</w:t>
      </w:r>
    </w:p>
    <w:p w:rsidR="00607561" w:rsidRPr="00FD41D9" w:rsidRDefault="00607561" w:rsidP="001F1ADA">
      <w:pPr>
        <w:numPr>
          <w:ilvl w:val="0"/>
          <w:numId w:val="5"/>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FD41D9">
        <w:rPr>
          <w:rFonts w:ascii="Tahoma" w:eastAsia="Times New Roman" w:hAnsi="Tahoma" w:cs="Tahoma"/>
          <w:kern w:val="3"/>
          <w:sz w:val="20"/>
          <w:szCs w:val="20"/>
          <w:lang w:eastAsia="zh-CN" w:bidi="hi-IN"/>
        </w:rPr>
        <w:t>poświadczenie</w:t>
      </w:r>
      <w:proofErr w:type="spellEnd"/>
      <w:r w:rsidRPr="00FD41D9">
        <w:rPr>
          <w:rFonts w:ascii="Tahoma" w:eastAsia="Times New Roman" w:hAnsi="Tahoma" w:cs="Tahoma"/>
          <w:kern w:val="3"/>
          <w:sz w:val="20"/>
          <w:szCs w:val="20"/>
          <w:lang w:eastAsia="zh-CN" w:bidi="hi-IN"/>
        </w:rPr>
        <w:t xml:space="preserve"> – 4 </w:t>
      </w:r>
      <w:proofErr w:type="spellStart"/>
      <w:r w:rsidRPr="00FD41D9">
        <w:rPr>
          <w:rFonts w:ascii="Tahoma" w:eastAsia="Times New Roman" w:hAnsi="Tahoma" w:cs="Tahoma"/>
          <w:kern w:val="3"/>
          <w:sz w:val="20"/>
          <w:szCs w:val="20"/>
          <w:lang w:eastAsia="zh-CN" w:bidi="hi-IN"/>
        </w:rPr>
        <w:t>pkt</w:t>
      </w:r>
      <w:proofErr w:type="spellEnd"/>
      <w:r w:rsidRPr="00FD41D9">
        <w:rPr>
          <w:rFonts w:ascii="Tahoma" w:eastAsia="Times New Roman" w:hAnsi="Tahoma" w:cs="Tahoma"/>
          <w:kern w:val="3"/>
          <w:sz w:val="20"/>
          <w:szCs w:val="20"/>
          <w:lang w:eastAsia="zh-CN" w:bidi="hi-IN"/>
        </w:rPr>
        <w:t>,</w:t>
      </w:r>
    </w:p>
    <w:p w:rsidR="00607561" w:rsidRPr="00FD41D9" w:rsidRDefault="00607561" w:rsidP="001F1ADA">
      <w:pPr>
        <w:numPr>
          <w:ilvl w:val="0"/>
          <w:numId w:val="5"/>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FD41D9">
        <w:rPr>
          <w:rFonts w:ascii="Tahoma" w:eastAsia="Times New Roman" w:hAnsi="Tahoma" w:cs="Tahoma"/>
          <w:bCs/>
          <w:iCs/>
          <w:kern w:val="3"/>
          <w:sz w:val="20"/>
          <w:szCs w:val="20"/>
          <w:lang w:eastAsia="zh-CN" w:bidi="hi-IN"/>
        </w:rPr>
        <w:lastRenderedPageBreak/>
        <w:t>brak</w:t>
      </w:r>
      <w:proofErr w:type="spellEnd"/>
      <w:r w:rsidRPr="00FD41D9">
        <w:rPr>
          <w:rFonts w:ascii="Tahoma" w:eastAsia="Times New Roman" w:hAnsi="Tahoma" w:cs="Tahoma"/>
          <w:bCs/>
          <w:iCs/>
          <w:kern w:val="3"/>
          <w:sz w:val="20"/>
          <w:szCs w:val="20"/>
          <w:lang w:eastAsia="zh-CN" w:bidi="hi-IN"/>
        </w:rPr>
        <w:t xml:space="preserve"> </w:t>
      </w:r>
      <w:proofErr w:type="spellStart"/>
      <w:r w:rsidRPr="00FD41D9">
        <w:rPr>
          <w:rFonts w:ascii="Tahoma" w:eastAsia="Times New Roman" w:hAnsi="Tahoma" w:cs="Tahoma"/>
          <w:bCs/>
          <w:iCs/>
          <w:kern w:val="3"/>
          <w:sz w:val="20"/>
          <w:szCs w:val="20"/>
          <w:lang w:eastAsia="zh-CN" w:bidi="hi-IN"/>
        </w:rPr>
        <w:t>poświadczenia</w:t>
      </w:r>
      <w:proofErr w:type="spellEnd"/>
      <w:r w:rsidRPr="00FD41D9">
        <w:rPr>
          <w:rFonts w:ascii="Tahoma" w:eastAsia="Times New Roman" w:hAnsi="Tahoma" w:cs="Tahoma"/>
          <w:bCs/>
          <w:iCs/>
          <w:kern w:val="3"/>
          <w:sz w:val="20"/>
          <w:szCs w:val="20"/>
          <w:lang w:eastAsia="zh-CN" w:bidi="hi-IN"/>
        </w:rPr>
        <w:t xml:space="preserve"> – 0 pkt.</w:t>
      </w:r>
    </w:p>
    <w:p w:rsidR="00607561" w:rsidRPr="00EE61E9" w:rsidRDefault="00607561" w:rsidP="00607561">
      <w:pPr>
        <w:tabs>
          <w:tab w:val="left" w:pos="602"/>
        </w:tabs>
        <w:suppressAutoHyphens/>
        <w:autoSpaceDN w:val="0"/>
        <w:ind w:left="176" w:hanging="141"/>
        <w:jc w:val="both"/>
        <w:textAlignment w:val="baseline"/>
        <w:rPr>
          <w:rFonts w:ascii="Tahoma" w:eastAsia="Times New Roman" w:hAnsi="Tahoma" w:cs="Tahoma"/>
          <w:b/>
          <w:bCs/>
          <w:iCs/>
          <w:kern w:val="3"/>
          <w:sz w:val="20"/>
          <w:szCs w:val="20"/>
          <w:lang w:val="pl-PL" w:eastAsia="zh-CN" w:bidi="hi-IN"/>
        </w:rPr>
      </w:pPr>
      <w:r w:rsidRPr="00EE61E9">
        <w:rPr>
          <w:rFonts w:ascii="Tahoma" w:eastAsia="Times New Roman" w:hAnsi="Tahoma" w:cs="Tahoma"/>
          <w:b/>
          <w:bCs/>
          <w:iCs/>
          <w:kern w:val="3"/>
          <w:sz w:val="20"/>
          <w:szCs w:val="20"/>
          <w:lang w:val="pl-PL" w:eastAsia="zh-CN" w:bidi="hi-IN"/>
        </w:rPr>
        <w:t>Zamawiający nie przyzna punktów, jeżeli:</w:t>
      </w:r>
    </w:p>
    <w:p w:rsidR="000E5B82" w:rsidRPr="003E2E18" w:rsidRDefault="000E5B82" w:rsidP="001F1ADA">
      <w:pPr>
        <w:numPr>
          <w:ilvl w:val="0"/>
          <w:numId w:val="5"/>
        </w:numPr>
        <w:tabs>
          <w:tab w:val="left" w:pos="284"/>
          <w:tab w:val="left" w:pos="994"/>
          <w:tab w:val="left" w:pos="1872"/>
        </w:tabs>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iCs/>
          <w:kern w:val="3"/>
          <w:sz w:val="20"/>
          <w:szCs w:val="20"/>
          <w:lang w:val="pl-PL" w:eastAsia="zh-CN" w:bidi="hi-IN"/>
        </w:rPr>
        <w:t>załączone poświadczenie</w:t>
      </w:r>
      <w:r w:rsidRPr="003E2E18">
        <w:rPr>
          <w:rFonts w:ascii="Tahoma" w:eastAsia="Arial Unicode MS" w:hAnsi="Tahoma" w:cs="Tahoma"/>
          <w:bCs/>
          <w:iCs/>
          <w:kern w:val="3"/>
          <w:sz w:val="20"/>
          <w:szCs w:val="20"/>
          <w:lang w:val="pl-PL" w:eastAsia="ar-SA" w:bidi="hi-IN"/>
        </w:rPr>
        <w:t xml:space="preserve"> nie dotyczy szkolenia z </w:t>
      </w:r>
      <w:r w:rsidRPr="003E2E18">
        <w:rPr>
          <w:rFonts w:ascii="Tahoma" w:eastAsia="Times New Roman" w:hAnsi="Tahoma" w:cs="Tahoma"/>
          <w:kern w:val="3"/>
          <w:sz w:val="20"/>
          <w:szCs w:val="20"/>
          <w:lang w:val="pl-PL" w:eastAsia="zh-CN" w:bidi="hi-IN"/>
        </w:rPr>
        <w:t>prawa jazdy kategorii D</w:t>
      </w:r>
      <w:r w:rsidRPr="003E2E18">
        <w:rPr>
          <w:rFonts w:ascii="Tahoma" w:eastAsia="Arial Unicode MS" w:hAnsi="Tahoma" w:cs="Tahoma"/>
          <w:bCs/>
          <w:iCs/>
          <w:kern w:val="3"/>
          <w:sz w:val="20"/>
          <w:szCs w:val="20"/>
          <w:lang w:val="pl-PL" w:eastAsia="ar-SA" w:bidi="hi-IN"/>
        </w:rPr>
        <w:t>;</w:t>
      </w:r>
    </w:p>
    <w:p w:rsidR="000E5B82" w:rsidRPr="003E2E18" w:rsidRDefault="000E5B82" w:rsidP="001F1ADA">
      <w:pPr>
        <w:numPr>
          <w:ilvl w:val="0"/>
          <w:numId w:val="5"/>
        </w:numPr>
        <w:tabs>
          <w:tab w:val="left" w:pos="284"/>
          <w:tab w:val="left" w:pos="994"/>
          <w:tab w:val="left" w:pos="1872"/>
        </w:tabs>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załączone poświadczenie nie</w:t>
      </w:r>
      <w:r w:rsidRPr="003E2E18">
        <w:rPr>
          <w:rFonts w:ascii="Tahoma" w:eastAsia="Times New Roman" w:hAnsi="Tahoma" w:cs="Tahoma"/>
          <w:bCs/>
          <w:iCs/>
          <w:kern w:val="3"/>
          <w:sz w:val="20"/>
          <w:szCs w:val="20"/>
          <w:lang w:val="pl-PL" w:eastAsia="zh-CN" w:bidi="hi-IN"/>
        </w:rPr>
        <w:t xml:space="preserve"> zostało </w:t>
      </w:r>
      <w:r w:rsidRPr="003E2E18">
        <w:rPr>
          <w:rFonts w:ascii="Tahoma" w:eastAsia="Arial Unicode MS" w:hAnsi="Tahoma" w:cs="Tahoma"/>
          <w:bCs/>
          <w:iCs/>
          <w:kern w:val="3"/>
          <w:sz w:val="20"/>
          <w:szCs w:val="20"/>
          <w:lang w:val="pl-PL" w:eastAsia="ar-SA" w:bidi="hi-IN"/>
        </w:rPr>
        <w:t>wpisane w „</w:t>
      </w:r>
      <w:r w:rsidRPr="003E2E18">
        <w:rPr>
          <w:rFonts w:ascii="Tahoma" w:eastAsia="Times New Roman" w:hAnsi="Tahoma" w:cs="Tahoma"/>
          <w:i/>
          <w:kern w:val="3"/>
          <w:sz w:val="20"/>
          <w:szCs w:val="20"/>
          <w:lang w:val="pl-PL" w:eastAsia="zh-CN" w:bidi="hi-IN"/>
        </w:rPr>
        <w:t>Wykaz posiadanego poświadczenia (…)</w:t>
      </w:r>
      <w:r w:rsidRPr="003E2E18">
        <w:rPr>
          <w:rFonts w:ascii="Tahoma" w:eastAsia="Times New Roman" w:hAnsi="Tahoma" w:cs="Tahoma"/>
          <w:bCs/>
          <w:iCs/>
          <w:kern w:val="3"/>
          <w:sz w:val="20"/>
          <w:szCs w:val="20"/>
          <w:lang w:val="pl-PL" w:eastAsia="zh-CN" w:bidi="hi-IN"/>
        </w:rPr>
        <w:t>”</w:t>
      </w:r>
    </w:p>
    <w:p w:rsidR="000E5B82" w:rsidRPr="003E2E18" w:rsidRDefault="000E5B82" w:rsidP="001F1ADA">
      <w:pPr>
        <w:numPr>
          <w:ilvl w:val="0"/>
          <w:numId w:val="5"/>
        </w:numPr>
        <w:tabs>
          <w:tab w:val="left" w:pos="284"/>
          <w:tab w:val="left" w:pos="994"/>
          <w:tab w:val="left" w:pos="1872"/>
        </w:tabs>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iCs/>
          <w:kern w:val="3"/>
          <w:sz w:val="20"/>
          <w:szCs w:val="20"/>
          <w:lang w:val="pl-PL" w:eastAsia="zh-CN" w:bidi="hi-IN"/>
        </w:rPr>
        <w:t xml:space="preserve">Wykonawca wpisał </w:t>
      </w:r>
      <w:r w:rsidRPr="003E2E18">
        <w:rPr>
          <w:rFonts w:ascii="Tahoma" w:eastAsia="Times New Roman" w:hAnsi="Tahoma" w:cs="Tahoma"/>
          <w:kern w:val="3"/>
          <w:sz w:val="20"/>
          <w:szCs w:val="20"/>
          <w:lang w:val="pl-PL" w:eastAsia="zh-CN" w:bidi="hi-IN"/>
        </w:rPr>
        <w:t>poświadczenie</w:t>
      </w:r>
      <w:r w:rsidRPr="003E2E18">
        <w:rPr>
          <w:rFonts w:ascii="Tahoma" w:eastAsia="Times New Roman" w:hAnsi="Tahoma" w:cs="Tahoma"/>
          <w:bCs/>
          <w:iCs/>
          <w:kern w:val="3"/>
          <w:sz w:val="20"/>
          <w:szCs w:val="20"/>
          <w:lang w:val="pl-PL" w:eastAsia="zh-CN" w:bidi="hi-IN"/>
        </w:rPr>
        <w:t xml:space="preserve"> w „</w:t>
      </w:r>
      <w:r w:rsidRPr="003E2E18">
        <w:rPr>
          <w:rFonts w:ascii="Tahoma" w:eastAsia="Times New Roman" w:hAnsi="Tahoma" w:cs="Tahoma"/>
          <w:i/>
          <w:kern w:val="3"/>
          <w:sz w:val="20"/>
          <w:szCs w:val="20"/>
          <w:lang w:val="pl-PL" w:eastAsia="zh-CN" w:bidi="hi-IN"/>
        </w:rPr>
        <w:t>Wykaz posiadanego poświadczenia (…)</w:t>
      </w:r>
      <w:r w:rsidRPr="003E2E18">
        <w:rPr>
          <w:rFonts w:ascii="Tahoma" w:eastAsia="Times New Roman" w:hAnsi="Tahoma" w:cs="Tahoma"/>
          <w:bCs/>
          <w:iCs/>
          <w:kern w:val="3"/>
          <w:sz w:val="20"/>
          <w:szCs w:val="20"/>
          <w:lang w:val="pl-PL" w:eastAsia="zh-CN" w:bidi="hi-IN"/>
        </w:rPr>
        <w:t xml:space="preserve">”, ale </w:t>
      </w:r>
      <w:r w:rsidRPr="003E2E18">
        <w:rPr>
          <w:rFonts w:ascii="Tahoma" w:eastAsia="Arial Unicode MS" w:hAnsi="Tahoma" w:cs="Tahoma"/>
          <w:bCs/>
          <w:iCs/>
          <w:kern w:val="3"/>
          <w:sz w:val="20"/>
          <w:szCs w:val="20"/>
          <w:lang w:val="pl-PL" w:eastAsia="ar-SA" w:bidi="hi-IN"/>
        </w:rPr>
        <w:t>nie załączył jego kserokopii;</w:t>
      </w:r>
    </w:p>
    <w:p w:rsidR="000E5B82" w:rsidRPr="003E2E18" w:rsidRDefault="000E5B82" w:rsidP="001F1ADA">
      <w:pPr>
        <w:numPr>
          <w:ilvl w:val="0"/>
          <w:numId w:val="5"/>
        </w:numPr>
        <w:tabs>
          <w:tab w:val="left" w:pos="284"/>
          <w:tab w:val="left" w:pos="994"/>
          <w:tab w:val="left" w:pos="1872"/>
        </w:tabs>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Arial Unicode MS" w:hAnsi="Tahoma" w:cs="Tahoma"/>
          <w:bCs/>
          <w:iCs/>
          <w:kern w:val="3"/>
          <w:sz w:val="20"/>
          <w:szCs w:val="20"/>
          <w:lang w:val="pl-PL" w:eastAsia="ar-SA" w:bidi="hi-IN"/>
        </w:rPr>
        <w:t xml:space="preserve">Wykonawca nie </w:t>
      </w:r>
      <w:r w:rsidRPr="003E2E18">
        <w:rPr>
          <w:rFonts w:ascii="Tahoma" w:eastAsia="Times New Roman" w:hAnsi="Tahoma" w:cs="Tahoma"/>
          <w:kern w:val="3"/>
          <w:sz w:val="20"/>
          <w:szCs w:val="20"/>
          <w:lang w:val="pl-PL" w:eastAsia="zh-CN" w:bidi="hi-IN"/>
        </w:rPr>
        <w:t>potwierdził za zgodność z oryginałem</w:t>
      </w:r>
      <w:r w:rsidRPr="003E2E18">
        <w:rPr>
          <w:rFonts w:ascii="Tahoma" w:eastAsia="Arial Unicode MS" w:hAnsi="Tahoma" w:cs="Tahoma"/>
          <w:bCs/>
          <w:iCs/>
          <w:kern w:val="3"/>
          <w:sz w:val="20"/>
          <w:szCs w:val="20"/>
          <w:lang w:val="pl-PL" w:eastAsia="ar-SA" w:bidi="hi-IN"/>
        </w:rPr>
        <w:t xml:space="preserve"> kserokopii </w:t>
      </w:r>
      <w:r w:rsidRPr="003E2E18">
        <w:rPr>
          <w:rFonts w:ascii="Tahoma" w:eastAsia="Times New Roman" w:hAnsi="Tahoma" w:cs="Tahoma"/>
          <w:kern w:val="3"/>
          <w:sz w:val="20"/>
          <w:szCs w:val="20"/>
          <w:lang w:val="pl-PL" w:eastAsia="zh-CN" w:bidi="hi-IN"/>
        </w:rPr>
        <w:t>poświadczenia</w:t>
      </w:r>
      <w:r w:rsidRPr="003E2E18">
        <w:rPr>
          <w:rFonts w:ascii="Tahoma" w:eastAsia="Arial Unicode MS" w:hAnsi="Tahoma" w:cs="Tahoma"/>
          <w:bCs/>
          <w:iCs/>
          <w:kern w:val="3"/>
          <w:sz w:val="20"/>
          <w:szCs w:val="20"/>
          <w:lang w:val="pl-PL" w:eastAsia="ar-SA" w:bidi="hi-IN"/>
        </w:rPr>
        <w:t>;</w:t>
      </w:r>
    </w:p>
    <w:p w:rsidR="000E5B82" w:rsidRPr="00FD41D9" w:rsidRDefault="000E5B82" w:rsidP="001F1ADA">
      <w:pPr>
        <w:numPr>
          <w:ilvl w:val="0"/>
          <w:numId w:val="5"/>
        </w:numPr>
        <w:tabs>
          <w:tab w:val="left" w:pos="284"/>
          <w:tab w:val="left" w:pos="994"/>
          <w:tab w:val="left" w:pos="1872"/>
        </w:tabs>
        <w:suppressAutoHyphens/>
        <w:autoSpaceDN w:val="0"/>
        <w:jc w:val="both"/>
        <w:textAlignment w:val="baseline"/>
        <w:rPr>
          <w:rFonts w:ascii="Tahoma" w:eastAsia="Times New Roman" w:hAnsi="Tahoma" w:cs="Tahoma"/>
          <w:kern w:val="3"/>
          <w:sz w:val="20"/>
          <w:szCs w:val="20"/>
          <w:lang w:eastAsia="zh-CN" w:bidi="hi-IN"/>
        </w:rPr>
      </w:pPr>
      <w:proofErr w:type="spellStart"/>
      <w:r w:rsidRPr="00FD41D9">
        <w:rPr>
          <w:rFonts w:ascii="Tahoma" w:eastAsia="Times New Roman" w:hAnsi="Tahoma" w:cs="Tahoma"/>
          <w:bCs/>
          <w:iCs/>
          <w:kern w:val="3"/>
          <w:sz w:val="20"/>
          <w:szCs w:val="20"/>
          <w:lang w:eastAsia="zh-CN" w:bidi="hi-IN"/>
        </w:rPr>
        <w:t>poświadczenie</w:t>
      </w:r>
      <w:proofErr w:type="spellEnd"/>
      <w:r w:rsidRPr="00FD41D9">
        <w:rPr>
          <w:rFonts w:ascii="Tahoma" w:eastAsia="Arial Unicode MS" w:hAnsi="Tahoma" w:cs="Tahoma"/>
          <w:bCs/>
          <w:iCs/>
          <w:kern w:val="3"/>
          <w:sz w:val="20"/>
          <w:szCs w:val="20"/>
          <w:lang w:eastAsia="ar-SA" w:bidi="hi-IN"/>
        </w:rPr>
        <w:t xml:space="preserve"> </w:t>
      </w:r>
      <w:proofErr w:type="spellStart"/>
      <w:r w:rsidRPr="00FD41D9">
        <w:rPr>
          <w:rFonts w:ascii="Tahoma" w:eastAsia="Arial Unicode MS" w:hAnsi="Tahoma" w:cs="Tahoma"/>
          <w:bCs/>
          <w:iCs/>
          <w:kern w:val="3"/>
          <w:sz w:val="20"/>
          <w:szCs w:val="20"/>
          <w:lang w:eastAsia="ar-SA" w:bidi="hi-IN"/>
        </w:rPr>
        <w:t>utraciło</w:t>
      </w:r>
      <w:proofErr w:type="spellEnd"/>
      <w:r w:rsidRPr="00FD41D9">
        <w:rPr>
          <w:rFonts w:ascii="Tahoma" w:eastAsia="Arial Unicode MS" w:hAnsi="Tahoma" w:cs="Tahoma"/>
          <w:bCs/>
          <w:iCs/>
          <w:kern w:val="3"/>
          <w:sz w:val="20"/>
          <w:szCs w:val="20"/>
          <w:lang w:eastAsia="ar-SA" w:bidi="hi-IN"/>
        </w:rPr>
        <w:t xml:space="preserve"> </w:t>
      </w:r>
      <w:proofErr w:type="spellStart"/>
      <w:r w:rsidRPr="00FD41D9">
        <w:rPr>
          <w:rFonts w:ascii="Tahoma" w:eastAsia="Arial Unicode MS" w:hAnsi="Tahoma" w:cs="Tahoma"/>
          <w:bCs/>
          <w:iCs/>
          <w:kern w:val="3"/>
          <w:sz w:val="20"/>
          <w:szCs w:val="20"/>
          <w:lang w:eastAsia="ar-SA" w:bidi="hi-IN"/>
        </w:rPr>
        <w:t>swoją</w:t>
      </w:r>
      <w:proofErr w:type="spellEnd"/>
      <w:r w:rsidRPr="00FD41D9">
        <w:rPr>
          <w:rFonts w:ascii="Tahoma" w:eastAsia="Arial Unicode MS" w:hAnsi="Tahoma" w:cs="Tahoma"/>
          <w:bCs/>
          <w:iCs/>
          <w:kern w:val="3"/>
          <w:sz w:val="20"/>
          <w:szCs w:val="20"/>
          <w:lang w:eastAsia="ar-SA" w:bidi="hi-IN"/>
        </w:rPr>
        <w:t xml:space="preserve"> </w:t>
      </w:r>
      <w:proofErr w:type="spellStart"/>
      <w:r w:rsidRPr="00FD41D9">
        <w:rPr>
          <w:rFonts w:ascii="Tahoma" w:eastAsia="Arial Unicode MS" w:hAnsi="Tahoma" w:cs="Tahoma"/>
          <w:bCs/>
          <w:iCs/>
          <w:kern w:val="3"/>
          <w:sz w:val="20"/>
          <w:szCs w:val="20"/>
          <w:lang w:eastAsia="ar-SA" w:bidi="hi-IN"/>
        </w:rPr>
        <w:t>ważność</w:t>
      </w:r>
      <w:proofErr w:type="spellEnd"/>
      <w:r w:rsidRPr="00FD41D9">
        <w:rPr>
          <w:rFonts w:ascii="Tahoma" w:eastAsia="Arial Unicode MS" w:hAnsi="Tahoma" w:cs="Tahoma"/>
          <w:bCs/>
          <w:iCs/>
          <w:kern w:val="3"/>
          <w:sz w:val="20"/>
          <w:szCs w:val="20"/>
          <w:lang w:eastAsia="ar-SA" w:bidi="hi-IN"/>
        </w:rPr>
        <w:t>;</w:t>
      </w:r>
    </w:p>
    <w:p w:rsidR="000E5B82" w:rsidRPr="00210577" w:rsidRDefault="000E5B82" w:rsidP="001F1ADA">
      <w:pPr>
        <w:numPr>
          <w:ilvl w:val="0"/>
          <w:numId w:val="5"/>
        </w:numPr>
        <w:tabs>
          <w:tab w:val="left" w:pos="284"/>
          <w:tab w:val="left" w:pos="994"/>
        </w:tabs>
        <w:suppressAutoHyphens/>
        <w:autoSpaceDN w:val="0"/>
        <w:jc w:val="both"/>
        <w:textAlignment w:val="baseline"/>
        <w:rPr>
          <w:rFonts w:ascii="Tahoma" w:eastAsia="Arial Unicode MS" w:hAnsi="Tahoma" w:cs="Tahoma"/>
          <w:bCs/>
          <w:iCs/>
          <w:kern w:val="3"/>
          <w:sz w:val="20"/>
          <w:szCs w:val="20"/>
          <w:lang w:val="pl-PL" w:eastAsia="ar-SA" w:bidi="hi-IN"/>
        </w:rPr>
      </w:pPr>
      <w:r w:rsidRPr="00210577">
        <w:rPr>
          <w:rFonts w:ascii="Tahoma" w:eastAsia="Arial Unicode MS" w:hAnsi="Tahoma" w:cs="Tahoma"/>
          <w:bCs/>
          <w:iCs/>
          <w:kern w:val="3"/>
          <w:sz w:val="20"/>
          <w:szCs w:val="20"/>
          <w:lang w:val="pl-PL" w:eastAsia="ar-SA" w:bidi="hi-IN"/>
        </w:rPr>
        <w:t>poświadczenie wystawione będzie na innego Wykonawcę, niż składający ofertę;</w:t>
      </w:r>
    </w:p>
    <w:p w:rsidR="000E5B82" w:rsidRPr="00210577" w:rsidRDefault="000E5B82" w:rsidP="001F1ADA">
      <w:pPr>
        <w:numPr>
          <w:ilvl w:val="0"/>
          <w:numId w:val="5"/>
        </w:numPr>
        <w:tabs>
          <w:tab w:val="left" w:pos="284"/>
          <w:tab w:val="left" w:pos="994"/>
          <w:tab w:val="left" w:pos="1163"/>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kern w:val="3"/>
          <w:sz w:val="20"/>
          <w:szCs w:val="20"/>
          <w:lang w:val="pl-PL" w:eastAsia="zh-CN" w:bidi="hi-IN"/>
        </w:rPr>
        <w:t xml:space="preserve">w przypadku złożenia oferty przez Wykonawców ubiegających się wspólnie o udzielenie zamówienia, jeden z Wykonawców wykazuje posiadanie poświadczenia. </w:t>
      </w:r>
    </w:p>
    <w:p w:rsidR="00607561" w:rsidRPr="00EE61E9" w:rsidRDefault="00607561" w:rsidP="00607561">
      <w:pPr>
        <w:tabs>
          <w:tab w:val="left" w:pos="1276"/>
        </w:tabs>
        <w:suppressAutoHyphens/>
        <w:autoSpaceDN w:val="0"/>
        <w:textAlignment w:val="baseline"/>
        <w:rPr>
          <w:rFonts w:ascii="Tahoma" w:eastAsia="Times New Roman" w:hAnsi="Tahoma" w:cs="Tahoma"/>
          <w:b/>
          <w:i/>
          <w:strike/>
          <w:kern w:val="3"/>
          <w:sz w:val="20"/>
          <w:szCs w:val="20"/>
          <w:lang w:val="pl-PL" w:eastAsia="zh-CN" w:bidi="hi-IN"/>
        </w:rPr>
      </w:pPr>
    </w:p>
    <w:p w:rsidR="00607561" w:rsidRPr="00EE61E9" w:rsidRDefault="00607561" w:rsidP="00607561">
      <w:pPr>
        <w:suppressAutoHyphens/>
        <w:autoSpaceDN w:val="0"/>
        <w:ind w:left="34"/>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bCs/>
          <w:iCs/>
          <w:kern w:val="3"/>
          <w:sz w:val="20"/>
          <w:szCs w:val="20"/>
          <w:lang w:val="pl-PL" w:eastAsia="zh-CN" w:bidi="hi-IN"/>
        </w:rPr>
        <w:t>Kryterium nr 3 -</w:t>
      </w:r>
      <w:r w:rsidRPr="00EE61E9">
        <w:rPr>
          <w:rFonts w:ascii="Tahoma" w:eastAsia="Times New Roman" w:hAnsi="Tahoma" w:cs="Tahoma"/>
          <w:bCs/>
          <w:iCs/>
          <w:kern w:val="3"/>
          <w:sz w:val="20"/>
          <w:szCs w:val="20"/>
          <w:lang w:val="pl-PL" w:eastAsia="zh-CN" w:bidi="hi-IN"/>
        </w:rPr>
        <w:t xml:space="preserve"> </w:t>
      </w:r>
      <w:r w:rsidR="00130467" w:rsidRPr="00F8209F">
        <w:rPr>
          <w:rFonts w:ascii="Tahoma" w:eastAsia="Times New Roman" w:hAnsi="Tahoma" w:cs="Tahoma"/>
          <w:b/>
          <w:bCs/>
          <w:iCs/>
          <w:kern w:val="3"/>
          <w:sz w:val="20"/>
          <w:szCs w:val="20"/>
          <w:lang w:val="pl-PL" w:eastAsia="zh-CN" w:bidi="hi-IN"/>
        </w:rPr>
        <w:t>prze</w:t>
      </w:r>
      <w:r w:rsidRPr="00EE61E9">
        <w:rPr>
          <w:rFonts w:ascii="Tahoma" w:eastAsia="Times New Roman" w:hAnsi="Tahoma" w:cs="Tahoma"/>
          <w:b/>
          <w:bCs/>
          <w:iCs/>
          <w:kern w:val="3"/>
          <w:sz w:val="20"/>
          <w:szCs w:val="20"/>
          <w:lang w:val="pl-PL" w:eastAsia="zh-CN" w:bidi="hi-IN"/>
        </w:rPr>
        <w:t xml:space="preserve">prowadzenie analiz skuteczności i efektywności </w:t>
      </w:r>
      <w:r w:rsidR="00130467">
        <w:rPr>
          <w:rFonts w:ascii="Tahoma" w:eastAsia="Times New Roman" w:hAnsi="Tahoma" w:cs="Tahoma"/>
          <w:b/>
          <w:bCs/>
          <w:iCs/>
          <w:kern w:val="3"/>
          <w:sz w:val="20"/>
          <w:szCs w:val="20"/>
          <w:lang w:val="pl-PL" w:eastAsia="zh-CN" w:bidi="hi-IN"/>
        </w:rPr>
        <w:t>usług szkoleniowych</w:t>
      </w:r>
      <w:r w:rsidRPr="00EE61E9">
        <w:rPr>
          <w:rFonts w:ascii="Tahoma" w:eastAsia="Times New Roman" w:hAnsi="Tahoma" w:cs="Tahoma"/>
          <w:b/>
          <w:bCs/>
          <w:iCs/>
          <w:kern w:val="3"/>
          <w:sz w:val="20"/>
          <w:szCs w:val="20"/>
          <w:lang w:val="pl-PL" w:eastAsia="zh-CN" w:bidi="hi-IN"/>
        </w:rPr>
        <w:t xml:space="preserve"> (A)</w:t>
      </w:r>
      <w:r w:rsidRPr="00EE61E9">
        <w:rPr>
          <w:rFonts w:ascii="Tahoma" w:eastAsia="Times New Roman" w:hAnsi="Tahoma" w:cs="Tahoma"/>
          <w:bCs/>
          <w:iCs/>
          <w:kern w:val="3"/>
          <w:sz w:val="20"/>
          <w:szCs w:val="20"/>
          <w:lang w:val="pl-PL" w:eastAsia="zh-CN" w:bidi="hi-IN"/>
        </w:rPr>
        <w:t xml:space="preserve">.  </w:t>
      </w:r>
    </w:p>
    <w:p w:rsidR="00607561" w:rsidRPr="00EE61E9"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 xml:space="preserve">Ocenie podlegać będą wykazane analizy </w:t>
      </w:r>
      <w:r w:rsidRPr="00EE61E9">
        <w:rPr>
          <w:rFonts w:ascii="Tahoma" w:eastAsia="Times New Roman" w:hAnsi="Tahoma" w:cs="Tahoma"/>
          <w:bCs/>
          <w:iCs/>
          <w:kern w:val="3"/>
          <w:sz w:val="20"/>
          <w:szCs w:val="20"/>
          <w:lang w:val="pl-PL" w:eastAsia="zh-CN" w:bidi="hi-IN"/>
        </w:rPr>
        <w:t xml:space="preserve">skuteczności i efektywności przeprowadzonych szkoleń </w:t>
      </w:r>
      <w:r w:rsidRPr="00EE61E9">
        <w:rPr>
          <w:rFonts w:ascii="Tahoma" w:eastAsia="Times New Roman" w:hAnsi="Tahoma" w:cs="Tahoma"/>
          <w:kern w:val="3"/>
          <w:sz w:val="20"/>
          <w:szCs w:val="20"/>
          <w:lang w:val="pl-PL" w:eastAsia="zh-CN" w:bidi="hi-IN"/>
        </w:rPr>
        <w:t xml:space="preserve">wraz z dowodami potwierdzającymi </w:t>
      </w:r>
      <w:r w:rsidRPr="00EE61E9">
        <w:rPr>
          <w:rFonts w:ascii="Tahoma" w:eastAsia="Arial Unicode MS" w:hAnsi="Tahoma" w:cs="Tahoma"/>
          <w:kern w:val="3"/>
          <w:sz w:val="20"/>
          <w:szCs w:val="20"/>
          <w:lang w:val="pl-PL" w:eastAsia="ar-SA" w:bidi="hi-IN"/>
        </w:rPr>
        <w:t>ich wykonanie.</w:t>
      </w:r>
    </w:p>
    <w:p w:rsidR="00607561" w:rsidRPr="00EE61E9" w:rsidRDefault="00607561" w:rsidP="00607561">
      <w:pPr>
        <w:tabs>
          <w:tab w:val="left" w:pos="567"/>
        </w:tabs>
        <w:suppressAutoHyphens/>
        <w:autoSpaceDN w:val="0"/>
        <w:jc w:val="both"/>
        <w:textAlignment w:val="baseline"/>
        <w:rPr>
          <w:rFonts w:ascii="Tahoma" w:hAnsi="Tahoma" w:cs="Tahoma"/>
          <w:sz w:val="20"/>
          <w:szCs w:val="20"/>
          <w:lang w:val="pl-PL"/>
        </w:rPr>
      </w:pPr>
      <w:r w:rsidRPr="00EE61E9">
        <w:rPr>
          <w:rFonts w:ascii="Tahoma" w:eastAsia="Times New Roman" w:hAnsi="Tahoma" w:cs="Tahoma"/>
          <w:bCs/>
          <w:iCs/>
          <w:kern w:val="3"/>
          <w:sz w:val="20"/>
          <w:szCs w:val="20"/>
          <w:lang w:val="pl-PL" w:eastAsia="zh-CN" w:bidi="hi-IN"/>
        </w:rPr>
        <w:t>Kryterium nr 3</w:t>
      </w:r>
      <w:r w:rsidRPr="00EE61E9">
        <w:rPr>
          <w:rFonts w:ascii="Tahoma" w:eastAsia="Times New Roman" w:hAnsi="Tahoma" w:cs="Tahoma"/>
          <w:bCs/>
          <w:i/>
          <w:iCs/>
          <w:kern w:val="3"/>
          <w:sz w:val="20"/>
          <w:szCs w:val="20"/>
          <w:lang w:val="pl-PL" w:eastAsia="zh-CN" w:bidi="hi-IN"/>
        </w:rPr>
        <w:t xml:space="preserve"> </w:t>
      </w:r>
      <w:r w:rsidRPr="00EE61E9">
        <w:rPr>
          <w:rFonts w:ascii="Tahoma" w:eastAsia="Arial Unicode MS" w:hAnsi="Tahoma" w:cs="Tahoma"/>
          <w:bCs/>
          <w:iCs/>
          <w:kern w:val="3"/>
          <w:sz w:val="20"/>
          <w:szCs w:val="20"/>
          <w:lang w:val="pl-PL" w:eastAsia="ar-SA" w:bidi="hi-IN"/>
        </w:rPr>
        <w:t xml:space="preserve">jest ściśle związane z warunkiem udziału w postępowaniu tj. </w:t>
      </w:r>
      <w:r w:rsidRPr="00EE61E9">
        <w:rPr>
          <w:rFonts w:ascii="Tahoma" w:eastAsia="Times New Roman" w:hAnsi="Tahoma" w:cs="Tahoma"/>
          <w:bCs/>
          <w:i/>
          <w:kern w:val="3"/>
          <w:sz w:val="20"/>
          <w:szCs w:val="20"/>
          <w:lang w:val="pl-PL" w:eastAsia="zh-CN" w:bidi="hi-IN"/>
        </w:rPr>
        <w:t xml:space="preserve">posiadanie </w:t>
      </w:r>
      <w:r w:rsidRPr="00EE61E9">
        <w:rPr>
          <w:rFonts w:ascii="Tahoma" w:hAnsi="Tahoma" w:cs="Tahoma"/>
          <w:i/>
          <w:sz w:val="20"/>
          <w:szCs w:val="20"/>
          <w:lang w:val="pl-PL"/>
        </w:rPr>
        <w:t>kompetencji lub uprawnień</w:t>
      </w:r>
      <w:r w:rsidRPr="00EE61E9">
        <w:rPr>
          <w:rFonts w:ascii="Tahoma" w:hAnsi="Tahoma" w:cs="Tahoma"/>
          <w:sz w:val="20"/>
          <w:szCs w:val="20"/>
          <w:lang w:val="pl-PL"/>
        </w:rPr>
        <w:t xml:space="preserve"> do prowadzenia określonej działalności zawodowej w zakresie </w:t>
      </w:r>
      <w:r w:rsidRPr="00EE61E9">
        <w:rPr>
          <w:rFonts w:ascii="Tahoma" w:hAnsi="Tahoma" w:cs="Tahoma"/>
          <w:sz w:val="20"/>
          <w:szCs w:val="20"/>
          <w:lang w:val="pl-PL"/>
          <w14:cntxtAlts/>
        </w:rPr>
        <w:t xml:space="preserve">wykonania lub wykonywania w ciągu ostatnich 3 lat przed upływem terminu składania ofert, a jeżeli okres prowadzenia działalności jest krótszy, w tym okresie – dwóch usług </w:t>
      </w:r>
      <w:r w:rsidRPr="00FD41D9">
        <w:rPr>
          <w:rFonts w:ascii="Tahoma" w:hAnsi="Tahoma" w:cs="Tahoma"/>
          <w:bCs/>
          <w:sz w:val="20"/>
          <w:szCs w:val="20"/>
          <w:lang w:val="x-none" w:eastAsia="x-none"/>
          <w14:cntxtAlts/>
        </w:rPr>
        <w:t>szkoleniow</w:t>
      </w:r>
      <w:r w:rsidRPr="00EE61E9">
        <w:rPr>
          <w:rFonts w:ascii="Tahoma" w:hAnsi="Tahoma" w:cs="Tahoma"/>
          <w:sz w:val="20"/>
          <w:szCs w:val="20"/>
          <w:lang w:val="pl-PL" w:eastAsia="x-none"/>
          <w14:cntxtAlts/>
        </w:rPr>
        <w:t>ych (…)</w:t>
      </w:r>
      <w:r w:rsidRPr="00FD41D9">
        <w:rPr>
          <w:rFonts w:ascii="Tahoma" w:hAnsi="Tahoma" w:cs="Tahoma"/>
          <w:sz w:val="20"/>
          <w:szCs w:val="20"/>
          <w:lang w:val="x-none" w:eastAsia="x-none"/>
          <w14:cntxtAlts/>
        </w:rPr>
        <w:t xml:space="preserve"> </w:t>
      </w:r>
      <w:r w:rsidRPr="00EE61E9">
        <w:rPr>
          <w:rFonts w:ascii="Tahoma" w:hAnsi="Tahoma" w:cs="Tahoma"/>
          <w:sz w:val="20"/>
          <w:szCs w:val="20"/>
          <w:lang w:val="pl-PL" w:eastAsia="x-none"/>
          <w14:cntxtAlts/>
        </w:rPr>
        <w:t>– wykazany</w:t>
      </w:r>
      <w:r>
        <w:rPr>
          <w:rFonts w:ascii="Tahoma" w:hAnsi="Tahoma" w:cs="Tahoma"/>
          <w:sz w:val="20"/>
          <w:szCs w:val="20"/>
          <w:lang w:val="pl-PL" w:eastAsia="x-none"/>
          <w14:cntxtAlts/>
        </w:rPr>
        <w:t>ch</w:t>
      </w:r>
      <w:r w:rsidRPr="00EE61E9">
        <w:rPr>
          <w:rFonts w:ascii="Tahoma" w:hAnsi="Tahoma" w:cs="Tahoma"/>
          <w:sz w:val="20"/>
          <w:szCs w:val="20"/>
          <w:lang w:val="pl-PL" w:eastAsia="x-none"/>
          <w14:cntxtAlts/>
        </w:rPr>
        <w:t xml:space="preserve"> w „</w:t>
      </w:r>
      <w:r w:rsidRPr="00EE61E9">
        <w:rPr>
          <w:rFonts w:ascii="Tahoma" w:hAnsi="Tahoma" w:cs="Tahoma"/>
          <w:sz w:val="20"/>
          <w:szCs w:val="20"/>
          <w:lang w:val="pl-PL"/>
          <w14:cntxtAlts/>
        </w:rPr>
        <w:t>Wykazie usług szkoleniowych wraz z dowodami”</w:t>
      </w:r>
      <w:r w:rsidRPr="00EE61E9">
        <w:rPr>
          <w:rFonts w:ascii="Tahoma" w:hAnsi="Tahoma" w:cs="Tahoma"/>
          <w:sz w:val="20"/>
          <w:szCs w:val="20"/>
          <w:lang w:val="pl-PL"/>
        </w:rPr>
        <w:t>.</w:t>
      </w:r>
    </w:p>
    <w:p w:rsidR="00607561" w:rsidRPr="00EE61E9" w:rsidRDefault="00607561" w:rsidP="00607561">
      <w:pPr>
        <w:tabs>
          <w:tab w:val="left" w:pos="567"/>
        </w:tabs>
        <w:suppressAutoHyphens/>
        <w:autoSpaceDN w:val="0"/>
        <w:jc w:val="both"/>
        <w:textAlignment w:val="baseline"/>
        <w:rPr>
          <w:rFonts w:ascii="Tahoma" w:eastAsia="Times New Roman" w:hAnsi="Tahoma" w:cs="Tahoma"/>
          <w:strike/>
          <w:kern w:val="3"/>
          <w:sz w:val="20"/>
          <w:szCs w:val="20"/>
          <w:lang w:val="pl-PL" w:eastAsia="zh-CN" w:bidi="hi-IN"/>
        </w:rPr>
      </w:pPr>
      <w:r w:rsidRPr="00EE61E9">
        <w:rPr>
          <w:rFonts w:ascii="Tahoma" w:eastAsia="Arial Unicode MS" w:hAnsi="Tahoma" w:cs="Tahoma"/>
          <w:bCs/>
          <w:i/>
          <w:iCs/>
          <w:strike/>
          <w:kern w:val="3"/>
          <w:sz w:val="20"/>
          <w:szCs w:val="20"/>
          <w:lang w:val="pl-PL" w:eastAsia="ar-SA" w:bidi="hi-IN"/>
        </w:rPr>
        <w:t xml:space="preserve"> </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 xml:space="preserve">Prowadzenie analiz </w:t>
      </w:r>
      <w:r w:rsidRPr="00EE61E9">
        <w:rPr>
          <w:rFonts w:ascii="Tahoma" w:eastAsia="Times New Roman" w:hAnsi="Tahoma" w:cs="Tahoma"/>
          <w:bCs/>
          <w:iCs/>
          <w:kern w:val="3"/>
          <w:sz w:val="20"/>
          <w:szCs w:val="20"/>
          <w:lang w:val="pl-PL" w:eastAsia="zh-CN" w:bidi="hi-IN"/>
        </w:rPr>
        <w:t>skuteczności i efektywności przeprowadzonych szkoleń</w:t>
      </w:r>
      <w:r w:rsidRPr="00EE61E9">
        <w:rPr>
          <w:rFonts w:ascii="Tahoma" w:eastAsia="Times New Roman" w:hAnsi="Tahoma" w:cs="Tahoma"/>
          <w:kern w:val="3"/>
          <w:sz w:val="20"/>
          <w:szCs w:val="20"/>
          <w:lang w:val="pl-PL" w:eastAsia="zh-CN" w:bidi="hi-IN"/>
        </w:rPr>
        <w:t xml:space="preserve"> Wykonawca wykaże w „</w:t>
      </w:r>
      <w:r w:rsidRPr="00EE61E9">
        <w:rPr>
          <w:rFonts w:ascii="Tahoma" w:eastAsia="Times New Roman" w:hAnsi="Tahoma" w:cs="Tahoma"/>
          <w:bCs/>
          <w:i/>
          <w:iCs/>
          <w:kern w:val="3"/>
          <w:sz w:val="20"/>
          <w:szCs w:val="20"/>
          <w:lang w:val="pl-PL" w:eastAsia="zh-CN" w:bidi="hi-IN"/>
        </w:rPr>
        <w:t xml:space="preserve">Wykazie </w:t>
      </w:r>
      <w:r w:rsidRPr="00EE61E9">
        <w:rPr>
          <w:rFonts w:ascii="Tahoma" w:eastAsia="Times New Roman" w:hAnsi="Tahoma" w:cs="Tahoma"/>
          <w:i/>
          <w:kern w:val="3"/>
          <w:sz w:val="20"/>
          <w:szCs w:val="20"/>
          <w:lang w:val="pl-PL" w:eastAsia="zh-CN" w:bidi="hi-IN"/>
        </w:rPr>
        <w:t>p</w:t>
      </w:r>
      <w:r w:rsidRPr="00EE61E9">
        <w:rPr>
          <w:rFonts w:ascii="Tahoma" w:eastAsia="Times New Roman" w:hAnsi="Tahoma" w:cs="Tahoma"/>
          <w:bCs/>
          <w:i/>
          <w:iCs/>
          <w:kern w:val="3"/>
          <w:sz w:val="20"/>
          <w:szCs w:val="20"/>
          <w:lang w:val="pl-PL" w:eastAsia="zh-CN" w:bidi="hi-IN"/>
        </w:rPr>
        <w:t xml:space="preserve">rowadzonych analiz skuteczności i efektywności przeprowadzonych szkoleń Wykonawcy”, </w:t>
      </w:r>
      <w:r w:rsidRPr="00EE61E9">
        <w:rPr>
          <w:rFonts w:ascii="Tahoma" w:eastAsia="Times New Roman" w:hAnsi="Tahoma" w:cs="Tahoma"/>
          <w:bCs/>
          <w:iCs/>
          <w:kern w:val="3"/>
          <w:sz w:val="20"/>
          <w:szCs w:val="20"/>
          <w:lang w:val="pl-PL" w:eastAsia="zh-CN" w:bidi="hi-IN"/>
        </w:rPr>
        <w:t xml:space="preserve">będącym Załącznikiem </w:t>
      </w:r>
      <w:r w:rsidR="00130467">
        <w:rPr>
          <w:rFonts w:ascii="Tahoma" w:eastAsia="Times New Roman" w:hAnsi="Tahoma" w:cs="Tahoma"/>
          <w:bCs/>
          <w:iCs/>
          <w:kern w:val="3"/>
          <w:sz w:val="20"/>
          <w:szCs w:val="20"/>
          <w:lang w:val="pl-PL" w:eastAsia="zh-CN" w:bidi="hi-IN"/>
        </w:rPr>
        <w:t xml:space="preserve">             </w:t>
      </w:r>
      <w:r w:rsidRPr="00581D91">
        <w:rPr>
          <w:rFonts w:ascii="Tahoma" w:eastAsia="Times New Roman" w:hAnsi="Tahoma" w:cs="Tahoma"/>
          <w:bCs/>
          <w:iCs/>
          <w:kern w:val="3"/>
          <w:sz w:val="20"/>
          <w:szCs w:val="20"/>
          <w:lang w:val="pl-PL" w:eastAsia="zh-CN" w:bidi="hi-IN"/>
        </w:rPr>
        <w:t xml:space="preserve">nr </w:t>
      </w:r>
      <w:r>
        <w:rPr>
          <w:rFonts w:ascii="Tahoma" w:eastAsia="Times New Roman" w:hAnsi="Tahoma" w:cs="Tahoma"/>
          <w:bCs/>
          <w:iCs/>
          <w:kern w:val="3"/>
          <w:sz w:val="20"/>
          <w:szCs w:val="20"/>
          <w:lang w:val="pl-PL" w:eastAsia="zh-CN" w:bidi="hi-IN"/>
        </w:rPr>
        <w:t>13 do Ogłoszenia</w:t>
      </w:r>
      <w:r w:rsidRPr="00581D91">
        <w:rPr>
          <w:rFonts w:ascii="Tahoma" w:eastAsia="Times New Roman" w:hAnsi="Tahoma" w:cs="Tahoma"/>
          <w:bCs/>
          <w:iCs/>
          <w:kern w:val="3"/>
          <w:sz w:val="20"/>
          <w:szCs w:val="20"/>
          <w:lang w:val="pl-PL" w:eastAsia="zh-CN" w:bidi="hi-IN"/>
        </w:rPr>
        <w:t>,</w:t>
      </w:r>
      <w:r w:rsidRPr="00EE61E9">
        <w:rPr>
          <w:rFonts w:ascii="Tahoma" w:eastAsia="Times New Roman" w:hAnsi="Tahoma" w:cs="Tahoma"/>
          <w:i/>
          <w:kern w:val="3"/>
          <w:sz w:val="20"/>
          <w:szCs w:val="20"/>
          <w:lang w:val="pl-PL" w:eastAsia="zh-CN" w:bidi="hi-IN"/>
        </w:rPr>
        <w:t xml:space="preserve"> </w:t>
      </w:r>
      <w:r w:rsidRPr="00EE61E9">
        <w:rPr>
          <w:rFonts w:ascii="Tahoma" w:eastAsia="Times New Roman" w:hAnsi="Tahoma" w:cs="Tahoma"/>
          <w:kern w:val="3"/>
          <w:sz w:val="20"/>
          <w:szCs w:val="20"/>
          <w:lang w:val="pl-PL" w:eastAsia="zh-CN" w:bidi="hi-IN"/>
        </w:rPr>
        <w:t xml:space="preserve"> zgodnie z wymogami tegoż </w:t>
      </w:r>
      <w:r w:rsidRPr="00EE61E9">
        <w:rPr>
          <w:rFonts w:ascii="Tahoma" w:eastAsia="Times New Roman" w:hAnsi="Tahoma" w:cs="Tahoma"/>
          <w:i/>
          <w:kern w:val="3"/>
          <w:sz w:val="20"/>
          <w:szCs w:val="20"/>
          <w:lang w:val="pl-PL" w:eastAsia="zh-CN" w:bidi="hi-IN"/>
        </w:rPr>
        <w:t>Wykazu</w:t>
      </w:r>
      <w:r w:rsidRPr="00EE61E9">
        <w:rPr>
          <w:rFonts w:ascii="Tahoma" w:eastAsia="Times New Roman" w:hAnsi="Tahoma" w:cs="Tahoma"/>
          <w:kern w:val="3"/>
          <w:sz w:val="20"/>
          <w:szCs w:val="20"/>
          <w:lang w:val="pl-PL" w:eastAsia="zh-CN" w:bidi="hi-IN"/>
        </w:rPr>
        <w:t>.</w:t>
      </w:r>
    </w:p>
    <w:p w:rsidR="00607561" w:rsidRPr="00EE61E9" w:rsidRDefault="00607561" w:rsidP="00607561">
      <w:pPr>
        <w:tabs>
          <w:tab w:val="left" w:pos="567"/>
        </w:tabs>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Musi zostać zachowana liczba porządkowa „</w:t>
      </w:r>
      <w:r w:rsidRPr="00EE61E9">
        <w:rPr>
          <w:rFonts w:ascii="Tahoma" w:hAnsi="Tahoma" w:cs="Tahoma"/>
          <w:sz w:val="20"/>
          <w:szCs w:val="20"/>
          <w:lang w:val="pl-PL"/>
          <w14:cntxtAlts/>
        </w:rPr>
        <w:t>Wykazu usług szkoleniowych wraz z dowodami”</w:t>
      </w:r>
      <w:r w:rsidRPr="00EE61E9">
        <w:rPr>
          <w:rFonts w:ascii="Tahoma" w:eastAsia="Arial Unicode MS" w:hAnsi="Tahoma" w:cs="Tahoma"/>
          <w:bCs/>
          <w:iCs/>
          <w:kern w:val="3"/>
          <w:sz w:val="20"/>
          <w:szCs w:val="20"/>
          <w:lang w:val="pl-PL" w:eastAsia="ar-SA" w:bidi="hi-IN"/>
        </w:rPr>
        <w:t xml:space="preserve"> z „</w:t>
      </w:r>
      <w:r w:rsidRPr="00EE61E9">
        <w:rPr>
          <w:rFonts w:ascii="Tahoma" w:eastAsia="Times New Roman" w:hAnsi="Tahoma" w:cs="Tahoma"/>
          <w:bCs/>
          <w:iCs/>
          <w:kern w:val="3"/>
          <w:sz w:val="20"/>
          <w:szCs w:val="20"/>
          <w:lang w:val="pl-PL" w:eastAsia="zh-CN" w:bidi="hi-IN"/>
        </w:rPr>
        <w:t xml:space="preserve">Wykazem </w:t>
      </w:r>
      <w:r w:rsidRPr="00EE61E9">
        <w:rPr>
          <w:rFonts w:ascii="Tahoma" w:eastAsia="Times New Roman" w:hAnsi="Tahoma" w:cs="Tahoma"/>
          <w:kern w:val="3"/>
          <w:sz w:val="20"/>
          <w:szCs w:val="20"/>
          <w:lang w:val="pl-PL" w:eastAsia="zh-CN" w:bidi="hi-IN"/>
        </w:rPr>
        <w:t>p</w:t>
      </w:r>
      <w:r w:rsidRPr="00EE61E9">
        <w:rPr>
          <w:rFonts w:ascii="Tahoma" w:eastAsia="Times New Roman" w:hAnsi="Tahoma" w:cs="Tahoma"/>
          <w:bCs/>
          <w:iCs/>
          <w:kern w:val="3"/>
          <w:sz w:val="20"/>
          <w:szCs w:val="20"/>
          <w:lang w:val="pl-PL" w:eastAsia="zh-CN" w:bidi="hi-IN"/>
        </w:rPr>
        <w:t xml:space="preserve">rowadzonych analiz skuteczności i efektywności przeprowadzonych </w:t>
      </w:r>
      <w:r w:rsidR="00130467">
        <w:rPr>
          <w:rFonts w:ascii="Tahoma" w:eastAsia="Times New Roman" w:hAnsi="Tahoma" w:cs="Tahoma"/>
          <w:bCs/>
          <w:iCs/>
          <w:kern w:val="3"/>
          <w:sz w:val="20"/>
          <w:szCs w:val="20"/>
          <w:lang w:val="pl-PL" w:eastAsia="zh-CN" w:bidi="hi-IN"/>
        </w:rPr>
        <w:t>usług szkoleniowych</w:t>
      </w:r>
      <w:r w:rsidRPr="00EE61E9">
        <w:rPr>
          <w:rFonts w:ascii="Tahoma" w:eastAsia="Times New Roman" w:hAnsi="Tahoma" w:cs="Tahoma"/>
          <w:bCs/>
          <w:iCs/>
          <w:kern w:val="3"/>
          <w:sz w:val="20"/>
          <w:szCs w:val="20"/>
          <w:lang w:val="pl-PL" w:eastAsia="zh-CN" w:bidi="hi-IN"/>
        </w:rPr>
        <w:t>”</w:t>
      </w:r>
      <w:r w:rsidRPr="00EE61E9">
        <w:rPr>
          <w:rFonts w:ascii="Tahoma" w:eastAsia="Times New Roman" w:hAnsi="Tahoma" w:cs="Tahoma"/>
          <w:kern w:val="3"/>
          <w:sz w:val="20"/>
          <w:szCs w:val="20"/>
          <w:lang w:val="pl-PL" w:eastAsia="zh-CN" w:bidi="hi-IN"/>
        </w:rPr>
        <w:t>.</w:t>
      </w:r>
    </w:p>
    <w:p w:rsidR="00607561" w:rsidRPr="00EE61E9" w:rsidRDefault="00607561" w:rsidP="00607561">
      <w:pPr>
        <w:tabs>
          <w:tab w:val="left" w:pos="1418"/>
        </w:tabs>
        <w:suppressAutoHyphens/>
        <w:autoSpaceDN w:val="0"/>
        <w:jc w:val="both"/>
        <w:textAlignment w:val="baseline"/>
        <w:rPr>
          <w:rFonts w:ascii="Tahoma" w:eastAsia="Arial Unicode MS" w:hAnsi="Tahoma" w:cs="Tahoma"/>
          <w:bCs/>
          <w:iCs/>
          <w:kern w:val="3"/>
          <w:sz w:val="20"/>
          <w:szCs w:val="20"/>
          <w:lang w:val="pl-PL" w:eastAsia="ar-SA" w:bidi="hi-IN"/>
        </w:rPr>
      </w:pPr>
      <w:r w:rsidRPr="00EE61E9">
        <w:rPr>
          <w:rFonts w:ascii="Tahoma" w:eastAsia="Arial Unicode MS" w:hAnsi="Tahoma" w:cs="Tahoma"/>
          <w:bCs/>
          <w:iCs/>
          <w:kern w:val="3"/>
          <w:sz w:val="20"/>
          <w:szCs w:val="20"/>
          <w:lang w:val="pl-PL" w:eastAsia="ar-SA" w:bidi="hi-IN"/>
        </w:rPr>
        <w:t xml:space="preserve">Tylko uznane przez Zamawiającego usługi z warunku udziału w postępowaniu wykazane w </w:t>
      </w:r>
      <w:r w:rsidRPr="00EE61E9">
        <w:rPr>
          <w:rFonts w:ascii="Tahoma" w:hAnsi="Tahoma" w:cs="Tahoma"/>
          <w:sz w:val="20"/>
          <w:szCs w:val="20"/>
          <w:lang w:val="pl-PL" w:eastAsia="x-none"/>
          <w14:cntxtAlts/>
        </w:rPr>
        <w:t>„</w:t>
      </w:r>
      <w:r w:rsidRPr="00EE61E9">
        <w:rPr>
          <w:rFonts w:ascii="Tahoma" w:hAnsi="Tahoma" w:cs="Tahoma"/>
          <w:sz w:val="20"/>
          <w:szCs w:val="20"/>
          <w:lang w:val="pl-PL"/>
          <w14:cntxtAlts/>
        </w:rPr>
        <w:t xml:space="preserve">Wykazie usług szkoleniowych wraz z dowodami” </w:t>
      </w:r>
      <w:r w:rsidRPr="00EE61E9">
        <w:rPr>
          <w:rFonts w:ascii="Tahoma" w:eastAsia="Arial Unicode MS" w:hAnsi="Tahoma" w:cs="Tahoma"/>
          <w:bCs/>
          <w:iCs/>
          <w:kern w:val="3"/>
          <w:sz w:val="20"/>
          <w:szCs w:val="20"/>
          <w:lang w:val="pl-PL" w:eastAsia="ar-SA" w:bidi="hi-IN"/>
        </w:rPr>
        <w:t xml:space="preserve">będą podlegać ocenie pod kątem kryterium nr 3. </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p>
    <w:p w:rsidR="00607561" w:rsidRPr="00EE61E9" w:rsidRDefault="00607561" w:rsidP="00607561">
      <w:pPr>
        <w:suppressAutoHyphens/>
        <w:autoSpaceDN w:val="0"/>
        <w:jc w:val="both"/>
        <w:textAlignment w:val="baseline"/>
        <w:rPr>
          <w:rFonts w:ascii="Tahoma" w:eastAsia="Times New Roman" w:hAnsi="Tahoma" w:cs="Tahoma"/>
          <w:bCs/>
          <w:iCs/>
          <w:kern w:val="3"/>
          <w:sz w:val="20"/>
          <w:szCs w:val="20"/>
          <w:lang w:val="pl-PL" w:eastAsia="zh-CN" w:bidi="hi-IN"/>
        </w:rPr>
      </w:pPr>
      <w:r w:rsidRPr="00EE61E9">
        <w:rPr>
          <w:rFonts w:ascii="Tahoma" w:eastAsia="Times New Roman" w:hAnsi="Tahoma" w:cs="Tahoma"/>
          <w:bCs/>
          <w:iCs/>
          <w:kern w:val="3"/>
          <w:sz w:val="20"/>
          <w:szCs w:val="20"/>
          <w:lang w:val="pl-PL" w:eastAsia="zh-CN" w:bidi="hi-IN"/>
        </w:rPr>
        <w:t>Kryterium nr 3</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będzie punktowane zgodnie z poniższą punktacją:</w:t>
      </w:r>
    </w:p>
    <w:p w:rsidR="00607561" w:rsidRPr="00EE61E9" w:rsidRDefault="00130467" w:rsidP="001F1ADA">
      <w:pPr>
        <w:numPr>
          <w:ilvl w:val="0"/>
          <w:numId w:val="5"/>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Arial Unicode MS" w:hAnsi="Tahoma" w:cs="Tahoma"/>
          <w:bCs/>
          <w:iCs/>
          <w:kern w:val="3"/>
          <w:sz w:val="20"/>
          <w:szCs w:val="20"/>
          <w:lang w:val="pl-PL" w:eastAsia="ar-SA" w:bidi="hi-IN"/>
        </w:rPr>
        <w:t>potwierdzenie przeprowadzenia</w:t>
      </w:r>
      <w:r w:rsidR="00607561" w:rsidRPr="00EE61E9">
        <w:rPr>
          <w:rFonts w:ascii="Tahoma" w:eastAsia="Arial Unicode MS" w:hAnsi="Tahoma" w:cs="Tahoma"/>
          <w:bCs/>
          <w:iCs/>
          <w:kern w:val="3"/>
          <w:sz w:val="20"/>
          <w:szCs w:val="20"/>
          <w:lang w:val="pl-PL" w:eastAsia="ar-SA" w:bidi="hi-IN"/>
        </w:rPr>
        <w:t xml:space="preserve"> jednej analizy skuteczności i efektywności </w:t>
      </w:r>
      <w:r w:rsidR="009208CB">
        <w:rPr>
          <w:rFonts w:ascii="Tahoma" w:eastAsia="Arial Unicode MS" w:hAnsi="Tahoma" w:cs="Tahoma"/>
          <w:bCs/>
          <w:iCs/>
          <w:kern w:val="3"/>
          <w:sz w:val="20"/>
          <w:szCs w:val="20"/>
          <w:lang w:val="pl-PL" w:eastAsia="ar-SA" w:bidi="hi-IN"/>
        </w:rPr>
        <w:t xml:space="preserve">dla </w:t>
      </w:r>
      <w:r w:rsidR="00607561" w:rsidRPr="00EE61E9">
        <w:rPr>
          <w:rFonts w:ascii="Tahoma" w:eastAsia="Arial Unicode MS" w:hAnsi="Tahoma" w:cs="Tahoma"/>
          <w:bCs/>
          <w:iCs/>
          <w:kern w:val="3"/>
          <w:sz w:val="20"/>
          <w:szCs w:val="20"/>
          <w:lang w:val="pl-PL" w:eastAsia="ar-SA" w:bidi="hi-IN"/>
        </w:rPr>
        <w:t>przeprowadzon</w:t>
      </w:r>
      <w:r w:rsidR="009208CB">
        <w:rPr>
          <w:rFonts w:ascii="Tahoma" w:eastAsia="Arial Unicode MS" w:hAnsi="Tahoma" w:cs="Tahoma"/>
          <w:bCs/>
          <w:iCs/>
          <w:kern w:val="3"/>
          <w:sz w:val="20"/>
          <w:szCs w:val="20"/>
          <w:lang w:val="pl-PL" w:eastAsia="ar-SA" w:bidi="hi-IN"/>
        </w:rPr>
        <w:t>ego</w:t>
      </w:r>
      <w:r w:rsidR="00607561" w:rsidRPr="00EE61E9">
        <w:rPr>
          <w:rFonts w:ascii="Tahoma" w:eastAsia="Arial Unicode MS" w:hAnsi="Tahoma" w:cs="Tahoma"/>
          <w:bCs/>
          <w:iCs/>
          <w:kern w:val="3"/>
          <w:sz w:val="20"/>
          <w:szCs w:val="20"/>
          <w:lang w:val="pl-PL" w:eastAsia="ar-SA" w:bidi="hi-IN"/>
        </w:rPr>
        <w:t xml:space="preserve"> szkole</w:t>
      </w:r>
      <w:r w:rsidR="009208CB">
        <w:rPr>
          <w:rFonts w:ascii="Tahoma" w:eastAsia="Arial Unicode MS" w:hAnsi="Tahoma" w:cs="Tahoma"/>
          <w:bCs/>
          <w:iCs/>
          <w:kern w:val="3"/>
          <w:sz w:val="20"/>
          <w:szCs w:val="20"/>
          <w:lang w:val="pl-PL" w:eastAsia="ar-SA" w:bidi="hi-IN"/>
        </w:rPr>
        <w:t>nia</w:t>
      </w:r>
      <w:r w:rsidR="00607561" w:rsidRPr="00EE61E9">
        <w:rPr>
          <w:rFonts w:ascii="Tahoma" w:eastAsia="Arial Unicode MS" w:hAnsi="Tahoma" w:cs="Tahoma"/>
          <w:bCs/>
          <w:iCs/>
          <w:kern w:val="3"/>
          <w:sz w:val="20"/>
          <w:szCs w:val="20"/>
          <w:lang w:val="pl-PL" w:eastAsia="ar-SA" w:bidi="hi-IN"/>
        </w:rPr>
        <w:t xml:space="preserve"> </w:t>
      </w:r>
      <w:r w:rsidR="009208CB">
        <w:rPr>
          <w:rFonts w:ascii="Tahoma" w:eastAsia="Arial Unicode MS" w:hAnsi="Tahoma" w:cs="Tahoma"/>
          <w:bCs/>
          <w:iCs/>
          <w:kern w:val="3"/>
          <w:sz w:val="20"/>
          <w:szCs w:val="20"/>
          <w:lang w:val="pl-PL" w:eastAsia="ar-SA" w:bidi="hi-IN"/>
        </w:rPr>
        <w:t xml:space="preserve">wykazanego </w:t>
      </w:r>
      <w:r w:rsidR="00607561" w:rsidRPr="00EE61E9">
        <w:rPr>
          <w:rFonts w:ascii="Tahoma" w:eastAsia="Arial Unicode MS" w:hAnsi="Tahoma" w:cs="Tahoma"/>
          <w:bCs/>
          <w:iCs/>
          <w:kern w:val="3"/>
          <w:sz w:val="20"/>
          <w:szCs w:val="20"/>
          <w:lang w:val="pl-PL" w:eastAsia="ar-SA" w:bidi="hi-IN"/>
        </w:rPr>
        <w:t>w „</w:t>
      </w:r>
      <w:r w:rsidR="00607561" w:rsidRPr="00EE61E9">
        <w:rPr>
          <w:rFonts w:ascii="Tahoma" w:eastAsia="Times New Roman" w:hAnsi="Tahoma" w:cs="Tahoma"/>
          <w:bCs/>
          <w:iCs/>
          <w:kern w:val="3"/>
          <w:sz w:val="20"/>
          <w:szCs w:val="20"/>
          <w:lang w:val="pl-PL" w:eastAsia="zh-CN" w:bidi="hi-IN"/>
        </w:rPr>
        <w:t xml:space="preserve">Wykazie </w:t>
      </w:r>
      <w:r w:rsidR="00607561" w:rsidRPr="00EE61E9">
        <w:rPr>
          <w:rFonts w:ascii="Tahoma" w:eastAsia="Times New Roman" w:hAnsi="Tahoma" w:cs="Tahoma"/>
          <w:kern w:val="3"/>
          <w:sz w:val="20"/>
          <w:szCs w:val="20"/>
          <w:lang w:val="pl-PL" w:eastAsia="zh-CN" w:bidi="hi-IN"/>
        </w:rPr>
        <w:t>p</w:t>
      </w:r>
      <w:r w:rsidR="00607561" w:rsidRPr="00EE61E9">
        <w:rPr>
          <w:rFonts w:ascii="Tahoma" w:eastAsia="Times New Roman" w:hAnsi="Tahoma" w:cs="Tahoma"/>
          <w:bCs/>
          <w:iCs/>
          <w:kern w:val="3"/>
          <w:sz w:val="20"/>
          <w:szCs w:val="20"/>
          <w:lang w:val="pl-PL" w:eastAsia="zh-CN" w:bidi="hi-IN"/>
        </w:rPr>
        <w:t>r</w:t>
      </w:r>
      <w:r w:rsidR="00AA268C">
        <w:rPr>
          <w:rFonts w:ascii="Tahoma" w:eastAsia="Times New Roman" w:hAnsi="Tahoma" w:cs="Tahoma"/>
          <w:bCs/>
          <w:iCs/>
          <w:kern w:val="3"/>
          <w:sz w:val="20"/>
          <w:szCs w:val="20"/>
          <w:lang w:val="pl-PL" w:eastAsia="zh-CN" w:bidi="hi-IN"/>
        </w:rPr>
        <w:t>zepr</w:t>
      </w:r>
      <w:r w:rsidR="00607561" w:rsidRPr="00EE61E9">
        <w:rPr>
          <w:rFonts w:ascii="Tahoma" w:eastAsia="Times New Roman" w:hAnsi="Tahoma" w:cs="Tahoma"/>
          <w:bCs/>
          <w:iCs/>
          <w:kern w:val="3"/>
          <w:sz w:val="20"/>
          <w:szCs w:val="20"/>
          <w:lang w:val="pl-PL" w:eastAsia="zh-CN" w:bidi="hi-IN"/>
        </w:rPr>
        <w:t xml:space="preserve">owadzonych analiz skuteczności i efektywności </w:t>
      </w:r>
      <w:r w:rsidR="009208CB">
        <w:rPr>
          <w:rFonts w:ascii="Tahoma" w:eastAsia="Times New Roman" w:hAnsi="Tahoma" w:cs="Tahoma"/>
          <w:bCs/>
          <w:iCs/>
          <w:kern w:val="3"/>
          <w:sz w:val="20"/>
          <w:szCs w:val="20"/>
          <w:lang w:val="pl-PL" w:eastAsia="zh-CN" w:bidi="hi-IN"/>
        </w:rPr>
        <w:t>usług szkoleniowych</w:t>
      </w:r>
      <w:r w:rsidR="00607561" w:rsidRPr="00EE61E9">
        <w:rPr>
          <w:rFonts w:ascii="Tahoma" w:eastAsia="Times New Roman" w:hAnsi="Tahoma" w:cs="Tahoma"/>
          <w:bCs/>
          <w:iCs/>
          <w:kern w:val="3"/>
          <w:sz w:val="20"/>
          <w:szCs w:val="20"/>
          <w:lang w:val="pl-PL" w:eastAsia="zh-CN" w:bidi="hi-IN"/>
        </w:rPr>
        <w:t>”</w:t>
      </w:r>
      <w:r w:rsidR="00607561" w:rsidRPr="00EE61E9">
        <w:rPr>
          <w:rFonts w:ascii="Tahoma" w:eastAsia="Times New Roman" w:hAnsi="Tahoma" w:cs="Tahoma"/>
          <w:bCs/>
          <w:i/>
          <w:iCs/>
          <w:kern w:val="3"/>
          <w:sz w:val="20"/>
          <w:szCs w:val="20"/>
          <w:lang w:val="pl-PL" w:eastAsia="zh-CN" w:bidi="hi-IN"/>
        </w:rPr>
        <w:t xml:space="preserve"> </w:t>
      </w:r>
      <w:r w:rsidR="00607561" w:rsidRPr="00EE61E9">
        <w:rPr>
          <w:rFonts w:ascii="Tahoma" w:eastAsia="Arial Unicode MS" w:hAnsi="Tahoma" w:cs="Tahoma"/>
          <w:bCs/>
          <w:iCs/>
          <w:kern w:val="3"/>
          <w:sz w:val="20"/>
          <w:szCs w:val="20"/>
          <w:lang w:val="pl-PL" w:eastAsia="ar-SA" w:bidi="hi-IN"/>
        </w:rPr>
        <w:t xml:space="preserve">- </w:t>
      </w:r>
      <w:r w:rsidR="00607561" w:rsidRPr="00EE61E9">
        <w:rPr>
          <w:rFonts w:ascii="Tahoma" w:eastAsia="Times New Roman" w:hAnsi="Tahoma" w:cs="Tahoma"/>
          <w:bCs/>
          <w:iCs/>
          <w:kern w:val="3"/>
          <w:sz w:val="20"/>
          <w:szCs w:val="20"/>
          <w:lang w:val="pl-PL" w:eastAsia="zh-CN" w:bidi="hi-IN"/>
        </w:rPr>
        <w:t>3 pkt</w:t>
      </w:r>
      <w:r w:rsidR="00607561" w:rsidRPr="00EE61E9">
        <w:rPr>
          <w:rFonts w:ascii="Tahoma" w:eastAsia="Arial Unicode MS" w:hAnsi="Tahoma" w:cs="Tahoma"/>
          <w:bCs/>
          <w:iCs/>
          <w:kern w:val="3"/>
          <w:sz w:val="20"/>
          <w:szCs w:val="20"/>
          <w:lang w:val="pl-PL" w:eastAsia="ar-SA" w:bidi="hi-IN"/>
        </w:rPr>
        <w:t>,</w:t>
      </w:r>
    </w:p>
    <w:p w:rsidR="00607561" w:rsidRPr="00EE61E9" w:rsidRDefault="009208CB" w:rsidP="001F1ADA">
      <w:pPr>
        <w:numPr>
          <w:ilvl w:val="0"/>
          <w:numId w:val="5"/>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Arial Unicode MS" w:hAnsi="Tahoma" w:cs="Tahoma"/>
          <w:bCs/>
          <w:iCs/>
          <w:kern w:val="3"/>
          <w:sz w:val="20"/>
          <w:szCs w:val="20"/>
          <w:lang w:val="pl-PL" w:eastAsia="ar-SA" w:bidi="hi-IN"/>
        </w:rPr>
        <w:t>potwierdzenie przeprowadzenia</w:t>
      </w:r>
      <w:r w:rsidR="00607561" w:rsidRPr="00EE61E9">
        <w:rPr>
          <w:rFonts w:ascii="Tahoma" w:eastAsia="Arial Unicode MS" w:hAnsi="Tahoma" w:cs="Tahoma"/>
          <w:bCs/>
          <w:iCs/>
          <w:kern w:val="3"/>
          <w:sz w:val="20"/>
          <w:szCs w:val="20"/>
          <w:lang w:val="pl-PL" w:eastAsia="ar-SA" w:bidi="hi-IN"/>
        </w:rPr>
        <w:t xml:space="preserve"> dwóch analiz skuteczności i efektywności </w:t>
      </w:r>
      <w:r>
        <w:rPr>
          <w:rFonts w:ascii="Tahoma" w:eastAsia="Arial Unicode MS" w:hAnsi="Tahoma" w:cs="Tahoma"/>
          <w:bCs/>
          <w:iCs/>
          <w:kern w:val="3"/>
          <w:sz w:val="20"/>
          <w:szCs w:val="20"/>
          <w:lang w:val="pl-PL" w:eastAsia="ar-SA" w:bidi="hi-IN"/>
        </w:rPr>
        <w:t xml:space="preserve">dla </w:t>
      </w:r>
      <w:r w:rsidR="00607561" w:rsidRPr="00EE61E9">
        <w:rPr>
          <w:rFonts w:ascii="Tahoma" w:eastAsia="Arial Unicode MS" w:hAnsi="Tahoma" w:cs="Tahoma"/>
          <w:bCs/>
          <w:iCs/>
          <w:kern w:val="3"/>
          <w:sz w:val="20"/>
          <w:szCs w:val="20"/>
          <w:lang w:val="pl-PL" w:eastAsia="ar-SA" w:bidi="hi-IN"/>
        </w:rPr>
        <w:t xml:space="preserve">przeprowadzonych szkoleń </w:t>
      </w:r>
      <w:r>
        <w:rPr>
          <w:rFonts w:ascii="Tahoma" w:eastAsia="Arial Unicode MS" w:hAnsi="Tahoma" w:cs="Tahoma"/>
          <w:bCs/>
          <w:iCs/>
          <w:kern w:val="3"/>
          <w:sz w:val="20"/>
          <w:szCs w:val="20"/>
          <w:lang w:val="pl-PL" w:eastAsia="ar-SA" w:bidi="hi-IN"/>
        </w:rPr>
        <w:t>wykazanych</w:t>
      </w:r>
      <w:r w:rsidRPr="00EE61E9">
        <w:rPr>
          <w:rFonts w:ascii="Tahoma" w:eastAsia="Arial Unicode MS" w:hAnsi="Tahoma" w:cs="Tahoma"/>
          <w:bCs/>
          <w:iCs/>
          <w:kern w:val="3"/>
          <w:sz w:val="20"/>
          <w:szCs w:val="20"/>
          <w:lang w:val="pl-PL" w:eastAsia="ar-SA" w:bidi="hi-IN"/>
        </w:rPr>
        <w:t xml:space="preserve"> </w:t>
      </w:r>
      <w:r w:rsidR="00607561" w:rsidRPr="00EE61E9">
        <w:rPr>
          <w:rFonts w:ascii="Tahoma" w:eastAsia="Arial Unicode MS" w:hAnsi="Tahoma" w:cs="Tahoma"/>
          <w:bCs/>
          <w:iCs/>
          <w:kern w:val="3"/>
          <w:sz w:val="20"/>
          <w:szCs w:val="20"/>
          <w:lang w:val="pl-PL" w:eastAsia="ar-SA" w:bidi="hi-IN"/>
        </w:rPr>
        <w:t>w „</w:t>
      </w:r>
      <w:r w:rsidR="00607561" w:rsidRPr="00EE61E9">
        <w:rPr>
          <w:rFonts w:ascii="Tahoma" w:eastAsia="Times New Roman" w:hAnsi="Tahoma" w:cs="Tahoma"/>
          <w:bCs/>
          <w:iCs/>
          <w:kern w:val="3"/>
          <w:sz w:val="20"/>
          <w:szCs w:val="20"/>
          <w:lang w:val="pl-PL" w:eastAsia="zh-CN" w:bidi="hi-IN"/>
        </w:rPr>
        <w:t xml:space="preserve">Wykazie </w:t>
      </w:r>
      <w:r w:rsidR="00607561" w:rsidRPr="00EE61E9">
        <w:rPr>
          <w:rFonts w:ascii="Tahoma" w:eastAsia="Times New Roman" w:hAnsi="Tahoma" w:cs="Tahoma"/>
          <w:kern w:val="3"/>
          <w:sz w:val="20"/>
          <w:szCs w:val="20"/>
          <w:lang w:val="pl-PL" w:eastAsia="zh-CN" w:bidi="hi-IN"/>
        </w:rPr>
        <w:t>p</w:t>
      </w:r>
      <w:r w:rsidR="003F4AB4">
        <w:rPr>
          <w:rFonts w:ascii="Tahoma" w:eastAsia="Times New Roman" w:hAnsi="Tahoma" w:cs="Tahoma"/>
          <w:kern w:val="3"/>
          <w:sz w:val="20"/>
          <w:szCs w:val="20"/>
          <w:lang w:val="pl-PL" w:eastAsia="zh-CN" w:bidi="hi-IN"/>
        </w:rPr>
        <w:t>rzep</w:t>
      </w:r>
      <w:r w:rsidR="00607561" w:rsidRPr="00EE61E9">
        <w:rPr>
          <w:rFonts w:ascii="Tahoma" w:eastAsia="Times New Roman" w:hAnsi="Tahoma" w:cs="Tahoma"/>
          <w:bCs/>
          <w:iCs/>
          <w:kern w:val="3"/>
          <w:sz w:val="20"/>
          <w:szCs w:val="20"/>
          <w:lang w:val="pl-PL" w:eastAsia="zh-CN" w:bidi="hi-IN"/>
        </w:rPr>
        <w:t xml:space="preserve">rowadzonych analiz skuteczności i efektywności </w:t>
      </w:r>
      <w:r>
        <w:rPr>
          <w:rFonts w:ascii="Tahoma" w:eastAsia="Times New Roman" w:hAnsi="Tahoma" w:cs="Tahoma"/>
          <w:bCs/>
          <w:iCs/>
          <w:kern w:val="3"/>
          <w:sz w:val="20"/>
          <w:szCs w:val="20"/>
          <w:lang w:val="pl-PL" w:eastAsia="zh-CN" w:bidi="hi-IN"/>
        </w:rPr>
        <w:t>usług szkoleniowych</w:t>
      </w:r>
      <w:r w:rsidR="00607561" w:rsidRPr="00EE61E9">
        <w:rPr>
          <w:rFonts w:ascii="Tahoma" w:eastAsia="Times New Roman" w:hAnsi="Tahoma" w:cs="Tahoma"/>
          <w:bCs/>
          <w:iCs/>
          <w:kern w:val="3"/>
          <w:sz w:val="20"/>
          <w:szCs w:val="20"/>
          <w:lang w:val="pl-PL" w:eastAsia="zh-CN" w:bidi="hi-IN"/>
        </w:rPr>
        <w:t>”</w:t>
      </w:r>
      <w:r w:rsidR="00607561" w:rsidRPr="00EE61E9">
        <w:rPr>
          <w:rFonts w:ascii="Tahoma" w:eastAsia="Times New Roman" w:hAnsi="Tahoma" w:cs="Tahoma"/>
          <w:bCs/>
          <w:i/>
          <w:iCs/>
          <w:kern w:val="3"/>
          <w:sz w:val="20"/>
          <w:szCs w:val="20"/>
          <w:lang w:val="pl-PL" w:eastAsia="zh-CN" w:bidi="hi-IN"/>
        </w:rPr>
        <w:t xml:space="preserve"> </w:t>
      </w:r>
      <w:r w:rsidR="00607561" w:rsidRPr="00EE61E9">
        <w:rPr>
          <w:rFonts w:ascii="Tahoma" w:eastAsia="Arial Unicode MS" w:hAnsi="Tahoma" w:cs="Tahoma"/>
          <w:bCs/>
          <w:iCs/>
          <w:kern w:val="3"/>
          <w:sz w:val="20"/>
          <w:szCs w:val="20"/>
          <w:lang w:val="pl-PL" w:eastAsia="ar-SA" w:bidi="hi-IN"/>
        </w:rPr>
        <w:t xml:space="preserve">- </w:t>
      </w:r>
      <w:r w:rsidR="00607561" w:rsidRPr="00EE61E9">
        <w:rPr>
          <w:rFonts w:ascii="Tahoma" w:eastAsia="Times New Roman" w:hAnsi="Tahoma" w:cs="Tahoma"/>
          <w:bCs/>
          <w:iCs/>
          <w:kern w:val="3"/>
          <w:sz w:val="20"/>
          <w:szCs w:val="20"/>
          <w:lang w:val="pl-PL" w:eastAsia="zh-CN" w:bidi="hi-IN"/>
        </w:rPr>
        <w:t>6 pkt</w:t>
      </w:r>
      <w:r w:rsidR="00607561" w:rsidRPr="00EE61E9">
        <w:rPr>
          <w:rFonts w:ascii="Tahoma" w:eastAsia="Arial Unicode MS" w:hAnsi="Tahoma" w:cs="Tahoma"/>
          <w:bCs/>
          <w:iCs/>
          <w:kern w:val="3"/>
          <w:sz w:val="20"/>
          <w:szCs w:val="20"/>
          <w:lang w:val="pl-PL" w:eastAsia="ar-SA" w:bidi="hi-IN"/>
        </w:rPr>
        <w:t>,</w:t>
      </w:r>
    </w:p>
    <w:p w:rsidR="00607561" w:rsidRPr="00EE61E9" w:rsidRDefault="009208CB" w:rsidP="00F8209F">
      <w:pPr>
        <w:numPr>
          <w:ilvl w:val="0"/>
          <w:numId w:val="5"/>
        </w:numPr>
        <w:tabs>
          <w:tab w:val="left" w:pos="596"/>
          <w:tab w:val="left" w:pos="1588"/>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Times New Roman" w:hAnsi="Tahoma" w:cs="Tahoma"/>
          <w:bCs/>
          <w:iCs/>
          <w:kern w:val="3"/>
          <w:sz w:val="20"/>
          <w:szCs w:val="20"/>
          <w:lang w:val="pl-PL" w:eastAsia="zh-CN" w:bidi="hi-IN"/>
        </w:rPr>
        <w:t xml:space="preserve">zaprzeczenie przeprowadzenia </w:t>
      </w:r>
      <w:r w:rsidR="00607561" w:rsidRPr="00EE61E9">
        <w:rPr>
          <w:rFonts w:ascii="Tahoma" w:eastAsia="Times New Roman" w:hAnsi="Tahoma" w:cs="Tahoma"/>
          <w:bCs/>
          <w:iCs/>
          <w:kern w:val="3"/>
          <w:sz w:val="20"/>
          <w:szCs w:val="20"/>
          <w:lang w:val="pl-PL" w:eastAsia="zh-CN" w:bidi="hi-IN"/>
        </w:rPr>
        <w:t xml:space="preserve">analizy lub brak „Wykazu </w:t>
      </w:r>
      <w:r w:rsidR="00607561" w:rsidRPr="00EE61E9">
        <w:rPr>
          <w:rFonts w:ascii="Tahoma" w:eastAsia="Times New Roman" w:hAnsi="Tahoma" w:cs="Tahoma"/>
          <w:kern w:val="3"/>
          <w:sz w:val="20"/>
          <w:szCs w:val="20"/>
          <w:lang w:val="pl-PL" w:eastAsia="zh-CN" w:bidi="hi-IN"/>
        </w:rPr>
        <w:t>p</w:t>
      </w:r>
      <w:r w:rsidR="00607561" w:rsidRPr="00EE61E9">
        <w:rPr>
          <w:rFonts w:ascii="Tahoma" w:eastAsia="Times New Roman" w:hAnsi="Tahoma" w:cs="Tahoma"/>
          <w:bCs/>
          <w:iCs/>
          <w:kern w:val="3"/>
          <w:sz w:val="20"/>
          <w:szCs w:val="20"/>
          <w:lang w:val="pl-PL" w:eastAsia="zh-CN" w:bidi="hi-IN"/>
        </w:rPr>
        <w:t>r</w:t>
      </w:r>
      <w:r w:rsidR="003F4AB4">
        <w:rPr>
          <w:rFonts w:ascii="Tahoma" w:eastAsia="Times New Roman" w:hAnsi="Tahoma" w:cs="Tahoma"/>
          <w:bCs/>
          <w:iCs/>
          <w:kern w:val="3"/>
          <w:sz w:val="20"/>
          <w:szCs w:val="20"/>
          <w:lang w:val="pl-PL" w:eastAsia="zh-CN" w:bidi="hi-IN"/>
        </w:rPr>
        <w:t>zepr</w:t>
      </w:r>
      <w:r w:rsidR="00607561" w:rsidRPr="00EE61E9">
        <w:rPr>
          <w:rFonts w:ascii="Tahoma" w:eastAsia="Times New Roman" w:hAnsi="Tahoma" w:cs="Tahoma"/>
          <w:bCs/>
          <w:iCs/>
          <w:kern w:val="3"/>
          <w:sz w:val="20"/>
          <w:szCs w:val="20"/>
          <w:lang w:val="pl-PL" w:eastAsia="zh-CN" w:bidi="hi-IN"/>
        </w:rPr>
        <w:t>owadzonych analiz skuteczności</w:t>
      </w:r>
      <w:r w:rsidR="00607561">
        <w:rPr>
          <w:rFonts w:ascii="Tahoma" w:eastAsia="Times New Roman" w:hAnsi="Tahoma" w:cs="Tahoma"/>
          <w:bCs/>
          <w:iCs/>
          <w:kern w:val="3"/>
          <w:sz w:val="20"/>
          <w:szCs w:val="20"/>
          <w:lang w:val="pl-PL" w:eastAsia="zh-CN" w:bidi="hi-IN"/>
        </w:rPr>
        <w:t xml:space="preserve"> </w:t>
      </w:r>
      <w:r w:rsidR="00607561" w:rsidRPr="00EE61E9">
        <w:rPr>
          <w:rFonts w:ascii="Tahoma" w:eastAsia="Times New Roman" w:hAnsi="Tahoma" w:cs="Tahoma"/>
          <w:bCs/>
          <w:iCs/>
          <w:kern w:val="3"/>
          <w:sz w:val="20"/>
          <w:szCs w:val="20"/>
          <w:lang w:val="pl-PL" w:eastAsia="zh-CN" w:bidi="hi-IN"/>
        </w:rPr>
        <w:t xml:space="preserve">i efektywności </w:t>
      </w:r>
      <w:r>
        <w:rPr>
          <w:rFonts w:ascii="Tahoma" w:eastAsia="Times New Roman" w:hAnsi="Tahoma" w:cs="Tahoma"/>
          <w:bCs/>
          <w:iCs/>
          <w:kern w:val="3"/>
          <w:sz w:val="20"/>
          <w:szCs w:val="20"/>
          <w:lang w:val="pl-PL" w:eastAsia="zh-CN" w:bidi="hi-IN"/>
        </w:rPr>
        <w:t>usług szkoleniowych</w:t>
      </w:r>
      <w:r w:rsidR="00607561" w:rsidRPr="00EE61E9">
        <w:rPr>
          <w:rFonts w:ascii="Tahoma" w:eastAsia="Times New Roman" w:hAnsi="Tahoma" w:cs="Tahoma"/>
          <w:bCs/>
          <w:iCs/>
          <w:kern w:val="3"/>
          <w:sz w:val="20"/>
          <w:szCs w:val="20"/>
          <w:lang w:val="pl-PL" w:eastAsia="zh-CN" w:bidi="hi-IN"/>
        </w:rPr>
        <w:t>” – 0 pkt.</w:t>
      </w:r>
    </w:p>
    <w:p w:rsidR="00607561" w:rsidRPr="00EE61E9" w:rsidRDefault="00607561" w:rsidP="00607561">
      <w:pPr>
        <w:tabs>
          <w:tab w:val="left" w:pos="-45"/>
          <w:tab w:val="left" w:pos="0"/>
          <w:tab w:val="left" w:pos="1231"/>
        </w:tabs>
        <w:suppressAutoHyphens/>
        <w:autoSpaceDN w:val="0"/>
        <w:ind w:left="-45" w:hanging="312"/>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ab/>
      </w:r>
      <w:r w:rsidRPr="00EE61E9">
        <w:rPr>
          <w:rFonts w:ascii="Tahoma" w:eastAsia="Times New Roman" w:hAnsi="Tahoma" w:cs="Tahoma"/>
          <w:bCs/>
          <w:iCs/>
          <w:kern w:val="3"/>
          <w:sz w:val="20"/>
          <w:szCs w:val="20"/>
          <w:lang w:val="pl-PL" w:eastAsia="zh-CN" w:bidi="hi-IN"/>
        </w:rPr>
        <w:tab/>
        <w:t xml:space="preserve">W kryterium nr 3 </w:t>
      </w:r>
      <w:r w:rsidRPr="00EE61E9">
        <w:rPr>
          <w:rFonts w:ascii="Tahoma" w:eastAsia="Times New Roman" w:hAnsi="Tahoma" w:cs="Tahoma"/>
          <w:kern w:val="3"/>
          <w:sz w:val="20"/>
          <w:szCs w:val="20"/>
          <w:lang w:val="pl-PL" w:eastAsia="zh-CN" w:bidi="hi-IN"/>
        </w:rPr>
        <w:t>można uzyskać maksymalnie 6 pkt.</w:t>
      </w:r>
    </w:p>
    <w:p w:rsidR="00607561" w:rsidRPr="00EE61E9" w:rsidRDefault="00607561" w:rsidP="00607561">
      <w:pPr>
        <w:tabs>
          <w:tab w:val="left" w:pos="284"/>
          <w:tab w:val="left" w:pos="1276"/>
        </w:tabs>
        <w:suppressAutoHyphens/>
        <w:autoSpaceDN w:val="0"/>
        <w:ind w:hanging="312"/>
        <w:textAlignment w:val="baseline"/>
        <w:rPr>
          <w:rFonts w:ascii="Tahoma" w:eastAsia="Times New Roman" w:hAnsi="Tahoma" w:cs="Tahoma"/>
          <w:b/>
          <w:bCs/>
          <w:iCs/>
          <w:kern w:val="3"/>
          <w:sz w:val="20"/>
          <w:szCs w:val="20"/>
          <w:lang w:val="pl-PL" w:eastAsia="zh-CN" w:bidi="hi-IN"/>
        </w:rPr>
      </w:pPr>
      <w:r w:rsidRPr="00EE61E9">
        <w:rPr>
          <w:rFonts w:ascii="Tahoma" w:eastAsia="Times New Roman" w:hAnsi="Tahoma" w:cs="Tahoma"/>
          <w:b/>
          <w:bCs/>
          <w:iCs/>
          <w:kern w:val="3"/>
          <w:sz w:val="20"/>
          <w:szCs w:val="20"/>
          <w:lang w:val="pl-PL" w:eastAsia="zh-CN" w:bidi="hi-IN"/>
        </w:rPr>
        <w:tab/>
        <w:t>Zamawiający nie przyzna punktów, jeżeli:</w:t>
      </w:r>
    </w:p>
    <w:p w:rsidR="000E5B82" w:rsidRPr="003E2E18" w:rsidRDefault="000E5B82" w:rsidP="001F1ADA">
      <w:pPr>
        <w:numPr>
          <w:ilvl w:val="0"/>
          <w:numId w:val="5"/>
        </w:numPr>
        <w:tabs>
          <w:tab w:val="left" w:pos="284"/>
          <w:tab w:val="left" w:pos="1021"/>
          <w:tab w:val="left" w:pos="1276"/>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Arial Unicode MS" w:hAnsi="Tahoma" w:cs="Tahoma"/>
          <w:bCs/>
          <w:iCs/>
          <w:kern w:val="3"/>
          <w:sz w:val="20"/>
          <w:szCs w:val="20"/>
          <w:lang w:val="pl-PL" w:eastAsia="ar-SA" w:bidi="hi-IN"/>
        </w:rPr>
        <w:t xml:space="preserve">analiza nie będzie dotyczyła </w:t>
      </w:r>
      <w:r w:rsidR="00AA268C">
        <w:rPr>
          <w:rFonts w:ascii="Tahoma" w:eastAsia="Arial Unicode MS" w:hAnsi="Tahoma" w:cs="Tahoma"/>
          <w:bCs/>
          <w:iCs/>
          <w:kern w:val="3"/>
          <w:sz w:val="20"/>
          <w:szCs w:val="20"/>
          <w:lang w:val="pl-PL" w:eastAsia="ar-SA" w:bidi="hi-IN"/>
        </w:rPr>
        <w:t xml:space="preserve">szkolenia </w:t>
      </w:r>
      <w:r w:rsidR="009208CB">
        <w:rPr>
          <w:rFonts w:ascii="Tahoma" w:eastAsia="Arial Unicode MS" w:hAnsi="Tahoma" w:cs="Tahoma"/>
          <w:bCs/>
          <w:iCs/>
          <w:kern w:val="3"/>
          <w:sz w:val="20"/>
          <w:szCs w:val="20"/>
          <w:lang w:val="pl-PL" w:eastAsia="ar-SA" w:bidi="hi-IN"/>
        </w:rPr>
        <w:t xml:space="preserve">oraz podmiotu </w:t>
      </w:r>
      <w:r w:rsidRPr="003E2E18">
        <w:rPr>
          <w:rFonts w:ascii="Tahoma" w:eastAsia="Times New Roman" w:hAnsi="Tahoma" w:cs="Tahoma"/>
          <w:kern w:val="3"/>
          <w:sz w:val="20"/>
          <w:szCs w:val="20"/>
          <w:lang w:val="pl-PL" w:eastAsia="zh-CN" w:bidi="hi-IN"/>
        </w:rPr>
        <w:t>wykazan</w:t>
      </w:r>
      <w:r w:rsidR="009208CB">
        <w:rPr>
          <w:rFonts w:ascii="Tahoma" w:eastAsia="Times New Roman" w:hAnsi="Tahoma" w:cs="Tahoma"/>
          <w:kern w:val="3"/>
          <w:sz w:val="20"/>
          <w:szCs w:val="20"/>
          <w:lang w:val="pl-PL" w:eastAsia="zh-CN" w:bidi="hi-IN"/>
        </w:rPr>
        <w:t>ego</w:t>
      </w:r>
      <w:r w:rsidRPr="003E2E18">
        <w:rPr>
          <w:rFonts w:ascii="Tahoma" w:eastAsia="Times New Roman" w:hAnsi="Tahoma" w:cs="Tahoma"/>
          <w:kern w:val="3"/>
          <w:sz w:val="20"/>
          <w:szCs w:val="20"/>
          <w:lang w:val="pl-PL" w:eastAsia="zh-CN" w:bidi="hi-IN"/>
        </w:rPr>
        <w:t xml:space="preserve"> w </w:t>
      </w:r>
      <w:r w:rsidRPr="003E2E18">
        <w:rPr>
          <w:rFonts w:ascii="Tahoma" w:eastAsia="Arial Unicode MS" w:hAnsi="Tahoma" w:cs="Tahoma"/>
          <w:bCs/>
          <w:iCs/>
          <w:kern w:val="3"/>
          <w:sz w:val="20"/>
          <w:szCs w:val="20"/>
          <w:lang w:val="pl-PL" w:eastAsia="ar-SA" w:bidi="hi-IN"/>
        </w:rPr>
        <w:t>„</w:t>
      </w:r>
      <w:r w:rsidRPr="003E2E18">
        <w:rPr>
          <w:rFonts w:ascii="Tahoma" w:hAnsi="Tahoma" w:cs="Tahoma"/>
          <w:sz w:val="20"/>
          <w:szCs w:val="20"/>
          <w:lang w:val="pl-PL"/>
          <w14:cntxtAlts/>
        </w:rPr>
        <w:t xml:space="preserve">Wykazie usług szkoleniowych wraz </w:t>
      </w:r>
      <w:r w:rsidR="00AA268C">
        <w:rPr>
          <w:rFonts w:ascii="Tahoma" w:hAnsi="Tahoma" w:cs="Tahoma"/>
          <w:sz w:val="20"/>
          <w:szCs w:val="20"/>
          <w:lang w:val="pl-PL"/>
          <w14:cntxtAlts/>
        </w:rPr>
        <w:br/>
      </w:r>
      <w:r w:rsidRPr="003E2E18">
        <w:rPr>
          <w:rFonts w:ascii="Tahoma" w:hAnsi="Tahoma" w:cs="Tahoma"/>
          <w:sz w:val="20"/>
          <w:szCs w:val="20"/>
          <w:lang w:val="pl-PL"/>
          <w14:cntxtAlts/>
        </w:rPr>
        <w:t>z dowodam</w:t>
      </w:r>
      <w:r w:rsidRPr="00AA268C">
        <w:rPr>
          <w:rFonts w:ascii="Tahoma" w:hAnsi="Tahoma" w:cs="Tahoma"/>
          <w:sz w:val="20"/>
          <w:szCs w:val="20"/>
          <w:lang w:val="pl-PL"/>
          <w14:cntxtAlts/>
        </w:rPr>
        <w:t>i”</w:t>
      </w:r>
      <w:r w:rsidRPr="00AA268C">
        <w:rPr>
          <w:rFonts w:ascii="Tahoma" w:eastAsia="Arial Unicode MS" w:hAnsi="Tahoma" w:cs="Tahoma"/>
          <w:bCs/>
          <w:iCs/>
          <w:kern w:val="3"/>
          <w:sz w:val="20"/>
          <w:szCs w:val="20"/>
          <w:lang w:val="pl-PL" w:eastAsia="ar-SA" w:bidi="hi-IN"/>
        </w:rPr>
        <w:t>;</w:t>
      </w:r>
      <w:r w:rsidRPr="003E2E18">
        <w:rPr>
          <w:rFonts w:ascii="Tahoma" w:eastAsia="Arial Unicode MS" w:hAnsi="Tahoma" w:cs="Tahoma"/>
          <w:bCs/>
          <w:iCs/>
          <w:kern w:val="3"/>
          <w:sz w:val="20"/>
          <w:szCs w:val="20"/>
          <w:lang w:val="pl-PL" w:eastAsia="ar-SA" w:bidi="hi-IN"/>
        </w:rPr>
        <w:t xml:space="preserve"> </w:t>
      </w:r>
    </w:p>
    <w:p w:rsidR="000E5B82" w:rsidRPr="003E2E18" w:rsidRDefault="000E5B82" w:rsidP="001F1ADA">
      <w:pPr>
        <w:numPr>
          <w:ilvl w:val="0"/>
          <w:numId w:val="5"/>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iCs/>
          <w:kern w:val="3"/>
          <w:sz w:val="20"/>
          <w:szCs w:val="20"/>
          <w:lang w:val="pl-PL" w:eastAsia="zh-CN" w:bidi="hi-IN"/>
        </w:rPr>
        <w:t>analiza będzie dotyczyła szkolenia trwającego;</w:t>
      </w:r>
    </w:p>
    <w:p w:rsidR="000E5B82" w:rsidRPr="003E2E18" w:rsidRDefault="000E5B82" w:rsidP="001F1ADA">
      <w:pPr>
        <w:numPr>
          <w:ilvl w:val="0"/>
          <w:numId w:val="5"/>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3E2E18">
        <w:rPr>
          <w:rFonts w:ascii="Tahoma" w:eastAsia="Arial Unicode MS" w:hAnsi="Tahoma" w:cs="Tahoma"/>
          <w:bCs/>
          <w:iCs/>
          <w:kern w:val="3"/>
          <w:sz w:val="20"/>
          <w:szCs w:val="20"/>
          <w:lang w:val="pl-PL" w:eastAsia="ar-SA" w:bidi="hi-IN"/>
        </w:rPr>
        <w:t>istnieją rozbieżności pomiędzy „</w:t>
      </w:r>
      <w:r w:rsidRPr="003E2E18">
        <w:rPr>
          <w:rFonts w:ascii="Tahoma" w:eastAsia="Times New Roman" w:hAnsi="Tahoma" w:cs="Tahoma"/>
          <w:kern w:val="3"/>
          <w:sz w:val="20"/>
          <w:szCs w:val="20"/>
          <w:lang w:val="pl-PL" w:eastAsia="zh-CN" w:bidi="hi-IN"/>
        </w:rPr>
        <w:t xml:space="preserve">Wykazem </w:t>
      </w:r>
      <w:r w:rsidR="00AA268C">
        <w:rPr>
          <w:rFonts w:ascii="Tahoma" w:eastAsia="Times New Roman" w:hAnsi="Tahoma" w:cs="Tahoma"/>
          <w:kern w:val="3"/>
          <w:sz w:val="20"/>
          <w:szCs w:val="20"/>
          <w:lang w:val="pl-PL" w:eastAsia="zh-CN" w:bidi="hi-IN"/>
        </w:rPr>
        <w:t>usług szkoleniowych wraz z dowodami”</w:t>
      </w:r>
      <w:r w:rsidRPr="003E2E18">
        <w:rPr>
          <w:rFonts w:ascii="Tahoma" w:eastAsia="Arial Unicode MS" w:hAnsi="Tahoma" w:cs="Tahoma"/>
          <w:bCs/>
          <w:iCs/>
          <w:kern w:val="3"/>
          <w:sz w:val="20"/>
          <w:szCs w:val="20"/>
          <w:lang w:val="pl-PL" w:eastAsia="ar-SA" w:bidi="hi-IN"/>
        </w:rPr>
        <w:t>, a „</w:t>
      </w:r>
      <w:r w:rsidRPr="003E2E18">
        <w:rPr>
          <w:rFonts w:ascii="Tahoma" w:eastAsia="Times New Roman" w:hAnsi="Tahoma" w:cs="Tahoma"/>
          <w:kern w:val="3"/>
          <w:sz w:val="20"/>
          <w:szCs w:val="20"/>
          <w:lang w:val="pl-PL" w:eastAsia="zh-CN" w:bidi="hi-IN"/>
        </w:rPr>
        <w:t>Wykazem p</w:t>
      </w:r>
      <w:r w:rsidRPr="003E2E18">
        <w:rPr>
          <w:rFonts w:ascii="Tahoma" w:eastAsia="Times New Roman" w:hAnsi="Tahoma" w:cs="Tahoma"/>
          <w:bCs/>
          <w:iCs/>
          <w:kern w:val="3"/>
          <w:sz w:val="20"/>
          <w:szCs w:val="20"/>
          <w:lang w:val="pl-PL" w:eastAsia="zh-CN" w:bidi="hi-IN"/>
        </w:rPr>
        <w:t>r</w:t>
      </w:r>
      <w:r w:rsidR="00AA268C">
        <w:rPr>
          <w:rFonts w:ascii="Tahoma" w:eastAsia="Times New Roman" w:hAnsi="Tahoma" w:cs="Tahoma"/>
          <w:bCs/>
          <w:iCs/>
          <w:kern w:val="3"/>
          <w:sz w:val="20"/>
          <w:szCs w:val="20"/>
          <w:lang w:val="pl-PL" w:eastAsia="zh-CN" w:bidi="hi-IN"/>
        </w:rPr>
        <w:t>zepr</w:t>
      </w:r>
      <w:r w:rsidRPr="003E2E18">
        <w:rPr>
          <w:rFonts w:ascii="Tahoma" w:eastAsia="Times New Roman" w:hAnsi="Tahoma" w:cs="Tahoma"/>
          <w:bCs/>
          <w:iCs/>
          <w:kern w:val="3"/>
          <w:sz w:val="20"/>
          <w:szCs w:val="20"/>
          <w:lang w:val="pl-PL" w:eastAsia="zh-CN" w:bidi="hi-IN"/>
        </w:rPr>
        <w:t xml:space="preserve">owadzonych analiz skuteczności i efektywności </w:t>
      </w:r>
      <w:r w:rsidR="004F0A39">
        <w:rPr>
          <w:rFonts w:ascii="Tahoma" w:eastAsia="Times New Roman" w:hAnsi="Tahoma" w:cs="Tahoma"/>
          <w:bCs/>
          <w:iCs/>
          <w:kern w:val="3"/>
          <w:sz w:val="20"/>
          <w:szCs w:val="20"/>
          <w:lang w:val="pl-PL" w:eastAsia="zh-CN" w:bidi="hi-IN"/>
        </w:rPr>
        <w:t>usług szkoleniowych</w:t>
      </w:r>
      <w:r w:rsidRPr="00AA268C">
        <w:rPr>
          <w:rFonts w:ascii="Tahoma" w:eastAsia="Times New Roman" w:hAnsi="Tahoma" w:cs="Tahoma"/>
          <w:bCs/>
          <w:iCs/>
          <w:kern w:val="3"/>
          <w:sz w:val="20"/>
          <w:szCs w:val="20"/>
          <w:lang w:val="pl-PL" w:eastAsia="zh-CN" w:bidi="hi-IN"/>
        </w:rPr>
        <w:t>”;</w:t>
      </w:r>
    </w:p>
    <w:p w:rsidR="000E5B82" w:rsidRPr="003E2E18" w:rsidRDefault="00AA268C" w:rsidP="001F1ADA">
      <w:pPr>
        <w:numPr>
          <w:ilvl w:val="0"/>
          <w:numId w:val="5"/>
        </w:numPr>
        <w:tabs>
          <w:tab w:val="left" w:pos="596"/>
          <w:tab w:val="left" w:pos="852"/>
          <w:tab w:val="left" w:pos="1021"/>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Times New Roman" w:hAnsi="Tahoma" w:cs="Tahoma"/>
          <w:kern w:val="3"/>
          <w:sz w:val="20"/>
          <w:szCs w:val="20"/>
          <w:lang w:val="pl-PL" w:eastAsia="zh-CN" w:bidi="hi-IN"/>
        </w:rPr>
        <w:t>zapisy</w:t>
      </w:r>
      <w:r w:rsidRPr="003E2E18">
        <w:rPr>
          <w:rFonts w:ascii="Tahoma" w:eastAsia="Times New Roman" w:hAnsi="Tahoma" w:cs="Tahoma"/>
          <w:kern w:val="3"/>
          <w:sz w:val="20"/>
          <w:szCs w:val="20"/>
          <w:lang w:val="pl-PL" w:eastAsia="zh-CN" w:bidi="hi-IN"/>
        </w:rPr>
        <w:t xml:space="preserve"> </w:t>
      </w:r>
      <w:r w:rsidR="000E5B82" w:rsidRPr="003E2E18">
        <w:rPr>
          <w:rFonts w:ascii="Tahoma" w:eastAsia="Times New Roman" w:hAnsi="Tahoma" w:cs="Tahoma"/>
          <w:kern w:val="3"/>
          <w:sz w:val="20"/>
          <w:szCs w:val="20"/>
          <w:lang w:val="pl-PL" w:eastAsia="zh-CN" w:bidi="hi-IN"/>
        </w:rPr>
        <w:t xml:space="preserve">w </w:t>
      </w:r>
      <w:r w:rsidR="000E5B82" w:rsidRPr="003E2E18">
        <w:rPr>
          <w:rFonts w:ascii="Tahoma" w:eastAsia="Arial Unicode MS" w:hAnsi="Tahoma" w:cs="Tahoma"/>
          <w:bCs/>
          <w:iCs/>
          <w:kern w:val="3"/>
          <w:sz w:val="20"/>
          <w:szCs w:val="20"/>
          <w:lang w:val="pl-PL" w:eastAsia="ar-SA" w:bidi="hi-IN"/>
        </w:rPr>
        <w:t>„</w:t>
      </w:r>
      <w:r w:rsidR="000E5B82" w:rsidRPr="003E2E18">
        <w:rPr>
          <w:rFonts w:ascii="Tahoma" w:eastAsia="Times New Roman" w:hAnsi="Tahoma" w:cs="Tahoma"/>
          <w:kern w:val="3"/>
          <w:sz w:val="20"/>
          <w:szCs w:val="20"/>
          <w:lang w:val="pl-PL" w:eastAsia="zh-CN" w:bidi="hi-IN"/>
        </w:rPr>
        <w:t>Wykazie p</w:t>
      </w:r>
      <w:r w:rsidR="000E5B82" w:rsidRPr="003E2E18">
        <w:rPr>
          <w:rFonts w:ascii="Tahoma" w:eastAsia="Times New Roman" w:hAnsi="Tahoma" w:cs="Tahoma"/>
          <w:bCs/>
          <w:iCs/>
          <w:kern w:val="3"/>
          <w:sz w:val="20"/>
          <w:szCs w:val="20"/>
          <w:lang w:val="pl-PL" w:eastAsia="zh-CN" w:bidi="hi-IN"/>
        </w:rPr>
        <w:t>r</w:t>
      </w:r>
      <w:r>
        <w:rPr>
          <w:rFonts w:ascii="Tahoma" w:eastAsia="Times New Roman" w:hAnsi="Tahoma" w:cs="Tahoma"/>
          <w:bCs/>
          <w:iCs/>
          <w:kern w:val="3"/>
          <w:sz w:val="20"/>
          <w:szCs w:val="20"/>
          <w:lang w:val="pl-PL" w:eastAsia="zh-CN" w:bidi="hi-IN"/>
        </w:rPr>
        <w:t>zepr</w:t>
      </w:r>
      <w:r w:rsidR="000E5B82" w:rsidRPr="003E2E18">
        <w:rPr>
          <w:rFonts w:ascii="Tahoma" w:eastAsia="Times New Roman" w:hAnsi="Tahoma" w:cs="Tahoma"/>
          <w:bCs/>
          <w:iCs/>
          <w:kern w:val="3"/>
          <w:sz w:val="20"/>
          <w:szCs w:val="20"/>
          <w:lang w:val="pl-PL" w:eastAsia="zh-CN" w:bidi="hi-IN"/>
        </w:rPr>
        <w:t xml:space="preserve">owadzonych analiz skuteczności i efektywności </w:t>
      </w:r>
      <w:r>
        <w:rPr>
          <w:rFonts w:ascii="Tahoma" w:eastAsia="Times New Roman" w:hAnsi="Tahoma" w:cs="Tahoma"/>
          <w:bCs/>
          <w:iCs/>
          <w:kern w:val="3"/>
          <w:sz w:val="20"/>
          <w:szCs w:val="20"/>
          <w:lang w:val="pl-PL" w:eastAsia="zh-CN" w:bidi="hi-IN"/>
        </w:rPr>
        <w:t>usług szkoleniowych</w:t>
      </w:r>
      <w:r w:rsidR="000E5B82" w:rsidRPr="003E2E18">
        <w:rPr>
          <w:rFonts w:ascii="Tahoma" w:eastAsia="Times New Roman" w:hAnsi="Tahoma" w:cs="Tahoma"/>
          <w:bCs/>
          <w:iCs/>
          <w:kern w:val="3"/>
          <w:sz w:val="20"/>
          <w:szCs w:val="20"/>
          <w:lang w:val="pl-PL" w:eastAsia="zh-CN" w:bidi="hi-IN"/>
        </w:rPr>
        <w:t>”</w:t>
      </w:r>
      <w:r w:rsidR="000E5B82" w:rsidRPr="003E2E18">
        <w:rPr>
          <w:rFonts w:ascii="Tahoma" w:eastAsia="Times New Roman" w:hAnsi="Tahoma" w:cs="Tahoma"/>
          <w:bCs/>
          <w:i/>
          <w:iCs/>
          <w:kern w:val="3"/>
          <w:sz w:val="20"/>
          <w:szCs w:val="20"/>
          <w:lang w:val="pl-PL" w:eastAsia="zh-CN" w:bidi="hi-IN"/>
        </w:rPr>
        <w:t xml:space="preserve"> </w:t>
      </w:r>
      <w:r>
        <w:rPr>
          <w:rFonts w:ascii="Tahoma" w:eastAsia="Arial Unicode MS" w:hAnsi="Tahoma" w:cs="Tahoma"/>
          <w:bCs/>
          <w:iCs/>
          <w:kern w:val="3"/>
          <w:sz w:val="20"/>
          <w:szCs w:val="20"/>
          <w:lang w:val="pl-PL" w:eastAsia="ar-SA" w:bidi="hi-IN"/>
        </w:rPr>
        <w:t>będą</w:t>
      </w:r>
      <w:r w:rsidR="000E5B82" w:rsidRPr="003E2E18">
        <w:rPr>
          <w:rFonts w:ascii="Tahoma" w:eastAsia="Arial Unicode MS" w:hAnsi="Tahoma" w:cs="Tahoma"/>
          <w:bCs/>
          <w:iCs/>
          <w:kern w:val="3"/>
          <w:sz w:val="20"/>
          <w:szCs w:val="20"/>
          <w:lang w:val="pl-PL" w:eastAsia="ar-SA" w:bidi="hi-IN"/>
        </w:rPr>
        <w:t xml:space="preserve"> nieczytelne dla Zamawiającego.</w:t>
      </w:r>
    </w:p>
    <w:p w:rsidR="00130467" w:rsidRDefault="00130467" w:rsidP="00130467">
      <w:pPr>
        <w:tabs>
          <w:tab w:val="left" w:pos="567"/>
        </w:tabs>
        <w:suppressAutoHyphens/>
        <w:autoSpaceDN w:val="0"/>
        <w:jc w:val="both"/>
        <w:textAlignment w:val="baseline"/>
        <w:rPr>
          <w:rFonts w:ascii="Tahoma" w:eastAsia="Times New Roman" w:hAnsi="Tahoma" w:cs="Tahoma"/>
          <w:strike/>
          <w:kern w:val="3"/>
          <w:sz w:val="20"/>
          <w:szCs w:val="20"/>
          <w:lang w:val="pl-PL" w:eastAsia="zh-CN" w:bidi="hi-IN"/>
        </w:rPr>
      </w:pPr>
    </w:p>
    <w:p w:rsidR="00607561" w:rsidRPr="00EE61E9" w:rsidRDefault="00607561" w:rsidP="00607561">
      <w:pPr>
        <w:tabs>
          <w:tab w:val="left" w:pos="601"/>
        </w:tabs>
        <w:suppressAutoHyphens/>
        <w:autoSpaceDN w:val="0"/>
        <w:ind w:left="34" w:hanging="34"/>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bCs/>
          <w:iCs/>
          <w:kern w:val="3"/>
          <w:sz w:val="20"/>
          <w:szCs w:val="20"/>
          <w:lang w:val="pl-PL" w:eastAsia="zh-CN" w:bidi="hi-IN"/>
        </w:rPr>
        <w:t>Kryterium nr 4</w:t>
      </w:r>
      <w:r w:rsidRPr="00EE61E9">
        <w:rPr>
          <w:rFonts w:ascii="Tahoma" w:eastAsia="Times New Roman" w:hAnsi="Tahoma" w:cs="Tahoma"/>
          <w:bCs/>
          <w:iCs/>
          <w:kern w:val="3"/>
          <w:sz w:val="20"/>
          <w:szCs w:val="20"/>
          <w:lang w:val="pl-PL" w:eastAsia="zh-CN" w:bidi="hi-IN"/>
        </w:rPr>
        <w:t xml:space="preserve"> </w:t>
      </w:r>
      <w:r w:rsidRPr="00EE61E9">
        <w:rPr>
          <w:rFonts w:ascii="Tahoma" w:eastAsia="Times New Roman" w:hAnsi="Tahoma" w:cs="Tahoma"/>
          <w:b/>
          <w:bCs/>
          <w:iCs/>
          <w:kern w:val="3"/>
          <w:sz w:val="20"/>
          <w:szCs w:val="20"/>
          <w:lang w:val="pl-PL" w:eastAsia="zh-CN" w:bidi="hi-IN"/>
        </w:rPr>
        <w:t xml:space="preserve">– </w:t>
      </w:r>
      <w:r w:rsidRPr="00EE61E9">
        <w:rPr>
          <w:rFonts w:ascii="Tahoma" w:eastAsia="Times New Roman" w:hAnsi="Tahoma" w:cs="Tahoma"/>
          <w:b/>
          <w:bCs/>
          <w:i/>
          <w:iCs/>
          <w:kern w:val="3"/>
          <w:sz w:val="20"/>
          <w:szCs w:val="20"/>
          <w:lang w:val="pl-PL" w:eastAsia="zh-CN" w:bidi="hi-IN"/>
        </w:rPr>
        <w:t xml:space="preserve">posiadanie </w:t>
      </w:r>
      <w:r w:rsidRPr="00EE61E9">
        <w:rPr>
          <w:rFonts w:ascii="Tahoma" w:eastAsia="Times New Roman" w:hAnsi="Tahoma" w:cs="Tahoma"/>
          <w:b/>
          <w:i/>
          <w:kern w:val="3"/>
          <w:sz w:val="20"/>
          <w:szCs w:val="20"/>
          <w:lang w:val="pl-PL" w:eastAsia="zh-CN" w:bidi="hi-IN"/>
        </w:rPr>
        <w:t>certyfikatu jakości usług w zakresie szkoleń związanych z tematyką szkolenia</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
          <w:bCs/>
          <w:i/>
          <w:iCs/>
          <w:kern w:val="3"/>
          <w:sz w:val="20"/>
          <w:szCs w:val="20"/>
          <w:lang w:val="pl-PL" w:eastAsia="zh-CN" w:bidi="hi-IN"/>
        </w:rPr>
        <w:t>(J)</w:t>
      </w:r>
      <w:r w:rsidRPr="00EE61E9">
        <w:rPr>
          <w:rFonts w:ascii="Tahoma" w:eastAsia="Times New Roman" w:hAnsi="Tahoma" w:cs="Tahoma"/>
          <w:bCs/>
          <w:i/>
          <w:iCs/>
          <w:kern w:val="3"/>
          <w:sz w:val="20"/>
          <w:szCs w:val="20"/>
          <w:lang w:val="pl-PL" w:eastAsia="zh-CN" w:bidi="hi-IN"/>
        </w:rPr>
        <w:t xml:space="preserve">  </w:t>
      </w:r>
    </w:p>
    <w:p w:rsidR="000E5B82" w:rsidRPr="003E2E18" w:rsidRDefault="000E5B82" w:rsidP="000E5B82">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Ocenie podlegać będą posiadane przez Wykonawcę certyfikaty jakości usług w zakresie szkoleń związanych                        z</w:t>
      </w:r>
      <w:r w:rsidRPr="003E2E18">
        <w:rPr>
          <w:rFonts w:ascii="Tahoma" w:eastAsia="Times New Roman" w:hAnsi="Tahoma" w:cs="Tahoma"/>
          <w:i/>
          <w:kern w:val="3"/>
          <w:sz w:val="20"/>
          <w:szCs w:val="20"/>
          <w:lang w:val="pl-PL" w:eastAsia="zh-CN" w:bidi="hi-IN"/>
        </w:rPr>
        <w:t xml:space="preserve"> </w:t>
      </w:r>
      <w:r w:rsidRPr="003E2E18">
        <w:rPr>
          <w:rFonts w:ascii="Tahoma" w:eastAsia="Times New Roman" w:hAnsi="Tahoma" w:cs="Tahoma"/>
          <w:kern w:val="3"/>
          <w:sz w:val="20"/>
          <w:szCs w:val="20"/>
          <w:lang w:val="pl-PL" w:eastAsia="zh-CN" w:bidi="hi-IN"/>
        </w:rPr>
        <w:t>tematyką</w:t>
      </w:r>
      <w:r w:rsidRPr="003E2E18">
        <w:rPr>
          <w:rFonts w:ascii="Tahoma" w:eastAsia="Times New Roman" w:hAnsi="Tahoma" w:cs="Tahoma"/>
          <w:b/>
          <w:kern w:val="3"/>
          <w:sz w:val="20"/>
          <w:szCs w:val="20"/>
          <w:lang w:val="pl-PL" w:eastAsia="zh-CN" w:bidi="hi-IN"/>
        </w:rPr>
        <w:t xml:space="preserve"> </w:t>
      </w:r>
      <w:r w:rsidRPr="003E2E18">
        <w:rPr>
          <w:rFonts w:ascii="Tahoma" w:eastAsia="Times New Roman" w:hAnsi="Tahoma" w:cs="Tahoma"/>
          <w:kern w:val="3"/>
          <w:sz w:val="20"/>
          <w:szCs w:val="20"/>
          <w:lang w:val="pl-PL" w:eastAsia="zh-CN" w:bidi="hi-IN"/>
        </w:rPr>
        <w:t>szkolenia. Certyfikat musi być wystawiony dla Wykonawcy przez niezależny podmiot zajmujący się potwierdzeniem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Certyfikat będzie wykazany w „Wykazie certyfikatów jakości usług w zakresie szkoleń związanych z tematyką szkolenia”,</w:t>
      </w:r>
      <w:r w:rsidRPr="00EE61E9">
        <w:rPr>
          <w:rFonts w:ascii="Tahoma" w:eastAsia="Times New Roman" w:hAnsi="Tahoma" w:cs="Tahoma"/>
          <w:i/>
          <w:kern w:val="3"/>
          <w:sz w:val="20"/>
          <w:szCs w:val="20"/>
          <w:lang w:val="pl-PL" w:eastAsia="zh-CN" w:bidi="hi-IN"/>
        </w:rPr>
        <w:t xml:space="preserve"> </w:t>
      </w:r>
      <w:r w:rsidRPr="00E869F6">
        <w:rPr>
          <w:rFonts w:ascii="Tahoma" w:eastAsia="Times New Roman" w:hAnsi="Tahoma" w:cs="Tahoma"/>
          <w:kern w:val="3"/>
          <w:sz w:val="20"/>
          <w:szCs w:val="20"/>
          <w:lang w:val="pl-PL" w:eastAsia="zh-CN" w:bidi="hi-IN"/>
        </w:rPr>
        <w:t>stanowiącym Załącznik nr 13 do Ogłoszenia, zgodnie z wymogami</w:t>
      </w:r>
      <w:r w:rsidRPr="00EE61E9">
        <w:rPr>
          <w:rFonts w:ascii="Tahoma" w:eastAsia="Times New Roman" w:hAnsi="Tahoma" w:cs="Tahoma"/>
          <w:kern w:val="3"/>
          <w:sz w:val="20"/>
          <w:szCs w:val="20"/>
          <w:lang w:val="pl-PL" w:eastAsia="zh-CN" w:bidi="hi-IN"/>
        </w:rPr>
        <w:t xml:space="preserve"> tegoż Wykazu.</w:t>
      </w:r>
    </w:p>
    <w:p w:rsidR="00607561" w:rsidRPr="00EE61E9"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hAnsi="Tahoma" w:cs="Tahoma"/>
          <w:kern w:val="3"/>
          <w:sz w:val="20"/>
          <w:szCs w:val="20"/>
          <w:lang w:val="pl-PL" w:eastAsia="ar-SA" w:bidi="hi-IN"/>
        </w:rPr>
        <w:t xml:space="preserve">Dowodem potwierdzającym posiadanie certyfikatu jest jego kserokopia. </w:t>
      </w:r>
      <w:r w:rsidRPr="00EE61E9">
        <w:rPr>
          <w:rFonts w:ascii="Tahoma" w:eastAsia="Times New Roman" w:hAnsi="Tahoma" w:cs="Tahoma"/>
          <w:kern w:val="3"/>
          <w:sz w:val="20"/>
          <w:szCs w:val="20"/>
          <w:lang w:val="pl-PL" w:eastAsia="zh-CN" w:bidi="hi-IN"/>
        </w:rPr>
        <w:t>Kserokopię certyfikatu należy potwierdzić za zgodność z oryginałem przez Wykonawcę.</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hAnsi="Tahoma" w:cs="Tahoma"/>
          <w:kern w:val="3"/>
          <w:sz w:val="20"/>
          <w:szCs w:val="20"/>
          <w:lang w:val="pl-PL" w:eastAsia="ar-SA" w:bidi="hi-IN"/>
        </w:rPr>
        <w:t xml:space="preserve">Na dowodzie należy wpisać  adnotację – </w:t>
      </w:r>
      <w:r w:rsidRPr="00EE61E9">
        <w:rPr>
          <w:rFonts w:ascii="Tahoma" w:hAnsi="Tahoma" w:cs="Tahoma"/>
          <w:i/>
          <w:kern w:val="3"/>
          <w:sz w:val="20"/>
          <w:szCs w:val="20"/>
          <w:lang w:val="pl-PL" w:eastAsia="ar-SA" w:bidi="hi-IN"/>
        </w:rPr>
        <w:t>dotyczy kryterium nr 4 poz. …… .</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Kryterium nr 4 będzie punktowane zgodnie z poniższą punktacją:</w:t>
      </w:r>
    </w:p>
    <w:p w:rsidR="00607561" w:rsidRPr="00FD41D9" w:rsidRDefault="00607561" w:rsidP="001F1ADA">
      <w:pPr>
        <w:numPr>
          <w:ilvl w:val="0"/>
          <w:numId w:val="5"/>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r w:rsidRPr="00FD41D9">
        <w:rPr>
          <w:rFonts w:ascii="Tahoma" w:eastAsia="Times New Roman" w:hAnsi="Tahoma" w:cs="Tahoma"/>
          <w:bCs/>
          <w:iCs/>
          <w:kern w:val="3"/>
          <w:sz w:val="20"/>
          <w:szCs w:val="20"/>
          <w:lang w:eastAsia="zh-CN" w:bidi="hi-IN"/>
        </w:rPr>
        <w:t xml:space="preserve">2 </w:t>
      </w:r>
      <w:proofErr w:type="spellStart"/>
      <w:r w:rsidRPr="00FD41D9">
        <w:rPr>
          <w:rFonts w:ascii="Tahoma" w:eastAsia="Times New Roman" w:hAnsi="Tahoma" w:cs="Tahoma"/>
          <w:bCs/>
          <w:iCs/>
          <w:kern w:val="3"/>
          <w:sz w:val="20"/>
          <w:szCs w:val="20"/>
          <w:lang w:eastAsia="zh-CN" w:bidi="hi-IN"/>
        </w:rPr>
        <w:t>certyfikaty</w:t>
      </w:r>
      <w:proofErr w:type="spellEnd"/>
      <w:r w:rsidRPr="00FD41D9">
        <w:rPr>
          <w:rFonts w:ascii="Tahoma" w:eastAsia="Times New Roman" w:hAnsi="Tahoma" w:cs="Tahoma"/>
          <w:bCs/>
          <w:iCs/>
          <w:kern w:val="3"/>
          <w:sz w:val="20"/>
          <w:szCs w:val="20"/>
          <w:lang w:eastAsia="zh-CN" w:bidi="hi-IN"/>
        </w:rPr>
        <w:t xml:space="preserve"> – 8 </w:t>
      </w:r>
      <w:proofErr w:type="spellStart"/>
      <w:r w:rsidRPr="00FD41D9">
        <w:rPr>
          <w:rFonts w:ascii="Tahoma" w:eastAsia="Times New Roman" w:hAnsi="Tahoma" w:cs="Tahoma"/>
          <w:bCs/>
          <w:iCs/>
          <w:kern w:val="3"/>
          <w:sz w:val="20"/>
          <w:szCs w:val="20"/>
          <w:lang w:eastAsia="zh-CN" w:bidi="hi-IN"/>
        </w:rPr>
        <w:t>pkt</w:t>
      </w:r>
      <w:proofErr w:type="spellEnd"/>
      <w:r w:rsidRPr="00FD41D9">
        <w:rPr>
          <w:rFonts w:ascii="Tahoma" w:eastAsia="Times New Roman" w:hAnsi="Tahoma" w:cs="Tahoma"/>
          <w:bCs/>
          <w:iCs/>
          <w:kern w:val="3"/>
          <w:sz w:val="20"/>
          <w:szCs w:val="20"/>
          <w:lang w:eastAsia="zh-CN" w:bidi="hi-IN"/>
        </w:rPr>
        <w:t>,</w:t>
      </w:r>
    </w:p>
    <w:p w:rsidR="00607561" w:rsidRPr="00FD41D9" w:rsidRDefault="00607561" w:rsidP="001F1ADA">
      <w:pPr>
        <w:numPr>
          <w:ilvl w:val="0"/>
          <w:numId w:val="5"/>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r w:rsidRPr="00FD41D9">
        <w:rPr>
          <w:rFonts w:ascii="Tahoma" w:eastAsia="Times New Roman" w:hAnsi="Tahoma" w:cs="Tahoma"/>
          <w:bCs/>
          <w:iCs/>
          <w:kern w:val="3"/>
          <w:sz w:val="20"/>
          <w:szCs w:val="20"/>
          <w:lang w:eastAsia="zh-CN" w:bidi="hi-IN"/>
        </w:rPr>
        <w:t xml:space="preserve">1 </w:t>
      </w:r>
      <w:proofErr w:type="spellStart"/>
      <w:r w:rsidRPr="00FD41D9">
        <w:rPr>
          <w:rFonts w:ascii="Tahoma" w:eastAsia="Times New Roman" w:hAnsi="Tahoma" w:cs="Tahoma"/>
          <w:bCs/>
          <w:iCs/>
          <w:kern w:val="3"/>
          <w:sz w:val="20"/>
          <w:szCs w:val="20"/>
          <w:lang w:eastAsia="zh-CN" w:bidi="hi-IN"/>
        </w:rPr>
        <w:t>certyfikat</w:t>
      </w:r>
      <w:proofErr w:type="spellEnd"/>
      <w:r w:rsidRPr="00FD41D9">
        <w:rPr>
          <w:rFonts w:ascii="Tahoma" w:eastAsia="Times New Roman" w:hAnsi="Tahoma" w:cs="Tahoma"/>
          <w:bCs/>
          <w:iCs/>
          <w:kern w:val="3"/>
          <w:sz w:val="20"/>
          <w:szCs w:val="20"/>
          <w:lang w:eastAsia="zh-CN" w:bidi="hi-IN"/>
        </w:rPr>
        <w:t xml:space="preserve"> – 4 </w:t>
      </w:r>
      <w:proofErr w:type="spellStart"/>
      <w:r w:rsidRPr="00FD41D9">
        <w:rPr>
          <w:rFonts w:ascii="Tahoma" w:eastAsia="Times New Roman" w:hAnsi="Tahoma" w:cs="Tahoma"/>
          <w:bCs/>
          <w:iCs/>
          <w:kern w:val="3"/>
          <w:sz w:val="20"/>
          <w:szCs w:val="20"/>
          <w:lang w:eastAsia="zh-CN" w:bidi="hi-IN"/>
        </w:rPr>
        <w:t>pkt</w:t>
      </w:r>
      <w:proofErr w:type="spellEnd"/>
      <w:r w:rsidRPr="00FD41D9">
        <w:rPr>
          <w:rFonts w:ascii="Tahoma" w:eastAsia="Times New Roman" w:hAnsi="Tahoma" w:cs="Tahoma"/>
          <w:bCs/>
          <w:iCs/>
          <w:kern w:val="3"/>
          <w:sz w:val="20"/>
          <w:szCs w:val="20"/>
          <w:lang w:eastAsia="zh-CN" w:bidi="hi-IN"/>
        </w:rPr>
        <w:t>,</w:t>
      </w:r>
    </w:p>
    <w:p w:rsidR="00607561" w:rsidRPr="00FD41D9" w:rsidRDefault="00607561" w:rsidP="001F1ADA">
      <w:pPr>
        <w:numPr>
          <w:ilvl w:val="0"/>
          <w:numId w:val="5"/>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FD41D9">
        <w:rPr>
          <w:rFonts w:ascii="Tahoma" w:eastAsia="Times New Roman" w:hAnsi="Tahoma" w:cs="Tahoma"/>
          <w:kern w:val="3"/>
          <w:sz w:val="20"/>
          <w:szCs w:val="20"/>
          <w:lang w:eastAsia="zh-CN" w:bidi="hi-IN"/>
        </w:rPr>
        <w:lastRenderedPageBreak/>
        <w:t>punkty</w:t>
      </w:r>
      <w:proofErr w:type="spellEnd"/>
      <w:r w:rsidRPr="00FD41D9">
        <w:rPr>
          <w:rFonts w:ascii="Tahoma" w:eastAsia="Times New Roman" w:hAnsi="Tahoma" w:cs="Tahoma"/>
          <w:kern w:val="3"/>
          <w:sz w:val="20"/>
          <w:szCs w:val="20"/>
          <w:lang w:eastAsia="zh-CN" w:bidi="hi-IN"/>
        </w:rPr>
        <w:t xml:space="preserve"> </w:t>
      </w:r>
      <w:proofErr w:type="spellStart"/>
      <w:r w:rsidRPr="00FD41D9">
        <w:rPr>
          <w:rFonts w:ascii="Tahoma" w:eastAsia="Times New Roman" w:hAnsi="Tahoma" w:cs="Tahoma"/>
          <w:kern w:val="3"/>
          <w:sz w:val="20"/>
          <w:szCs w:val="20"/>
          <w:lang w:eastAsia="zh-CN" w:bidi="hi-IN"/>
        </w:rPr>
        <w:t>nie</w:t>
      </w:r>
      <w:proofErr w:type="spellEnd"/>
      <w:r w:rsidRPr="00FD41D9">
        <w:rPr>
          <w:rFonts w:ascii="Tahoma" w:eastAsia="Times New Roman" w:hAnsi="Tahoma" w:cs="Tahoma"/>
          <w:kern w:val="3"/>
          <w:sz w:val="20"/>
          <w:szCs w:val="20"/>
          <w:lang w:eastAsia="zh-CN" w:bidi="hi-IN"/>
        </w:rPr>
        <w:t xml:space="preserve"> </w:t>
      </w:r>
      <w:proofErr w:type="spellStart"/>
      <w:r w:rsidRPr="00FD41D9">
        <w:rPr>
          <w:rFonts w:ascii="Tahoma" w:eastAsia="Times New Roman" w:hAnsi="Tahoma" w:cs="Tahoma"/>
          <w:kern w:val="3"/>
          <w:sz w:val="20"/>
          <w:szCs w:val="20"/>
          <w:lang w:eastAsia="zh-CN" w:bidi="hi-IN"/>
        </w:rPr>
        <w:t>podlegają</w:t>
      </w:r>
      <w:proofErr w:type="spellEnd"/>
      <w:r w:rsidRPr="00FD41D9">
        <w:rPr>
          <w:rFonts w:ascii="Tahoma" w:eastAsia="Times New Roman" w:hAnsi="Tahoma" w:cs="Tahoma"/>
          <w:kern w:val="3"/>
          <w:sz w:val="20"/>
          <w:szCs w:val="20"/>
          <w:lang w:eastAsia="zh-CN" w:bidi="hi-IN"/>
        </w:rPr>
        <w:t xml:space="preserve"> </w:t>
      </w:r>
      <w:proofErr w:type="spellStart"/>
      <w:r w:rsidRPr="00FD41D9">
        <w:rPr>
          <w:rFonts w:ascii="Tahoma" w:eastAsia="Times New Roman" w:hAnsi="Tahoma" w:cs="Tahoma"/>
          <w:kern w:val="3"/>
          <w:sz w:val="20"/>
          <w:szCs w:val="20"/>
          <w:lang w:eastAsia="zh-CN" w:bidi="hi-IN"/>
        </w:rPr>
        <w:t>zsumowaniu</w:t>
      </w:r>
      <w:proofErr w:type="spellEnd"/>
      <w:r w:rsidRPr="00FD41D9">
        <w:rPr>
          <w:rFonts w:ascii="Tahoma" w:eastAsia="Times New Roman" w:hAnsi="Tahoma" w:cs="Tahoma"/>
          <w:kern w:val="3"/>
          <w:sz w:val="20"/>
          <w:szCs w:val="20"/>
          <w:lang w:eastAsia="zh-CN" w:bidi="hi-IN"/>
        </w:rPr>
        <w:t>,</w:t>
      </w:r>
    </w:p>
    <w:p w:rsidR="00607561" w:rsidRPr="00EE61E9" w:rsidRDefault="00607561" w:rsidP="001F1ADA">
      <w:pPr>
        <w:numPr>
          <w:ilvl w:val="0"/>
          <w:numId w:val="5"/>
        </w:numPr>
        <w:tabs>
          <w:tab w:val="left" w:pos="880"/>
        </w:tabs>
        <w:suppressAutoHyphens/>
        <w:autoSpaceDN w:val="0"/>
        <w:ind w:left="851" w:hanging="397"/>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 xml:space="preserve">niewykazanie żadnego certyfikatu, brak </w:t>
      </w:r>
      <w:r w:rsidRPr="00EE61E9">
        <w:rPr>
          <w:rFonts w:ascii="Tahoma" w:eastAsia="Times New Roman" w:hAnsi="Tahoma" w:cs="Tahoma"/>
          <w:bCs/>
          <w:i/>
          <w:iCs/>
          <w:kern w:val="3"/>
          <w:sz w:val="20"/>
          <w:szCs w:val="20"/>
          <w:lang w:val="pl-PL" w:eastAsia="zh-CN" w:bidi="hi-IN"/>
        </w:rPr>
        <w:t xml:space="preserve">Wykazu </w:t>
      </w:r>
      <w:r w:rsidRPr="00EE61E9">
        <w:rPr>
          <w:rFonts w:ascii="Tahoma" w:eastAsia="Times New Roman" w:hAnsi="Tahoma" w:cs="Tahoma"/>
          <w:i/>
          <w:kern w:val="3"/>
          <w:sz w:val="20"/>
          <w:szCs w:val="20"/>
          <w:lang w:val="pl-PL" w:eastAsia="zh-CN" w:bidi="hi-IN"/>
        </w:rPr>
        <w:t>certyfikatów jakości</w:t>
      </w:r>
      <w:r w:rsidRPr="00EE61E9">
        <w:rPr>
          <w:rFonts w:ascii="Tahoma" w:eastAsia="Times New Roman" w:hAnsi="Tahoma" w:cs="Tahoma"/>
          <w:kern w:val="3"/>
          <w:sz w:val="20"/>
          <w:szCs w:val="20"/>
          <w:lang w:val="pl-PL" w:eastAsia="zh-CN" w:bidi="hi-IN"/>
        </w:rPr>
        <w:t xml:space="preserve"> </w:t>
      </w:r>
      <w:r w:rsidRPr="00EE61E9">
        <w:rPr>
          <w:rFonts w:ascii="Tahoma" w:eastAsia="Times New Roman" w:hAnsi="Tahoma" w:cs="Tahoma"/>
          <w:i/>
          <w:kern w:val="3"/>
          <w:sz w:val="20"/>
          <w:szCs w:val="20"/>
          <w:lang w:val="pl-PL" w:eastAsia="zh-CN" w:bidi="hi-IN"/>
        </w:rPr>
        <w:t>usług</w:t>
      </w:r>
      <w:r w:rsidRPr="00EE61E9">
        <w:rPr>
          <w:rFonts w:ascii="Tahoma" w:eastAsia="Times New Roman" w:hAnsi="Tahoma" w:cs="Tahoma"/>
          <w:kern w:val="3"/>
          <w:sz w:val="20"/>
          <w:szCs w:val="20"/>
          <w:lang w:val="pl-PL" w:eastAsia="zh-CN" w:bidi="hi-IN"/>
        </w:rPr>
        <w:t xml:space="preserve"> </w:t>
      </w:r>
      <w:r w:rsidRPr="00EE61E9">
        <w:rPr>
          <w:rFonts w:ascii="Tahoma" w:eastAsia="Times New Roman" w:hAnsi="Tahoma" w:cs="Tahoma"/>
          <w:i/>
          <w:kern w:val="3"/>
          <w:sz w:val="20"/>
          <w:szCs w:val="20"/>
          <w:lang w:val="pl-PL" w:eastAsia="zh-CN" w:bidi="hi-IN"/>
        </w:rPr>
        <w:t>w zakresie szkoleń związanych z tematyką szkolenia</w:t>
      </w:r>
      <w:r w:rsidRPr="00EE61E9">
        <w:rPr>
          <w:rFonts w:ascii="Tahoma" w:eastAsia="Times New Roman" w:hAnsi="Tahoma" w:cs="Tahoma"/>
          <w:bCs/>
          <w:iCs/>
          <w:kern w:val="3"/>
          <w:sz w:val="20"/>
          <w:szCs w:val="20"/>
          <w:lang w:val="pl-PL" w:eastAsia="zh-CN" w:bidi="hi-IN"/>
        </w:rPr>
        <w:t xml:space="preserve"> – 0 pkt.</w:t>
      </w:r>
    </w:p>
    <w:p w:rsidR="00607561" w:rsidRPr="00EE61E9" w:rsidRDefault="00607561" w:rsidP="00607561">
      <w:pPr>
        <w:tabs>
          <w:tab w:val="left" w:pos="602"/>
        </w:tabs>
        <w:suppressAutoHyphens/>
        <w:autoSpaceDN w:val="0"/>
        <w:ind w:left="176" w:hanging="142"/>
        <w:jc w:val="both"/>
        <w:textAlignment w:val="baseline"/>
        <w:rPr>
          <w:rFonts w:ascii="Tahoma" w:eastAsia="Times New Roman" w:hAnsi="Tahoma" w:cs="Tahoma"/>
          <w:b/>
          <w:bCs/>
          <w:iCs/>
          <w:kern w:val="3"/>
          <w:sz w:val="20"/>
          <w:szCs w:val="20"/>
          <w:lang w:val="pl-PL" w:eastAsia="zh-CN" w:bidi="hi-IN"/>
        </w:rPr>
      </w:pPr>
      <w:r w:rsidRPr="00EE61E9">
        <w:rPr>
          <w:rFonts w:ascii="Tahoma" w:eastAsia="Times New Roman" w:hAnsi="Tahoma" w:cs="Tahoma"/>
          <w:b/>
          <w:bCs/>
          <w:iCs/>
          <w:kern w:val="3"/>
          <w:sz w:val="20"/>
          <w:szCs w:val="20"/>
          <w:lang w:val="pl-PL" w:eastAsia="zh-CN" w:bidi="hi-IN"/>
        </w:rPr>
        <w:t>Zamawiający nie przyzna punktów, jeżeli:</w:t>
      </w:r>
    </w:p>
    <w:p w:rsidR="000E5B82" w:rsidRPr="003E2E18" w:rsidRDefault="000E5B82" w:rsidP="001F1ADA">
      <w:pPr>
        <w:numPr>
          <w:ilvl w:val="0"/>
          <w:numId w:val="5"/>
        </w:numPr>
        <w:tabs>
          <w:tab w:val="left" w:pos="880"/>
          <w:tab w:val="left" w:pos="994"/>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iCs/>
          <w:kern w:val="3"/>
          <w:sz w:val="20"/>
          <w:szCs w:val="20"/>
          <w:lang w:val="pl-PL" w:eastAsia="zh-CN" w:bidi="hi-IN"/>
        </w:rPr>
        <w:t>certyfikat</w:t>
      </w:r>
      <w:r w:rsidRPr="003E2E18">
        <w:rPr>
          <w:rFonts w:ascii="Tahoma" w:eastAsia="Arial Unicode MS" w:hAnsi="Tahoma" w:cs="Tahoma"/>
          <w:bCs/>
          <w:iCs/>
          <w:kern w:val="3"/>
          <w:sz w:val="20"/>
          <w:szCs w:val="20"/>
          <w:lang w:val="pl-PL" w:eastAsia="ar-SA" w:bidi="hi-IN"/>
        </w:rPr>
        <w:t xml:space="preserve"> nie dotyczy szkolenia z </w:t>
      </w:r>
      <w:r w:rsidRPr="003E2E18">
        <w:rPr>
          <w:rFonts w:ascii="Tahoma" w:eastAsia="Times New Roman" w:hAnsi="Tahoma" w:cs="Tahoma"/>
          <w:kern w:val="3"/>
          <w:sz w:val="20"/>
          <w:szCs w:val="20"/>
          <w:lang w:val="pl-PL" w:eastAsia="zh-CN" w:bidi="hi-IN"/>
        </w:rPr>
        <w:t>tematu szkolenia</w:t>
      </w:r>
      <w:r w:rsidRPr="003E2E18">
        <w:rPr>
          <w:rFonts w:ascii="Tahoma" w:eastAsia="Arial Unicode MS" w:hAnsi="Tahoma" w:cs="Tahoma"/>
          <w:bCs/>
          <w:iCs/>
          <w:kern w:val="3"/>
          <w:sz w:val="20"/>
          <w:szCs w:val="20"/>
          <w:lang w:val="pl-PL" w:eastAsia="ar-SA" w:bidi="hi-IN"/>
        </w:rPr>
        <w:t>;</w:t>
      </w:r>
    </w:p>
    <w:p w:rsidR="000422EC" w:rsidRPr="00210577" w:rsidRDefault="000E5B82" w:rsidP="000422EC">
      <w:pPr>
        <w:numPr>
          <w:ilvl w:val="0"/>
          <w:numId w:val="5"/>
        </w:numPr>
        <w:tabs>
          <w:tab w:val="left" w:pos="284"/>
          <w:tab w:val="left" w:pos="426"/>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certyfikat nie</w:t>
      </w:r>
      <w:r w:rsidRPr="003E2E18">
        <w:rPr>
          <w:rFonts w:ascii="Tahoma" w:eastAsia="Times New Roman" w:hAnsi="Tahoma" w:cs="Tahoma"/>
          <w:bCs/>
          <w:iCs/>
          <w:kern w:val="3"/>
          <w:sz w:val="20"/>
          <w:szCs w:val="20"/>
          <w:lang w:val="pl-PL" w:eastAsia="zh-CN" w:bidi="hi-IN"/>
        </w:rPr>
        <w:t xml:space="preserve"> został </w:t>
      </w:r>
      <w:r w:rsidRPr="003E2E18">
        <w:rPr>
          <w:rFonts w:ascii="Tahoma" w:eastAsia="Arial Unicode MS" w:hAnsi="Tahoma" w:cs="Tahoma"/>
          <w:bCs/>
          <w:iCs/>
          <w:kern w:val="3"/>
          <w:sz w:val="20"/>
          <w:szCs w:val="20"/>
          <w:lang w:val="pl-PL" w:eastAsia="ar-SA" w:bidi="hi-IN"/>
        </w:rPr>
        <w:t>wpisany w „</w:t>
      </w:r>
      <w:r w:rsidRPr="003E2E18">
        <w:rPr>
          <w:rFonts w:ascii="Tahoma" w:eastAsia="Times New Roman" w:hAnsi="Tahoma" w:cs="Tahoma"/>
          <w:bCs/>
          <w:iCs/>
          <w:kern w:val="3"/>
          <w:sz w:val="20"/>
          <w:szCs w:val="20"/>
          <w:lang w:val="pl-PL" w:eastAsia="zh-CN" w:bidi="hi-IN"/>
        </w:rPr>
        <w:t>Wykaz</w:t>
      </w:r>
      <w:r w:rsidRPr="003E2E18">
        <w:rPr>
          <w:rFonts w:ascii="Tahoma" w:eastAsia="Times New Roman" w:hAnsi="Tahoma" w:cs="Tahoma"/>
          <w:kern w:val="3"/>
          <w:sz w:val="20"/>
          <w:szCs w:val="20"/>
          <w:lang w:val="pl-PL" w:eastAsia="zh-CN" w:bidi="hi-IN"/>
        </w:rPr>
        <w:t xml:space="preserve"> certyfikatów jakości usług w zakresie szkoleń związanych z tematyką szkolenia</w:t>
      </w:r>
      <w:r w:rsidRPr="003E2E18">
        <w:rPr>
          <w:rFonts w:ascii="Tahoma" w:eastAsia="Times New Roman" w:hAnsi="Tahoma" w:cs="Tahoma"/>
          <w:bCs/>
          <w:iCs/>
          <w:kern w:val="3"/>
          <w:sz w:val="20"/>
          <w:szCs w:val="20"/>
          <w:lang w:val="pl-PL" w:eastAsia="zh-CN" w:bidi="hi-IN"/>
        </w:rPr>
        <w:t xml:space="preserve">”, </w:t>
      </w:r>
      <w:r w:rsidR="000422EC" w:rsidRPr="00210577">
        <w:rPr>
          <w:rFonts w:ascii="Tahoma" w:eastAsia="Times New Roman" w:hAnsi="Tahoma" w:cs="Tahoma"/>
          <w:bCs/>
          <w:iCs/>
          <w:kern w:val="3"/>
          <w:sz w:val="20"/>
          <w:szCs w:val="20"/>
          <w:lang w:val="pl-PL" w:eastAsia="zh-CN" w:bidi="hi-IN"/>
        </w:rPr>
        <w:t>a załączono dowód;</w:t>
      </w:r>
    </w:p>
    <w:p w:rsidR="000E5B82" w:rsidRPr="003E2E18" w:rsidRDefault="000E5B82" w:rsidP="001F1ADA">
      <w:pPr>
        <w:numPr>
          <w:ilvl w:val="0"/>
          <w:numId w:val="5"/>
        </w:numPr>
        <w:tabs>
          <w:tab w:val="left" w:pos="880"/>
          <w:tab w:val="left" w:pos="994"/>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iCs/>
          <w:kern w:val="3"/>
          <w:sz w:val="20"/>
          <w:szCs w:val="20"/>
          <w:lang w:val="pl-PL" w:eastAsia="zh-CN" w:bidi="hi-IN"/>
        </w:rPr>
        <w:t xml:space="preserve">Wykonawca </w:t>
      </w:r>
      <w:r w:rsidRPr="003E2E18">
        <w:rPr>
          <w:rFonts w:ascii="Tahoma" w:eastAsia="Arial Unicode MS" w:hAnsi="Tahoma" w:cs="Tahoma"/>
          <w:bCs/>
          <w:iCs/>
          <w:kern w:val="3"/>
          <w:sz w:val="20"/>
          <w:szCs w:val="20"/>
          <w:lang w:val="pl-PL" w:eastAsia="ar-SA" w:bidi="hi-IN"/>
        </w:rPr>
        <w:t>nie załączył kserokopii certyfikatu;</w:t>
      </w:r>
    </w:p>
    <w:p w:rsidR="000E5B82" w:rsidRPr="003E2E18" w:rsidRDefault="000E5B82" w:rsidP="001F1ADA">
      <w:pPr>
        <w:numPr>
          <w:ilvl w:val="0"/>
          <w:numId w:val="5"/>
        </w:numPr>
        <w:tabs>
          <w:tab w:val="left" w:pos="880"/>
          <w:tab w:val="left" w:pos="994"/>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Arial Unicode MS" w:hAnsi="Tahoma" w:cs="Tahoma"/>
          <w:bCs/>
          <w:iCs/>
          <w:kern w:val="3"/>
          <w:sz w:val="20"/>
          <w:szCs w:val="20"/>
          <w:lang w:val="pl-PL" w:eastAsia="ar-SA" w:bidi="hi-IN"/>
        </w:rPr>
        <w:t xml:space="preserve">Wykonawca nie </w:t>
      </w:r>
      <w:r w:rsidRPr="003E2E18">
        <w:rPr>
          <w:rFonts w:ascii="Tahoma" w:eastAsia="Times New Roman" w:hAnsi="Tahoma" w:cs="Tahoma"/>
          <w:kern w:val="3"/>
          <w:sz w:val="20"/>
          <w:szCs w:val="20"/>
          <w:lang w:val="pl-PL" w:eastAsia="zh-CN" w:bidi="hi-IN"/>
        </w:rPr>
        <w:t>potwierdził za zgodność z oryginałem</w:t>
      </w:r>
      <w:r w:rsidRPr="003E2E18">
        <w:rPr>
          <w:rFonts w:ascii="Tahoma" w:eastAsia="Arial Unicode MS" w:hAnsi="Tahoma" w:cs="Tahoma"/>
          <w:bCs/>
          <w:iCs/>
          <w:kern w:val="3"/>
          <w:sz w:val="20"/>
          <w:szCs w:val="20"/>
          <w:lang w:val="pl-PL" w:eastAsia="ar-SA" w:bidi="hi-IN"/>
        </w:rPr>
        <w:t xml:space="preserve"> kserokopii certyfikatu;</w:t>
      </w:r>
    </w:p>
    <w:p w:rsidR="000E5B82" w:rsidRPr="003E2E18" w:rsidRDefault="000E5B82" w:rsidP="001F1ADA">
      <w:pPr>
        <w:numPr>
          <w:ilvl w:val="0"/>
          <w:numId w:val="5"/>
        </w:numPr>
        <w:tabs>
          <w:tab w:val="left" w:pos="880"/>
          <w:tab w:val="left" w:pos="99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Arial Unicode MS" w:hAnsi="Tahoma" w:cs="Tahoma"/>
          <w:bCs/>
          <w:iCs/>
          <w:kern w:val="3"/>
          <w:sz w:val="20"/>
          <w:szCs w:val="20"/>
          <w:lang w:val="pl-PL" w:eastAsia="ar-SA" w:bidi="hi-IN"/>
        </w:rPr>
        <w:t>istnieją rozbieżności pomiędzy załączonym certyfikatem, a wpisem w „</w:t>
      </w:r>
      <w:r w:rsidRPr="003E2E18">
        <w:rPr>
          <w:rFonts w:ascii="Tahoma" w:eastAsia="Times New Roman" w:hAnsi="Tahoma" w:cs="Tahoma"/>
          <w:kern w:val="3"/>
          <w:sz w:val="20"/>
          <w:szCs w:val="20"/>
          <w:lang w:val="pl-PL" w:eastAsia="zh-CN" w:bidi="hi-IN"/>
        </w:rPr>
        <w:t>Wykaz certyfikatów jakości usług               w zakresie szkoleń związanych z tematyką szkolenia”;</w:t>
      </w:r>
    </w:p>
    <w:p w:rsidR="000E5B82" w:rsidRPr="003E2E18" w:rsidRDefault="000E5B82" w:rsidP="001F1ADA">
      <w:pPr>
        <w:numPr>
          <w:ilvl w:val="0"/>
          <w:numId w:val="5"/>
        </w:numPr>
        <w:tabs>
          <w:tab w:val="left" w:pos="880"/>
          <w:tab w:val="left" w:pos="994"/>
        </w:tabs>
        <w:suppressAutoHyphens/>
        <w:autoSpaceDN w:val="0"/>
        <w:ind w:left="284" w:hanging="284"/>
        <w:jc w:val="both"/>
        <w:textAlignment w:val="baseline"/>
        <w:rPr>
          <w:rFonts w:ascii="Tahoma" w:eastAsia="Arial Unicode MS" w:hAnsi="Tahoma" w:cs="Tahoma"/>
          <w:bCs/>
          <w:iCs/>
          <w:kern w:val="3"/>
          <w:sz w:val="20"/>
          <w:szCs w:val="20"/>
          <w:lang w:val="pl-PL" w:eastAsia="ar-SA" w:bidi="hi-IN"/>
        </w:rPr>
      </w:pPr>
      <w:r w:rsidRPr="003E2E18">
        <w:rPr>
          <w:rFonts w:ascii="Tahoma" w:eastAsia="Arial Unicode MS" w:hAnsi="Tahoma" w:cs="Tahoma"/>
          <w:bCs/>
          <w:iCs/>
          <w:kern w:val="3"/>
          <w:sz w:val="20"/>
          <w:szCs w:val="20"/>
          <w:lang w:val="pl-PL" w:eastAsia="ar-SA" w:bidi="hi-IN"/>
        </w:rPr>
        <w:t>certyfikat wystawiony będzie na innego Wykonawcę, niż składający ofertę;</w:t>
      </w:r>
    </w:p>
    <w:p w:rsidR="000E5B82" w:rsidRPr="003E2E18" w:rsidRDefault="000E5B82" w:rsidP="001F1ADA">
      <w:pPr>
        <w:numPr>
          <w:ilvl w:val="0"/>
          <w:numId w:val="5"/>
        </w:numPr>
        <w:tabs>
          <w:tab w:val="left" w:pos="880"/>
          <w:tab w:val="left" w:pos="994"/>
          <w:tab w:val="left" w:pos="1163"/>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w przypadku złożenia oferty przez Wykonawców ubiegających się wspólnie o udzielenie zamówienia, jeden                  z Wykonawców wykazuje posiadanie certyfikatu. Np. jeżeli Wykonawca X wykaże 1 certyfikat wystawiony na siebie, oraz wykaże 1 certyfikat wystawiony dla Wykonawcy Y, to Zamawiający  będzie rozpatrywał wykazanie 1 certyfikatu Wykonawcy X, pod warunkiem spełnienia innych  wymagań.</w:t>
      </w:r>
    </w:p>
    <w:p w:rsidR="000E5B82" w:rsidRPr="003E2E18" w:rsidRDefault="000E5B82" w:rsidP="001F1ADA">
      <w:pPr>
        <w:numPr>
          <w:ilvl w:val="0"/>
          <w:numId w:val="5"/>
        </w:numPr>
        <w:tabs>
          <w:tab w:val="left" w:pos="880"/>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iCs/>
          <w:kern w:val="3"/>
          <w:sz w:val="20"/>
          <w:szCs w:val="20"/>
          <w:lang w:val="pl-PL" w:eastAsia="zh-CN" w:bidi="hi-IN"/>
        </w:rPr>
        <w:t xml:space="preserve">w „Wykazie </w:t>
      </w:r>
      <w:r w:rsidRPr="003E2E18">
        <w:rPr>
          <w:rFonts w:ascii="Tahoma" w:eastAsia="Times New Roman" w:hAnsi="Tahoma" w:cs="Tahoma"/>
          <w:kern w:val="3"/>
          <w:sz w:val="20"/>
          <w:szCs w:val="20"/>
          <w:lang w:val="pl-PL" w:eastAsia="zh-CN" w:bidi="hi-IN"/>
        </w:rPr>
        <w:t>certyfikatów jakości usług w zakresie szkoleń związanych z tematyką szkolenia”</w:t>
      </w:r>
      <w:r w:rsidRPr="003E2E18">
        <w:rPr>
          <w:rFonts w:ascii="Tahoma" w:eastAsia="Times New Roman" w:hAnsi="Tahoma" w:cs="Tahoma"/>
          <w:bCs/>
          <w:i/>
          <w:iCs/>
          <w:kern w:val="3"/>
          <w:sz w:val="20"/>
          <w:szCs w:val="20"/>
          <w:lang w:val="pl-PL" w:eastAsia="zh-CN" w:bidi="hi-IN"/>
        </w:rPr>
        <w:t xml:space="preserve"> </w:t>
      </w:r>
      <w:r w:rsidRPr="003E2E18">
        <w:rPr>
          <w:rFonts w:ascii="Tahoma" w:eastAsia="Times New Roman" w:hAnsi="Tahoma" w:cs="Tahoma"/>
          <w:bCs/>
          <w:iCs/>
          <w:kern w:val="3"/>
          <w:sz w:val="20"/>
          <w:szCs w:val="20"/>
          <w:lang w:val="pl-PL" w:eastAsia="zh-CN" w:bidi="hi-IN"/>
        </w:rPr>
        <w:t xml:space="preserve">wykazano więcej niż dwa certyfikaty, do obliczenia punktacji z tytułu spełniania kryterium Zamawiający będzie brał pod uwagę tylko dwa pierwsze, </w:t>
      </w:r>
      <w:r w:rsidRPr="003E2E18">
        <w:rPr>
          <w:rFonts w:ascii="Tahoma" w:eastAsia="Arial Unicode MS" w:hAnsi="Tahoma" w:cs="Tahoma"/>
          <w:bCs/>
          <w:iCs/>
          <w:kern w:val="3"/>
          <w:sz w:val="20"/>
          <w:szCs w:val="20"/>
          <w:lang w:val="pl-PL" w:eastAsia="ar-SA" w:bidi="hi-IN"/>
        </w:rPr>
        <w:t>bez względu na fakt spełniania/nie spełniania stawianych wymagań;</w:t>
      </w:r>
    </w:p>
    <w:p w:rsidR="000E5B82" w:rsidRPr="003E2E18" w:rsidRDefault="000E5B82" w:rsidP="001F1ADA">
      <w:pPr>
        <w:numPr>
          <w:ilvl w:val="0"/>
          <w:numId w:val="5"/>
        </w:numPr>
        <w:tabs>
          <w:tab w:val="left" w:pos="880"/>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wykazane w „Wykazie certyfikatów jakości usług w zakresie szkoleń związanych z tematyką szkolenia</w:t>
      </w:r>
      <w:r w:rsidRPr="003E2E18">
        <w:rPr>
          <w:rFonts w:ascii="Tahoma" w:eastAsia="Arial Unicode MS" w:hAnsi="Tahoma" w:cs="Tahoma"/>
          <w:bCs/>
          <w:iCs/>
          <w:kern w:val="3"/>
          <w:sz w:val="20"/>
          <w:szCs w:val="20"/>
          <w:lang w:val="pl-PL" w:eastAsia="ar-SA" w:bidi="hi-IN"/>
        </w:rPr>
        <w:t>” wpisy są nieczytelne dla Zamawiającego.</w:t>
      </w:r>
    </w:p>
    <w:p w:rsidR="000422EC" w:rsidRPr="00EE61E9" w:rsidRDefault="000422EC" w:rsidP="00607561">
      <w:pPr>
        <w:tabs>
          <w:tab w:val="left" w:pos="880"/>
        </w:tabs>
        <w:suppressAutoHyphens/>
        <w:autoSpaceDN w:val="0"/>
        <w:ind w:left="454"/>
        <w:textAlignment w:val="baseline"/>
        <w:rPr>
          <w:rFonts w:ascii="Tahoma" w:eastAsia="Times New Roman" w:hAnsi="Tahoma" w:cs="Tahoma"/>
          <w:kern w:val="3"/>
          <w:sz w:val="20"/>
          <w:szCs w:val="20"/>
          <w:lang w:val="pl-PL" w:eastAsia="zh-CN" w:bidi="hi-IN"/>
        </w:rPr>
      </w:pPr>
    </w:p>
    <w:p w:rsidR="00607561" w:rsidRPr="00EE61E9" w:rsidRDefault="00607561" w:rsidP="00607561">
      <w:pPr>
        <w:suppressAutoHyphens/>
        <w:autoSpaceDN w:val="0"/>
        <w:ind w:left="567" w:hanging="567"/>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bCs/>
          <w:iCs/>
          <w:kern w:val="3"/>
          <w:sz w:val="20"/>
          <w:szCs w:val="20"/>
          <w:lang w:val="pl-PL" w:eastAsia="zh-CN" w:bidi="hi-IN"/>
        </w:rPr>
        <w:t xml:space="preserve">Kryterium nr 5 – </w:t>
      </w:r>
      <w:r w:rsidRPr="00EE61E9">
        <w:rPr>
          <w:rFonts w:ascii="Tahoma" w:eastAsia="Times New Roman" w:hAnsi="Tahoma" w:cs="Tahoma"/>
          <w:b/>
          <w:bCs/>
          <w:i/>
          <w:iCs/>
          <w:kern w:val="3"/>
          <w:sz w:val="20"/>
          <w:szCs w:val="20"/>
          <w:lang w:val="pl-PL" w:eastAsia="zh-CN" w:bidi="hi-IN"/>
        </w:rPr>
        <w:t xml:space="preserve">doświadczenie </w:t>
      </w:r>
      <w:r w:rsidRPr="00EE61E9">
        <w:rPr>
          <w:rFonts w:ascii="Tahoma" w:eastAsia="Times New Roman" w:hAnsi="Tahoma" w:cs="Tahoma"/>
          <w:b/>
          <w:bCs/>
          <w:i/>
          <w:kern w:val="3"/>
          <w:sz w:val="20"/>
          <w:szCs w:val="20"/>
          <w:lang w:val="pl-PL" w:eastAsia="zh-CN" w:bidi="hi-IN"/>
        </w:rPr>
        <w:t>zawodowe instruktorów i wykładowców</w:t>
      </w:r>
      <w:r w:rsidRPr="00EE61E9">
        <w:rPr>
          <w:rFonts w:ascii="Tahoma" w:eastAsia="Times New Roman" w:hAnsi="Tahoma" w:cs="Tahoma"/>
          <w:bCs/>
          <w:kern w:val="3"/>
          <w:sz w:val="20"/>
          <w:szCs w:val="20"/>
          <w:lang w:val="pl-PL" w:eastAsia="zh-CN" w:bidi="hi-IN"/>
        </w:rPr>
        <w:t xml:space="preserve"> </w:t>
      </w:r>
      <w:r w:rsidRPr="00E146B7">
        <w:rPr>
          <w:rFonts w:ascii="Tahoma" w:eastAsia="Times New Roman" w:hAnsi="Tahoma" w:cs="Tahoma"/>
          <w:b/>
          <w:bCs/>
          <w:i/>
          <w:kern w:val="3"/>
          <w:sz w:val="20"/>
          <w:szCs w:val="20"/>
          <w:lang w:val="pl-PL" w:eastAsia="zh-CN" w:bidi="hi-IN"/>
        </w:rPr>
        <w:t>Wykonawcy</w:t>
      </w:r>
      <w:r w:rsidRPr="00EE61E9">
        <w:rPr>
          <w:rFonts w:ascii="Tahoma" w:eastAsia="Times New Roman" w:hAnsi="Tahoma" w:cs="Tahoma"/>
          <w:b/>
          <w:bCs/>
          <w:i/>
          <w:iCs/>
          <w:kern w:val="3"/>
          <w:sz w:val="20"/>
          <w:szCs w:val="20"/>
          <w:lang w:val="pl-PL" w:eastAsia="zh-CN" w:bidi="hi-IN"/>
        </w:rPr>
        <w:t>– (D)</w:t>
      </w:r>
    </w:p>
    <w:p w:rsidR="000E5B82" w:rsidRDefault="000E5B82" w:rsidP="000D17F1">
      <w:pPr>
        <w:suppressAutoHyphens/>
        <w:autoSpaceDN w:val="0"/>
        <w:jc w:val="both"/>
        <w:textAlignment w:val="baseline"/>
        <w:rPr>
          <w:rFonts w:ascii="Tahoma" w:eastAsia="Times New Roman" w:hAnsi="Tahoma" w:cs="Tahoma"/>
          <w:bCs/>
          <w:kern w:val="3"/>
          <w:sz w:val="20"/>
          <w:szCs w:val="20"/>
          <w:lang w:val="pl-PL" w:eastAsia="ar-SA" w:bidi="hi-IN"/>
        </w:rPr>
      </w:pPr>
      <w:r w:rsidRPr="003E2E18">
        <w:rPr>
          <w:rFonts w:ascii="Tahoma" w:eastAsia="Times New Roman" w:hAnsi="Tahoma" w:cs="Tahoma"/>
          <w:kern w:val="3"/>
          <w:sz w:val="20"/>
          <w:szCs w:val="20"/>
          <w:lang w:val="pl-PL" w:eastAsia="zh-CN" w:bidi="hi-IN"/>
        </w:rPr>
        <w:t xml:space="preserve">Ocenie </w:t>
      </w:r>
      <w:r w:rsidRPr="000D17F1">
        <w:rPr>
          <w:rFonts w:ascii="Tahoma" w:eastAsia="Times New Roman" w:hAnsi="Tahoma" w:cs="Tahoma"/>
          <w:kern w:val="3"/>
          <w:sz w:val="20"/>
          <w:szCs w:val="20"/>
          <w:lang w:val="pl-PL" w:eastAsia="zh-CN" w:bidi="hi-IN"/>
        </w:rPr>
        <w:t xml:space="preserve">podlegać będzie doświadczenie zawodowe 6 osób (z wyłączeniem osoby do </w:t>
      </w:r>
      <w:r w:rsidRPr="000D17F1">
        <w:rPr>
          <w:rFonts w:ascii="Tahoma" w:hAnsi="Tahoma" w:cs="Tahoma"/>
          <w:kern w:val="3"/>
          <w:sz w:val="20"/>
          <w:szCs w:val="20"/>
          <w:lang w:val="pl-PL" w:eastAsia="pl-PL" w:bidi="hi-IN"/>
        </w:rPr>
        <w:t>nauki udzielania pierwszej pomocy</w:t>
      </w:r>
      <w:r w:rsidRPr="000D17F1">
        <w:rPr>
          <w:rFonts w:ascii="Tahoma" w:eastAsia="Times New Roman" w:hAnsi="Tahoma" w:cs="Tahoma"/>
          <w:kern w:val="3"/>
          <w:sz w:val="20"/>
          <w:szCs w:val="20"/>
          <w:lang w:val="pl-PL" w:eastAsia="zh-CN" w:bidi="hi-IN"/>
        </w:rPr>
        <w:t xml:space="preserve">) </w:t>
      </w:r>
      <w:r w:rsidRPr="000D17F1">
        <w:rPr>
          <w:rFonts w:ascii="Tahoma" w:hAnsi="Tahoma" w:cs="Tahoma"/>
          <w:kern w:val="3"/>
          <w:sz w:val="20"/>
          <w:szCs w:val="20"/>
          <w:lang w:val="pl-PL" w:eastAsia="zh-CN" w:bidi="hi-IN"/>
        </w:rPr>
        <w:t xml:space="preserve">które Wykonawca wskazał w </w:t>
      </w:r>
      <w:proofErr w:type="spellStart"/>
      <w:r w:rsidR="00D071C9">
        <w:rPr>
          <w:rFonts w:ascii="Tahoma" w:hAnsi="Tahoma" w:cs="Tahoma"/>
          <w:kern w:val="3"/>
          <w:sz w:val="20"/>
          <w:szCs w:val="20"/>
          <w:lang w:val="pl-PL" w:eastAsia="zh-CN" w:bidi="hi-IN"/>
        </w:rPr>
        <w:t>Załaczniku</w:t>
      </w:r>
      <w:proofErr w:type="spellEnd"/>
      <w:r w:rsidR="00D071C9">
        <w:rPr>
          <w:rFonts w:ascii="Tahoma" w:hAnsi="Tahoma" w:cs="Tahoma"/>
          <w:kern w:val="3"/>
          <w:sz w:val="20"/>
          <w:szCs w:val="20"/>
          <w:lang w:val="pl-PL" w:eastAsia="zh-CN" w:bidi="hi-IN"/>
        </w:rPr>
        <w:t xml:space="preserve"> nr 9 do Ogłoszenia Tabele </w:t>
      </w:r>
      <w:r w:rsidR="00470905">
        <w:rPr>
          <w:rFonts w:ascii="Tahoma" w:hAnsi="Tahoma" w:cs="Tahoma"/>
          <w:kern w:val="3"/>
          <w:sz w:val="20"/>
          <w:szCs w:val="20"/>
          <w:lang w:val="pl-PL" w:eastAsia="zh-CN" w:bidi="hi-IN"/>
        </w:rPr>
        <w:t xml:space="preserve">8-10. Wykonawca zobowiązany jest </w:t>
      </w:r>
      <w:r w:rsidRPr="00F8209F">
        <w:rPr>
          <w:rFonts w:ascii="Tahoma" w:hAnsi="Tahoma" w:cs="Tahoma"/>
          <w:kern w:val="3"/>
          <w:sz w:val="20"/>
          <w:szCs w:val="20"/>
          <w:lang w:val="pl-PL" w:eastAsia="zh-CN" w:bidi="hi-IN"/>
        </w:rPr>
        <w:t>potwierdzić/zaprzeczyć, czy osoby w nim wymienione posiadają</w:t>
      </w:r>
      <w:r w:rsidRPr="000D17F1">
        <w:rPr>
          <w:rFonts w:ascii="Tahoma" w:hAnsi="Tahoma" w:cs="Tahoma"/>
          <w:kern w:val="3"/>
          <w:sz w:val="20"/>
          <w:szCs w:val="20"/>
          <w:lang w:val="pl-PL" w:eastAsia="zh-CN" w:bidi="hi-IN"/>
        </w:rPr>
        <w:t xml:space="preserve"> </w:t>
      </w:r>
      <w:r w:rsidRPr="00F8209F">
        <w:rPr>
          <w:rFonts w:ascii="Tahoma" w:hAnsi="Tahoma" w:cs="Tahoma"/>
          <w:kern w:val="3"/>
          <w:sz w:val="20"/>
          <w:szCs w:val="20"/>
          <w:lang w:val="pl-PL" w:eastAsia="zh-CN" w:bidi="hi-IN"/>
        </w:rPr>
        <w:t xml:space="preserve">doświadczenie w postaci przeprowadzonych </w:t>
      </w:r>
      <w:r w:rsidRPr="00F8209F">
        <w:rPr>
          <w:rFonts w:ascii="Tahoma" w:eastAsia="Arial Unicode MS" w:hAnsi="Tahoma" w:cs="Tahoma"/>
          <w:kern w:val="3"/>
          <w:sz w:val="20"/>
          <w:szCs w:val="20"/>
          <w:lang w:val="pl-PL" w:eastAsia="ar-SA" w:bidi="hi-IN"/>
        </w:rPr>
        <w:t xml:space="preserve">w ciągu ostatnich 3 lat przed upływem terminu składania ofert, dwóch </w:t>
      </w:r>
      <w:r w:rsidRPr="00F8209F">
        <w:rPr>
          <w:rFonts w:ascii="Tahoma" w:hAnsi="Tahoma" w:cs="Tahoma"/>
          <w:kern w:val="3"/>
          <w:sz w:val="20"/>
          <w:szCs w:val="20"/>
          <w:lang w:val="pl-PL" w:eastAsia="zh-CN" w:bidi="hi-IN"/>
        </w:rPr>
        <w:t xml:space="preserve">kursów, szkoleń, warsztatów związanych </w:t>
      </w:r>
      <w:r w:rsidRPr="00F8209F">
        <w:rPr>
          <w:rFonts w:ascii="Tahoma" w:eastAsia="Arial Unicode MS" w:hAnsi="Tahoma" w:cs="Tahoma"/>
          <w:kern w:val="3"/>
          <w:sz w:val="20"/>
          <w:szCs w:val="20"/>
          <w:lang w:val="pl-PL" w:eastAsia="ar-SA" w:bidi="hi-IN"/>
        </w:rPr>
        <w:t>z tematyką szkolenia</w:t>
      </w:r>
      <w:r w:rsidRPr="000D17F1">
        <w:rPr>
          <w:rFonts w:ascii="Tahoma" w:eastAsia="Times New Roman" w:hAnsi="Tahoma" w:cs="Tahoma"/>
          <w:bCs/>
          <w:kern w:val="3"/>
          <w:sz w:val="20"/>
          <w:szCs w:val="20"/>
          <w:lang w:val="pl-PL" w:eastAsia="ar-SA" w:bidi="hi-IN"/>
        </w:rPr>
        <w:t>.</w:t>
      </w:r>
    </w:p>
    <w:p w:rsidR="000E5B82" w:rsidRPr="00470905" w:rsidRDefault="000E5B82" w:rsidP="000D17F1">
      <w:pPr>
        <w:suppressAutoHyphens/>
        <w:autoSpaceDN w:val="0"/>
        <w:textAlignment w:val="baseline"/>
        <w:rPr>
          <w:rFonts w:ascii="Tahoma" w:hAnsi="Tahoma" w:cs="Tahoma"/>
          <w:kern w:val="3"/>
          <w:sz w:val="20"/>
          <w:szCs w:val="20"/>
          <w:lang w:val="pl-PL" w:eastAsia="zh-CN" w:bidi="hi-IN"/>
        </w:rPr>
      </w:pPr>
      <w:r w:rsidRPr="000D17F1">
        <w:rPr>
          <w:rFonts w:ascii="Tahoma" w:hAnsi="Tahoma" w:cs="Tahoma"/>
          <w:kern w:val="3"/>
          <w:sz w:val="20"/>
          <w:szCs w:val="20"/>
          <w:lang w:val="pl-PL" w:eastAsia="zh-CN" w:bidi="hi-IN"/>
        </w:rPr>
        <w:t>Za 1 osobę spełniającą warunki kryterium Zamawiający</w:t>
      </w:r>
      <w:r w:rsidRPr="003E2E18">
        <w:rPr>
          <w:rFonts w:ascii="Tahoma" w:hAnsi="Tahoma" w:cs="Tahoma"/>
          <w:kern w:val="3"/>
          <w:sz w:val="20"/>
          <w:szCs w:val="20"/>
          <w:lang w:val="pl-PL" w:eastAsia="zh-CN" w:bidi="hi-IN"/>
        </w:rPr>
        <w:t xml:space="preserve"> przyzna 2 pkt. </w:t>
      </w:r>
      <w:r w:rsidRPr="00470905">
        <w:rPr>
          <w:rFonts w:ascii="Tahoma" w:hAnsi="Tahoma" w:cs="Tahoma"/>
          <w:kern w:val="3"/>
          <w:sz w:val="20"/>
          <w:szCs w:val="20"/>
          <w:lang w:val="pl-PL" w:eastAsia="zh-CN" w:bidi="hi-IN"/>
        </w:rPr>
        <w:t>Maksymalnie można uzyskać 12 pkt.</w:t>
      </w:r>
    </w:p>
    <w:p w:rsidR="000E5B82" w:rsidRDefault="000E5B82" w:rsidP="00607561">
      <w:pPr>
        <w:suppressAutoHyphens/>
        <w:autoSpaceDN w:val="0"/>
        <w:textAlignment w:val="baseline"/>
        <w:rPr>
          <w:rFonts w:ascii="Tahoma" w:hAnsi="Tahoma" w:cs="Tahoma"/>
          <w:kern w:val="3"/>
          <w:sz w:val="20"/>
          <w:szCs w:val="20"/>
          <w:lang w:val="pl-PL" w:eastAsia="zh-CN" w:bidi="hi-IN"/>
        </w:rPr>
      </w:pPr>
    </w:p>
    <w:p w:rsidR="00607561" w:rsidRPr="00EE61E9" w:rsidRDefault="00607561" w:rsidP="00607561">
      <w:pPr>
        <w:tabs>
          <w:tab w:val="left" w:pos="0"/>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EE61E9">
        <w:rPr>
          <w:rFonts w:ascii="Tahoma" w:eastAsia="Times New Roman" w:hAnsi="Tahoma" w:cs="Tahoma"/>
          <w:b/>
          <w:bCs/>
          <w:iCs/>
          <w:kern w:val="3"/>
          <w:sz w:val="20"/>
          <w:szCs w:val="20"/>
          <w:lang w:val="pl-PL" w:eastAsia="zh-CN" w:bidi="hi-IN"/>
        </w:rPr>
        <w:t>Zamawiający nie przyzna punktów, jeżeli:</w:t>
      </w:r>
    </w:p>
    <w:p w:rsidR="00A8642C" w:rsidRPr="00A8642C" w:rsidRDefault="00A8642C" w:rsidP="00A8642C">
      <w:pPr>
        <w:pStyle w:val="Akapitzlist"/>
        <w:widowControl/>
        <w:numPr>
          <w:ilvl w:val="0"/>
          <w:numId w:val="6"/>
        </w:numPr>
        <w:tabs>
          <w:tab w:val="left" w:pos="284"/>
        </w:tabs>
        <w:suppressAutoHyphens/>
        <w:autoSpaceDN w:val="0"/>
        <w:jc w:val="both"/>
        <w:textAlignment w:val="baseline"/>
        <w:rPr>
          <w:rFonts w:ascii="Tahoma" w:hAnsi="Tahoma" w:cs="Tahoma"/>
          <w:b/>
          <w:kern w:val="3"/>
          <w:lang w:val="pl-PL" w:eastAsia="zh-CN" w:bidi="hi-IN"/>
        </w:rPr>
      </w:pPr>
      <w:r w:rsidRPr="00022098">
        <w:rPr>
          <w:rFonts w:ascii="Tahoma" w:eastAsia="Arial Unicode MS" w:hAnsi="Tahoma" w:cs="Tahoma"/>
          <w:bCs/>
          <w:iCs/>
          <w:kern w:val="3"/>
          <w:sz w:val="20"/>
          <w:szCs w:val="20"/>
          <w:lang w:val="pl-PL" w:eastAsia="ar-SA" w:bidi="hi-IN"/>
        </w:rPr>
        <w:t xml:space="preserve">istnieją rozbieżności pomiędzy </w:t>
      </w:r>
      <w:r>
        <w:rPr>
          <w:rFonts w:ascii="Tahoma" w:eastAsia="Arial Unicode MS" w:hAnsi="Tahoma" w:cs="Tahoma"/>
          <w:bCs/>
          <w:iCs/>
          <w:kern w:val="3"/>
          <w:sz w:val="20"/>
          <w:szCs w:val="20"/>
          <w:lang w:val="pl-PL" w:eastAsia="ar-SA" w:bidi="hi-IN"/>
        </w:rPr>
        <w:t xml:space="preserve">Załącznikiem nr 9 do Ogłoszenia Tabele 8-10, </w:t>
      </w:r>
      <w:r w:rsidRPr="00022098">
        <w:rPr>
          <w:rFonts w:ascii="Tahoma" w:eastAsia="Arial Unicode MS" w:hAnsi="Tahoma" w:cs="Tahoma"/>
          <w:bCs/>
          <w:iCs/>
          <w:kern w:val="3"/>
          <w:sz w:val="20"/>
          <w:szCs w:val="20"/>
          <w:lang w:val="pl-PL" w:eastAsia="ar-SA" w:bidi="hi-IN"/>
        </w:rPr>
        <w:t xml:space="preserve">a wpisem w </w:t>
      </w:r>
      <w:r w:rsidRPr="00022098">
        <w:rPr>
          <w:rFonts w:ascii="Tahoma" w:eastAsia="Times New Roman" w:hAnsi="Tahoma" w:cs="Tahoma"/>
          <w:kern w:val="3"/>
          <w:sz w:val="20"/>
          <w:szCs w:val="20"/>
          <w:lang w:val="pl-PL" w:eastAsia="zh-CN" w:bidi="hi-IN"/>
        </w:rPr>
        <w:t>Załącznik</w:t>
      </w:r>
      <w:r>
        <w:rPr>
          <w:rFonts w:ascii="Tahoma" w:eastAsia="Times New Roman" w:hAnsi="Tahoma" w:cs="Tahoma"/>
          <w:kern w:val="3"/>
          <w:sz w:val="20"/>
          <w:szCs w:val="20"/>
          <w:lang w:val="pl-PL" w:eastAsia="zh-CN" w:bidi="hi-IN"/>
        </w:rPr>
        <w:t>u nr 13</w:t>
      </w:r>
      <w:r w:rsidRPr="00022098">
        <w:rPr>
          <w:rFonts w:ascii="Tahoma" w:eastAsia="Times New Roman" w:hAnsi="Tahoma" w:cs="Tahoma"/>
          <w:i/>
          <w:kern w:val="3"/>
          <w:sz w:val="20"/>
          <w:szCs w:val="20"/>
          <w:lang w:val="pl-PL" w:eastAsia="zh-CN" w:bidi="hi-IN"/>
        </w:rPr>
        <w:t xml:space="preserve"> </w:t>
      </w:r>
      <w:r w:rsidRPr="00022098">
        <w:rPr>
          <w:rFonts w:ascii="Tahoma" w:hAnsi="Tahoma" w:cs="Tahoma"/>
          <w:kern w:val="3"/>
          <w:sz w:val="20"/>
          <w:szCs w:val="20"/>
          <w:lang w:val="pl-PL" w:eastAsia="zh-CN" w:bidi="hi-IN"/>
        </w:rPr>
        <w:t>„</w:t>
      </w:r>
      <w:r w:rsidR="008E0785">
        <w:rPr>
          <w:rFonts w:ascii="Tahoma" w:hAnsi="Tahoma" w:cs="Tahoma"/>
          <w:kern w:val="3"/>
          <w:sz w:val="20"/>
          <w:szCs w:val="20"/>
          <w:lang w:val="pl-PL" w:eastAsia="zh-CN" w:bidi="hi-IN"/>
        </w:rPr>
        <w:t>Wykaz d</w:t>
      </w:r>
      <w:r w:rsidRPr="00022098">
        <w:rPr>
          <w:rFonts w:ascii="Tahoma" w:eastAsia="Times New Roman" w:hAnsi="Tahoma" w:cs="Tahoma"/>
          <w:bCs/>
          <w:kern w:val="3"/>
          <w:sz w:val="20"/>
          <w:szCs w:val="20"/>
          <w:lang w:val="pl-PL" w:eastAsia="zh-CN" w:bidi="hi-IN"/>
        </w:rPr>
        <w:t>oświadczeni</w:t>
      </w:r>
      <w:r w:rsidR="008E0785">
        <w:rPr>
          <w:rFonts w:ascii="Tahoma" w:eastAsia="Times New Roman" w:hAnsi="Tahoma" w:cs="Tahoma"/>
          <w:bCs/>
          <w:kern w:val="3"/>
          <w:sz w:val="20"/>
          <w:szCs w:val="20"/>
          <w:lang w:val="pl-PL" w:eastAsia="zh-CN" w:bidi="hi-IN"/>
        </w:rPr>
        <w:t>a</w:t>
      </w:r>
      <w:r w:rsidRPr="00022098">
        <w:rPr>
          <w:rFonts w:ascii="Tahoma" w:eastAsia="Times New Roman" w:hAnsi="Tahoma" w:cs="Tahoma"/>
          <w:bCs/>
          <w:kern w:val="3"/>
          <w:sz w:val="20"/>
          <w:szCs w:val="20"/>
          <w:lang w:val="pl-PL" w:eastAsia="zh-CN" w:bidi="hi-IN"/>
        </w:rPr>
        <w:t xml:space="preserve"> zawodowe</w:t>
      </w:r>
      <w:r w:rsidR="008E0785">
        <w:rPr>
          <w:rFonts w:ascii="Tahoma" w:eastAsia="Times New Roman" w:hAnsi="Tahoma" w:cs="Tahoma"/>
          <w:bCs/>
          <w:kern w:val="3"/>
          <w:sz w:val="20"/>
          <w:szCs w:val="20"/>
          <w:lang w:val="pl-PL" w:eastAsia="zh-CN" w:bidi="hi-IN"/>
        </w:rPr>
        <w:t>go</w:t>
      </w:r>
      <w:r w:rsidRPr="00022098">
        <w:rPr>
          <w:rFonts w:ascii="Tahoma" w:eastAsia="Times New Roman" w:hAnsi="Tahoma" w:cs="Tahoma"/>
          <w:bCs/>
          <w:kern w:val="3"/>
          <w:sz w:val="20"/>
          <w:szCs w:val="20"/>
          <w:lang w:val="pl-PL" w:eastAsia="zh-CN" w:bidi="hi-IN"/>
        </w:rPr>
        <w:t xml:space="preserve"> instruktorów i wykładowców Wykonawcy</w:t>
      </w:r>
      <w:r>
        <w:rPr>
          <w:rFonts w:ascii="Tahoma" w:eastAsia="Times New Roman" w:hAnsi="Tahoma" w:cs="Tahoma"/>
          <w:bCs/>
          <w:kern w:val="3"/>
          <w:sz w:val="20"/>
          <w:szCs w:val="20"/>
          <w:lang w:val="pl-PL" w:eastAsia="zh-CN" w:bidi="hi-IN"/>
        </w:rPr>
        <w:t xml:space="preserve"> do oceny kryterium nr 5</w:t>
      </w:r>
      <w:r w:rsidRPr="00022098">
        <w:rPr>
          <w:rFonts w:ascii="Tahoma" w:eastAsia="Times New Roman" w:hAnsi="Tahoma" w:cs="Tahoma"/>
          <w:bCs/>
          <w:kern w:val="3"/>
          <w:sz w:val="20"/>
          <w:szCs w:val="20"/>
          <w:lang w:val="pl-PL" w:eastAsia="zh-CN" w:bidi="hi-IN"/>
        </w:rPr>
        <w:t xml:space="preserve">” </w:t>
      </w:r>
      <w:r w:rsidRPr="00A8642C">
        <w:rPr>
          <w:rFonts w:ascii="Tahoma" w:eastAsia="Times New Roman" w:hAnsi="Tahoma" w:cs="Tahoma"/>
          <w:i/>
          <w:kern w:val="3"/>
          <w:sz w:val="20"/>
          <w:szCs w:val="20"/>
          <w:lang w:val="pl-PL" w:eastAsia="zh-CN" w:bidi="hi-IN"/>
        </w:rPr>
        <w:t>np. w kolejności nazwisk, innymi imionami, nazwiskami.</w:t>
      </w:r>
    </w:p>
    <w:p w:rsidR="000E5B82" w:rsidRPr="003E2E18" w:rsidRDefault="000E5B82" w:rsidP="001F1ADA">
      <w:pPr>
        <w:numPr>
          <w:ilvl w:val="0"/>
          <w:numId w:val="5"/>
        </w:numPr>
        <w:tabs>
          <w:tab w:val="left" w:pos="312"/>
          <w:tab w:val="left" w:pos="567"/>
          <w:tab w:val="left" w:pos="596"/>
          <w:tab w:val="left" w:pos="1021"/>
          <w:tab w:val="left" w:pos="1588"/>
          <w:tab w:val="left" w:pos="1730"/>
        </w:tabs>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 xml:space="preserve">wykazane w </w:t>
      </w:r>
      <w:r w:rsidRPr="003E2E18">
        <w:rPr>
          <w:rFonts w:ascii="Tahoma" w:eastAsia="Arial Unicode MS" w:hAnsi="Tahoma" w:cs="Tahoma"/>
          <w:bCs/>
          <w:iCs/>
          <w:kern w:val="3"/>
          <w:sz w:val="20"/>
          <w:szCs w:val="20"/>
          <w:lang w:val="pl-PL" w:eastAsia="ar-SA" w:bidi="hi-IN"/>
        </w:rPr>
        <w:t>załączniku wpisy są nieczytelne dla Zamawiającego;</w:t>
      </w:r>
    </w:p>
    <w:p w:rsidR="000E5B82" w:rsidRPr="003E2E18" w:rsidRDefault="000E5B82" w:rsidP="001F1ADA">
      <w:pPr>
        <w:numPr>
          <w:ilvl w:val="0"/>
          <w:numId w:val="5"/>
        </w:numPr>
        <w:tabs>
          <w:tab w:val="left" w:pos="312"/>
          <w:tab w:val="left" w:pos="567"/>
          <w:tab w:val="left" w:pos="596"/>
          <w:tab w:val="left" w:pos="1021"/>
          <w:tab w:val="left" w:pos="1588"/>
          <w:tab w:val="left" w:pos="1730"/>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3E2E18">
        <w:rPr>
          <w:rFonts w:ascii="Tahoma" w:eastAsia="Arial Unicode MS" w:hAnsi="Tahoma" w:cs="Tahoma"/>
          <w:bCs/>
          <w:iCs/>
          <w:kern w:val="3"/>
          <w:sz w:val="20"/>
          <w:szCs w:val="20"/>
          <w:lang w:val="pl-PL" w:eastAsia="ar-SA" w:bidi="hi-IN"/>
        </w:rPr>
        <w:t>Wykonawca nie potwierdził i nie zaprzeczył, czy wpisana osoba posiada doświadczenie zawodowe</w:t>
      </w:r>
      <w:r w:rsidRPr="003E2E18">
        <w:rPr>
          <w:rFonts w:ascii="Tahoma" w:eastAsia="Times New Roman" w:hAnsi="Tahoma" w:cs="Tahoma"/>
          <w:kern w:val="3"/>
          <w:sz w:val="20"/>
          <w:szCs w:val="20"/>
          <w:lang w:val="pl-PL" w:eastAsia="zh-CN" w:bidi="hi-IN"/>
        </w:rPr>
        <w:t>.</w:t>
      </w:r>
    </w:p>
    <w:p w:rsidR="00607561" w:rsidRPr="00EE61E9" w:rsidRDefault="00607561" w:rsidP="00A8642C">
      <w:pPr>
        <w:tabs>
          <w:tab w:val="left" w:pos="312"/>
          <w:tab w:val="left" w:pos="596"/>
          <w:tab w:val="left" w:pos="1021"/>
          <w:tab w:val="left" w:pos="1588"/>
          <w:tab w:val="left" w:pos="1730"/>
        </w:tabs>
        <w:suppressAutoHyphens/>
        <w:autoSpaceDN w:val="0"/>
        <w:textAlignment w:val="baseline"/>
        <w:rPr>
          <w:rFonts w:ascii="Tahoma" w:eastAsia="Times New Roman" w:hAnsi="Tahoma" w:cs="Tahoma"/>
          <w:kern w:val="3"/>
          <w:sz w:val="20"/>
          <w:szCs w:val="20"/>
          <w:lang w:val="pl-PL" w:eastAsia="zh-CN" w:bidi="hi-IN"/>
        </w:rPr>
      </w:pPr>
    </w:p>
    <w:p w:rsidR="000E5B82" w:rsidRPr="003E2E18" w:rsidRDefault="000E5B82" w:rsidP="000E5B82">
      <w:pPr>
        <w:suppressAutoHyphens/>
        <w:autoSpaceDN w:val="0"/>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 xml:space="preserve">Zamawiający dokona weryfikacji oraz przypisania punktów dla poszczególnych kryteriów oceny oferty oraz wyliczy </w:t>
      </w:r>
      <w:r w:rsidRPr="003E2E18">
        <w:rPr>
          <w:rFonts w:ascii="Tahoma" w:eastAsia="Times New Roman" w:hAnsi="Tahoma" w:cs="Tahoma"/>
          <w:bCs/>
          <w:kern w:val="3"/>
          <w:sz w:val="20"/>
          <w:szCs w:val="20"/>
          <w:lang w:val="pl-PL" w:eastAsia="zh-CN" w:bidi="hi-IN"/>
        </w:rPr>
        <w:t>łączną ocenę punktową oferty badanej (</w:t>
      </w:r>
      <w:r w:rsidR="000D17F1">
        <w:rPr>
          <w:rFonts w:ascii="Tahoma" w:eastAsia="Times New Roman" w:hAnsi="Tahoma" w:cs="Tahoma"/>
          <w:bCs/>
          <w:kern w:val="3"/>
          <w:sz w:val="20"/>
          <w:szCs w:val="20"/>
          <w:lang w:val="pl-PL" w:eastAsia="zh-CN" w:bidi="hi-IN"/>
        </w:rPr>
        <w:t>O</w:t>
      </w:r>
      <w:r w:rsidRPr="003E2E18">
        <w:rPr>
          <w:rFonts w:ascii="Tahoma" w:eastAsia="Times New Roman" w:hAnsi="Tahoma" w:cs="Tahoma"/>
          <w:bCs/>
          <w:kern w:val="3"/>
          <w:sz w:val="20"/>
          <w:szCs w:val="20"/>
          <w:lang w:val="pl-PL" w:eastAsia="zh-CN" w:bidi="hi-IN"/>
        </w:rPr>
        <w:t>)</w:t>
      </w:r>
      <w:r w:rsidRPr="003E2E18">
        <w:rPr>
          <w:rFonts w:ascii="Tahoma" w:eastAsia="Times New Roman" w:hAnsi="Tahoma" w:cs="Tahoma"/>
          <w:kern w:val="3"/>
          <w:sz w:val="20"/>
          <w:szCs w:val="20"/>
          <w:lang w:val="pl-PL" w:eastAsia="zh-CN" w:bidi="hi-IN"/>
        </w:rPr>
        <w:t xml:space="preserve"> według następującego wzoru:</w:t>
      </w:r>
    </w:p>
    <w:p w:rsidR="000E5B82" w:rsidRPr="003E2E18" w:rsidRDefault="000E5B82" w:rsidP="000E5B82">
      <w:pPr>
        <w:suppressAutoHyphens/>
        <w:autoSpaceDN w:val="0"/>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
          <w:bCs/>
          <w:kern w:val="3"/>
          <w:sz w:val="20"/>
          <w:szCs w:val="20"/>
          <w:lang w:val="pl-PL" w:eastAsia="zh-CN" w:bidi="hi-IN"/>
        </w:rPr>
        <w:t xml:space="preserve"> O</w:t>
      </w:r>
      <w:r w:rsidRPr="003E2E18">
        <w:rPr>
          <w:rFonts w:ascii="Tahoma" w:eastAsia="Times New Roman" w:hAnsi="Tahoma" w:cs="Tahoma"/>
          <w:kern w:val="3"/>
          <w:sz w:val="20"/>
          <w:szCs w:val="20"/>
          <w:lang w:val="pl-PL" w:eastAsia="zh-CN" w:bidi="hi-IN"/>
        </w:rPr>
        <w:t xml:space="preserve">  = </w:t>
      </w:r>
      <w:r w:rsidRPr="003E2E18">
        <w:rPr>
          <w:rFonts w:ascii="Tahoma" w:eastAsia="Times New Roman" w:hAnsi="Tahoma" w:cs="Tahoma"/>
          <w:b/>
          <w:bCs/>
          <w:kern w:val="3"/>
          <w:sz w:val="20"/>
          <w:szCs w:val="20"/>
          <w:lang w:val="pl-PL" w:eastAsia="zh-CN" w:bidi="hi-IN"/>
        </w:rPr>
        <w:t>C</w:t>
      </w:r>
      <w:r w:rsidR="000D17F1">
        <w:rPr>
          <w:rFonts w:ascii="Tahoma" w:eastAsia="Times New Roman" w:hAnsi="Tahoma" w:cs="Tahoma"/>
          <w:b/>
          <w:bCs/>
          <w:kern w:val="3"/>
          <w:sz w:val="20"/>
          <w:szCs w:val="20"/>
          <w:lang w:val="pl-PL" w:eastAsia="zh-CN" w:bidi="hi-IN"/>
        </w:rPr>
        <w:t xml:space="preserve"> (70 pkt) </w:t>
      </w:r>
      <w:r w:rsidRPr="003E2E18">
        <w:rPr>
          <w:rFonts w:ascii="Tahoma" w:eastAsia="Times New Roman" w:hAnsi="Tahoma" w:cs="Tahoma"/>
          <w:b/>
          <w:bCs/>
          <w:kern w:val="3"/>
          <w:sz w:val="20"/>
          <w:szCs w:val="20"/>
          <w:lang w:val="pl-PL" w:eastAsia="zh-CN" w:bidi="hi-IN"/>
        </w:rPr>
        <w:t>+P</w:t>
      </w:r>
      <w:r w:rsidR="000D17F1">
        <w:rPr>
          <w:rFonts w:ascii="Tahoma" w:eastAsia="Times New Roman" w:hAnsi="Tahoma" w:cs="Tahoma"/>
          <w:b/>
          <w:bCs/>
          <w:kern w:val="3"/>
          <w:sz w:val="20"/>
          <w:szCs w:val="20"/>
          <w:lang w:val="pl-PL" w:eastAsia="zh-CN" w:bidi="hi-IN"/>
        </w:rPr>
        <w:t xml:space="preserve"> (4 pkt) </w:t>
      </w:r>
      <w:r w:rsidRPr="003E2E18">
        <w:rPr>
          <w:rFonts w:ascii="Tahoma" w:eastAsia="Times New Roman" w:hAnsi="Tahoma" w:cs="Tahoma"/>
          <w:b/>
          <w:bCs/>
          <w:kern w:val="3"/>
          <w:sz w:val="20"/>
          <w:szCs w:val="20"/>
          <w:lang w:val="pl-PL" w:eastAsia="zh-CN" w:bidi="hi-IN"/>
        </w:rPr>
        <w:t>+A</w:t>
      </w:r>
      <w:r w:rsidR="000D17F1">
        <w:rPr>
          <w:rFonts w:ascii="Tahoma" w:eastAsia="Times New Roman" w:hAnsi="Tahoma" w:cs="Tahoma"/>
          <w:b/>
          <w:bCs/>
          <w:kern w:val="3"/>
          <w:sz w:val="20"/>
          <w:szCs w:val="20"/>
          <w:lang w:val="pl-PL" w:eastAsia="zh-CN" w:bidi="hi-IN"/>
        </w:rPr>
        <w:t xml:space="preserve"> (6 pkt) </w:t>
      </w:r>
      <w:r w:rsidRPr="003E2E18">
        <w:rPr>
          <w:rFonts w:ascii="Tahoma" w:eastAsia="Times New Roman" w:hAnsi="Tahoma" w:cs="Tahoma"/>
          <w:b/>
          <w:bCs/>
          <w:kern w:val="3"/>
          <w:sz w:val="20"/>
          <w:szCs w:val="20"/>
          <w:lang w:val="pl-PL" w:eastAsia="zh-CN" w:bidi="hi-IN"/>
        </w:rPr>
        <w:t>+J</w:t>
      </w:r>
      <w:r w:rsidR="000D17F1">
        <w:rPr>
          <w:rFonts w:ascii="Tahoma" w:eastAsia="Times New Roman" w:hAnsi="Tahoma" w:cs="Tahoma"/>
          <w:b/>
          <w:bCs/>
          <w:kern w:val="3"/>
          <w:sz w:val="20"/>
          <w:szCs w:val="20"/>
          <w:lang w:val="pl-PL" w:eastAsia="zh-CN" w:bidi="hi-IN"/>
        </w:rPr>
        <w:t xml:space="preserve"> (8 pkt) </w:t>
      </w:r>
      <w:r w:rsidRPr="003E2E18">
        <w:rPr>
          <w:rFonts w:ascii="Tahoma" w:eastAsia="Times New Roman" w:hAnsi="Tahoma" w:cs="Tahoma"/>
          <w:b/>
          <w:bCs/>
          <w:kern w:val="3"/>
          <w:sz w:val="20"/>
          <w:szCs w:val="20"/>
          <w:lang w:val="pl-PL" w:eastAsia="zh-CN" w:bidi="hi-IN"/>
        </w:rPr>
        <w:t>+D</w:t>
      </w:r>
      <w:r w:rsidR="000D17F1">
        <w:rPr>
          <w:rFonts w:ascii="Tahoma" w:eastAsia="Times New Roman" w:hAnsi="Tahoma" w:cs="Tahoma"/>
          <w:b/>
          <w:bCs/>
          <w:kern w:val="3"/>
          <w:sz w:val="20"/>
          <w:szCs w:val="20"/>
          <w:lang w:val="pl-PL" w:eastAsia="zh-CN" w:bidi="hi-IN"/>
        </w:rPr>
        <w:t xml:space="preserve"> (12 pkt)</w:t>
      </w:r>
    </w:p>
    <w:p w:rsidR="000E5B82" w:rsidRPr="003E2E18" w:rsidRDefault="000E5B82" w:rsidP="000E5B82">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gdzie:</w:t>
      </w:r>
    </w:p>
    <w:p w:rsidR="000E5B82" w:rsidRPr="003E2E18" w:rsidRDefault="000E5B82" w:rsidP="000E5B82">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kern w:val="3"/>
          <w:sz w:val="20"/>
          <w:szCs w:val="20"/>
          <w:lang w:val="pl-PL" w:eastAsia="zh-CN" w:bidi="hi-IN"/>
        </w:rPr>
        <w:t xml:space="preserve">O </w:t>
      </w:r>
      <w:r w:rsidRPr="003E2E18">
        <w:rPr>
          <w:rFonts w:ascii="Tahoma" w:eastAsia="Times New Roman" w:hAnsi="Tahoma" w:cs="Tahoma"/>
          <w:kern w:val="3"/>
          <w:sz w:val="20"/>
          <w:szCs w:val="20"/>
          <w:lang w:val="pl-PL" w:eastAsia="zh-CN" w:bidi="hi-IN"/>
        </w:rPr>
        <w:t> </w:t>
      </w:r>
      <w:r w:rsidRPr="003E2E18">
        <w:rPr>
          <w:rFonts w:ascii="Tahoma" w:eastAsia="Times New Roman" w:hAnsi="Tahoma" w:cs="Tahoma"/>
          <w:bCs/>
          <w:kern w:val="3"/>
          <w:sz w:val="20"/>
          <w:szCs w:val="20"/>
          <w:lang w:val="pl-PL" w:eastAsia="zh-CN" w:bidi="hi-IN"/>
        </w:rPr>
        <w:t>– oznacza łączną ocenę punktową oferty badanej;</w:t>
      </w:r>
    </w:p>
    <w:p w:rsidR="000E5B82" w:rsidRPr="003E2E18" w:rsidRDefault="000E5B82" w:rsidP="000E5B82">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kern w:val="3"/>
          <w:sz w:val="20"/>
          <w:szCs w:val="20"/>
          <w:lang w:val="pl-PL" w:eastAsia="zh-CN" w:bidi="hi-IN"/>
        </w:rPr>
        <w:t>C – oznacza liczbę punktów przyznaną</w:t>
      </w:r>
      <w:r w:rsidRPr="003E2E18">
        <w:rPr>
          <w:rFonts w:ascii="Tahoma" w:eastAsia="Times New Roman" w:hAnsi="Tahoma" w:cs="Tahoma"/>
          <w:kern w:val="3"/>
          <w:sz w:val="20"/>
          <w:szCs w:val="20"/>
          <w:lang w:val="pl-PL" w:eastAsia="zh-CN" w:bidi="hi-IN"/>
        </w:rPr>
        <w:t xml:space="preserve"> w ramach kryterium nr 1 </w:t>
      </w:r>
      <w:r w:rsidRPr="003E2E18">
        <w:rPr>
          <w:rFonts w:ascii="Tahoma" w:eastAsia="Times New Roman" w:hAnsi="Tahoma" w:cs="Tahoma"/>
          <w:bCs/>
          <w:kern w:val="3"/>
          <w:sz w:val="20"/>
          <w:szCs w:val="20"/>
          <w:lang w:val="pl-PL" w:eastAsia="zh-CN" w:bidi="hi-IN"/>
        </w:rPr>
        <w:t>–</w:t>
      </w:r>
      <w:r w:rsidRPr="003E2E18">
        <w:rPr>
          <w:rFonts w:ascii="Tahoma" w:eastAsia="Times New Roman" w:hAnsi="Tahoma" w:cs="Tahoma"/>
          <w:kern w:val="3"/>
          <w:sz w:val="20"/>
          <w:szCs w:val="20"/>
          <w:lang w:val="pl-PL" w:eastAsia="zh-CN" w:bidi="hi-IN"/>
        </w:rPr>
        <w:t xml:space="preserve"> </w:t>
      </w:r>
      <w:r w:rsidRPr="003E2E18">
        <w:rPr>
          <w:rFonts w:ascii="Tahoma" w:eastAsia="Times New Roman" w:hAnsi="Tahoma" w:cs="Tahoma"/>
          <w:i/>
          <w:kern w:val="3"/>
          <w:sz w:val="20"/>
          <w:szCs w:val="20"/>
          <w:lang w:val="pl-PL" w:eastAsia="zh-CN" w:bidi="hi-IN"/>
        </w:rPr>
        <w:t>cena</w:t>
      </w:r>
      <w:r w:rsidRPr="003E2E18">
        <w:rPr>
          <w:rFonts w:ascii="Tahoma" w:eastAsia="Times New Roman" w:hAnsi="Tahoma" w:cs="Tahoma"/>
          <w:bCs/>
          <w:i/>
          <w:kern w:val="3"/>
          <w:sz w:val="20"/>
          <w:szCs w:val="20"/>
          <w:lang w:val="pl-PL" w:eastAsia="zh-CN" w:bidi="hi-IN"/>
        </w:rPr>
        <w:t xml:space="preserve"> ofertowa brutto;</w:t>
      </w:r>
    </w:p>
    <w:p w:rsidR="000E5B82" w:rsidRPr="003E2E18" w:rsidRDefault="000E5B82" w:rsidP="000E5B82">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kern w:val="3"/>
          <w:sz w:val="20"/>
          <w:szCs w:val="20"/>
          <w:lang w:val="pl-PL" w:eastAsia="zh-CN" w:bidi="hi-IN"/>
        </w:rPr>
        <w:t xml:space="preserve">P – oznacza liczbę punktów przyznaną w ramach kryterium nr 2 – posiadanie </w:t>
      </w:r>
      <w:r w:rsidRPr="003E2E18">
        <w:rPr>
          <w:rFonts w:ascii="Tahoma" w:eastAsia="Times New Roman" w:hAnsi="Tahoma" w:cs="Tahoma"/>
          <w:i/>
          <w:kern w:val="3"/>
          <w:sz w:val="20"/>
          <w:szCs w:val="20"/>
          <w:lang w:val="pl-PL" w:eastAsia="zh-CN" w:bidi="hi-IN"/>
        </w:rPr>
        <w:t>poświadczania</w:t>
      </w:r>
      <w:r w:rsidRPr="003E2E18">
        <w:rPr>
          <w:rFonts w:ascii="Tahoma" w:eastAsia="Times New Roman" w:hAnsi="Tahoma" w:cs="Tahoma"/>
          <w:bCs/>
          <w:i/>
          <w:iCs/>
          <w:kern w:val="3"/>
          <w:sz w:val="20"/>
          <w:szCs w:val="20"/>
          <w:lang w:val="pl-PL" w:eastAsia="zh-CN" w:bidi="hi-IN"/>
        </w:rPr>
        <w:t xml:space="preserve"> </w:t>
      </w:r>
      <w:r w:rsidRPr="003E2E18">
        <w:rPr>
          <w:rFonts w:ascii="Tahoma" w:hAnsi="Tahoma" w:cs="Tahoma"/>
          <w:i/>
          <w:sz w:val="20"/>
          <w:szCs w:val="20"/>
          <w:lang w:val="pl-PL"/>
        </w:rPr>
        <w:t xml:space="preserve">potwierdzające spełnianie dodatkowych wymagań przez </w:t>
      </w:r>
      <w:r w:rsidRPr="003E2E18">
        <w:rPr>
          <w:rFonts w:ascii="Tahoma" w:eastAsia="Times New Roman" w:hAnsi="Tahoma" w:cs="Tahoma"/>
          <w:bCs/>
          <w:i/>
          <w:iCs/>
          <w:kern w:val="3"/>
          <w:sz w:val="20"/>
          <w:szCs w:val="20"/>
          <w:lang w:val="pl-PL" w:eastAsia="zh-CN" w:bidi="hi-IN"/>
        </w:rPr>
        <w:t>Wykonawcę</w:t>
      </w:r>
      <w:r w:rsidRPr="003E2E18">
        <w:rPr>
          <w:rFonts w:ascii="Tahoma" w:eastAsia="Times New Roman" w:hAnsi="Tahoma" w:cs="Tahoma"/>
          <w:bCs/>
          <w:iCs/>
          <w:kern w:val="3"/>
          <w:sz w:val="20"/>
          <w:szCs w:val="20"/>
          <w:lang w:val="pl-PL" w:eastAsia="zh-CN" w:bidi="hi-IN"/>
        </w:rPr>
        <w:t>;</w:t>
      </w:r>
    </w:p>
    <w:p w:rsidR="000E5B82" w:rsidRPr="003E2E18" w:rsidRDefault="000E5B82" w:rsidP="000E5B82">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kern w:val="3"/>
          <w:sz w:val="20"/>
          <w:szCs w:val="20"/>
          <w:lang w:val="pl-PL" w:eastAsia="zh-CN" w:bidi="hi-IN"/>
        </w:rPr>
        <w:t>A – oznacza liczbę punktów przyznaną w ramach kryterium nr 3 –</w:t>
      </w:r>
      <w:r w:rsidRPr="003E2E18">
        <w:rPr>
          <w:rFonts w:ascii="Tahoma" w:eastAsia="Times New Roman" w:hAnsi="Tahoma" w:cs="Tahoma"/>
          <w:bCs/>
          <w:i/>
          <w:iCs/>
          <w:kern w:val="3"/>
          <w:sz w:val="20"/>
          <w:szCs w:val="20"/>
          <w:lang w:val="pl-PL" w:eastAsia="zh-CN" w:bidi="hi-IN"/>
        </w:rPr>
        <w:t xml:space="preserve"> </w:t>
      </w:r>
      <w:r w:rsidR="000D17F1">
        <w:rPr>
          <w:rFonts w:ascii="Tahoma" w:eastAsia="Times New Roman" w:hAnsi="Tahoma" w:cs="Tahoma"/>
          <w:bCs/>
          <w:i/>
          <w:iCs/>
          <w:kern w:val="3"/>
          <w:sz w:val="20"/>
          <w:szCs w:val="20"/>
          <w:lang w:val="pl-PL" w:eastAsia="zh-CN" w:bidi="hi-IN"/>
        </w:rPr>
        <w:t>prze</w:t>
      </w:r>
      <w:r w:rsidRPr="003E2E18">
        <w:rPr>
          <w:rFonts w:ascii="Tahoma" w:eastAsia="Times New Roman" w:hAnsi="Tahoma" w:cs="Tahoma"/>
          <w:bCs/>
          <w:i/>
          <w:iCs/>
          <w:kern w:val="3"/>
          <w:sz w:val="20"/>
          <w:szCs w:val="20"/>
          <w:lang w:val="pl-PL" w:eastAsia="zh-CN" w:bidi="hi-IN"/>
        </w:rPr>
        <w:t xml:space="preserve">prowadzenie analiz skuteczności i efektywności </w:t>
      </w:r>
      <w:r w:rsidR="000D17F1">
        <w:rPr>
          <w:rFonts w:ascii="Tahoma" w:eastAsia="Times New Roman" w:hAnsi="Tahoma" w:cs="Tahoma"/>
          <w:bCs/>
          <w:i/>
          <w:iCs/>
          <w:kern w:val="3"/>
          <w:sz w:val="20"/>
          <w:szCs w:val="20"/>
          <w:lang w:val="pl-PL" w:eastAsia="zh-CN" w:bidi="hi-IN"/>
        </w:rPr>
        <w:t>usług szkoleniowych</w:t>
      </w:r>
      <w:r w:rsidRPr="003E2E18">
        <w:rPr>
          <w:rFonts w:ascii="Tahoma" w:eastAsia="Times New Roman" w:hAnsi="Tahoma" w:cs="Tahoma"/>
          <w:bCs/>
          <w:i/>
          <w:iCs/>
          <w:kern w:val="3"/>
          <w:sz w:val="20"/>
          <w:szCs w:val="20"/>
          <w:lang w:val="pl-PL" w:eastAsia="zh-CN" w:bidi="hi-IN"/>
        </w:rPr>
        <w:t>;</w:t>
      </w:r>
    </w:p>
    <w:p w:rsidR="000E5B82" w:rsidRPr="003E2E18" w:rsidRDefault="000E5B82" w:rsidP="000E5B82">
      <w:pPr>
        <w:suppressAutoHyphens/>
        <w:autoSpaceDN w:val="0"/>
        <w:ind w:firstLine="28"/>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kern w:val="3"/>
          <w:sz w:val="20"/>
          <w:szCs w:val="20"/>
          <w:lang w:val="pl-PL" w:eastAsia="zh-CN" w:bidi="hi-IN"/>
        </w:rPr>
        <w:t xml:space="preserve">J – oznacza liczbę punktów przyznaną w ramach kryterium nr 4 – </w:t>
      </w:r>
      <w:r w:rsidRPr="003E2E18">
        <w:rPr>
          <w:rFonts w:ascii="Tahoma" w:eastAsia="Times New Roman" w:hAnsi="Tahoma" w:cs="Tahoma"/>
          <w:bCs/>
          <w:i/>
          <w:kern w:val="3"/>
          <w:sz w:val="20"/>
          <w:szCs w:val="20"/>
          <w:lang w:val="pl-PL" w:eastAsia="zh-CN" w:bidi="hi-IN"/>
        </w:rPr>
        <w:t xml:space="preserve">posiadanie </w:t>
      </w:r>
      <w:r w:rsidRPr="003E2E18">
        <w:rPr>
          <w:rFonts w:ascii="Tahoma" w:eastAsia="Times New Roman" w:hAnsi="Tahoma" w:cs="Tahoma"/>
          <w:bCs/>
          <w:i/>
          <w:iCs/>
          <w:kern w:val="3"/>
          <w:sz w:val="20"/>
          <w:szCs w:val="20"/>
          <w:lang w:val="pl-PL" w:eastAsia="zh-CN" w:bidi="hi-IN"/>
        </w:rPr>
        <w:t>certyfikatu jakości usług</w:t>
      </w:r>
      <w:r w:rsidRPr="003E2E18">
        <w:rPr>
          <w:rFonts w:ascii="Tahoma" w:eastAsia="Times New Roman" w:hAnsi="Tahoma" w:cs="Tahoma"/>
          <w:i/>
          <w:kern w:val="3"/>
          <w:sz w:val="20"/>
          <w:szCs w:val="20"/>
          <w:lang w:val="pl-PL" w:eastAsia="zh-CN" w:bidi="hi-IN"/>
        </w:rPr>
        <w:t xml:space="preserve"> w zakresie szkoleń związanych z tematyką szkolenia</w:t>
      </w:r>
      <w:r w:rsidRPr="003E2E18">
        <w:rPr>
          <w:rFonts w:ascii="Tahoma" w:eastAsia="Times New Roman" w:hAnsi="Tahoma" w:cs="Tahoma"/>
          <w:bCs/>
          <w:iCs/>
          <w:kern w:val="3"/>
          <w:sz w:val="20"/>
          <w:szCs w:val="20"/>
          <w:lang w:val="pl-PL" w:eastAsia="zh-CN" w:bidi="hi-IN"/>
        </w:rPr>
        <w:t>;</w:t>
      </w:r>
    </w:p>
    <w:p w:rsidR="000E5B82" w:rsidRPr="003E2E18" w:rsidRDefault="000E5B82" w:rsidP="000E5B82">
      <w:pPr>
        <w:suppressAutoHyphens/>
        <w:autoSpaceDN w:val="0"/>
        <w:jc w:val="both"/>
        <w:textAlignment w:val="baseline"/>
        <w:rPr>
          <w:rFonts w:ascii="Tahoma" w:eastAsia="Times New Roman" w:hAnsi="Tahoma" w:cs="Tahoma"/>
          <w:bCs/>
          <w:i/>
          <w:kern w:val="3"/>
          <w:sz w:val="20"/>
          <w:szCs w:val="20"/>
          <w:lang w:val="pl-PL" w:eastAsia="zh-CN" w:bidi="hi-IN"/>
        </w:rPr>
      </w:pPr>
      <w:r w:rsidRPr="003E2E18">
        <w:rPr>
          <w:rFonts w:ascii="Tahoma" w:eastAsia="Times New Roman" w:hAnsi="Tahoma" w:cs="Tahoma"/>
          <w:bCs/>
          <w:kern w:val="3"/>
          <w:sz w:val="20"/>
          <w:szCs w:val="20"/>
          <w:lang w:val="pl-PL" w:eastAsia="zh-CN" w:bidi="hi-IN"/>
        </w:rPr>
        <w:t xml:space="preserve">D – oznacza liczbę punktów przyznaną w ramach kryterium nr 5 – </w:t>
      </w:r>
      <w:r w:rsidRPr="003E2E18">
        <w:rPr>
          <w:rFonts w:ascii="Tahoma" w:eastAsia="Times New Roman" w:hAnsi="Tahoma" w:cs="Tahoma"/>
          <w:bCs/>
          <w:i/>
          <w:kern w:val="3"/>
          <w:sz w:val="20"/>
          <w:szCs w:val="20"/>
          <w:lang w:val="pl-PL" w:eastAsia="zh-CN" w:bidi="hi-IN"/>
        </w:rPr>
        <w:t>doświadczenie zawodowe instruktorów i wykładowców.</w:t>
      </w:r>
    </w:p>
    <w:p w:rsidR="000D17F1" w:rsidRPr="000E22AE" w:rsidRDefault="000D17F1" w:rsidP="000D17F1">
      <w:pPr>
        <w:rPr>
          <w:rFonts w:ascii="Tahoma" w:hAnsi="Tahoma" w:cs="Tahoma"/>
          <w:sz w:val="20"/>
          <w:szCs w:val="20"/>
          <w:lang w:val="pl-PL"/>
        </w:rPr>
      </w:pPr>
      <w:r w:rsidRPr="000E22AE">
        <w:rPr>
          <w:rFonts w:ascii="Tahoma" w:hAnsi="Tahoma" w:cs="Tahoma"/>
          <w:sz w:val="20"/>
          <w:szCs w:val="20"/>
          <w:lang w:val="pl-PL"/>
        </w:rPr>
        <w:t xml:space="preserve">Łączna maksymalna liczba punktów to 100. </w:t>
      </w:r>
    </w:p>
    <w:p w:rsidR="000E5B82" w:rsidRPr="003E2E18" w:rsidRDefault="000E5B82" w:rsidP="000E5B82">
      <w:pPr>
        <w:suppressAutoHyphens/>
        <w:autoSpaceDN w:val="0"/>
        <w:jc w:val="both"/>
        <w:textAlignment w:val="baseline"/>
        <w:rPr>
          <w:rFonts w:ascii="Tahoma" w:eastAsia="Times New Roman" w:hAnsi="Tahoma" w:cs="Tahoma"/>
          <w:bCs/>
          <w:kern w:val="3"/>
          <w:sz w:val="20"/>
          <w:szCs w:val="20"/>
          <w:lang w:val="pl-PL" w:eastAsia="zh-CN" w:bidi="hi-IN"/>
        </w:rPr>
      </w:pPr>
    </w:p>
    <w:p w:rsidR="000E5B82" w:rsidRPr="003E2E18" w:rsidRDefault="000E5B82" w:rsidP="000E5B82">
      <w:pPr>
        <w:suppressAutoHyphens/>
        <w:autoSpaceDN w:val="0"/>
        <w:jc w:val="both"/>
        <w:textAlignment w:val="baseline"/>
        <w:rPr>
          <w:rFonts w:ascii="Tahoma" w:eastAsia="Times New Roman" w:hAnsi="Tahoma" w:cs="Tahoma"/>
          <w:bCs/>
          <w:kern w:val="3"/>
          <w:sz w:val="20"/>
          <w:szCs w:val="20"/>
          <w:lang w:val="pl-PL" w:eastAsia="zh-CN" w:bidi="hi-IN"/>
        </w:rPr>
      </w:pPr>
      <w:r w:rsidRPr="003E2E18">
        <w:rPr>
          <w:rFonts w:ascii="Tahoma" w:eastAsia="Times New Roman" w:hAnsi="Tahoma" w:cs="Tahoma"/>
          <w:bCs/>
          <w:kern w:val="3"/>
          <w:sz w:val="20"/>
          <w:szCs w:val="20"/>
          <w:lang w:val="pl-PL" w:eastAsia="zh-CN" w:bidi="hi-IN"/>
        </w:rPr>
        <w:t>Zamawiający wybierze ofertę, która uzyska łącznie największą liczbę punktów w ww. kryteriach.</w:t>
      </w:r>
    </w:p>
    <w:p w:rsidR="000E5B82" w:rsidRPr="003E2E18" w:rsidRDefault="000E5B82" w:rsidP="000E5B82">
      <w:pPr>
        <w:suppressAutoHyphens/>
        <w:autoSpaceDN w:val="0"/>
        <w:textAlignment w:val="baseline"/>
        <w:rPr>
          <w:rFonts w:ascii="Tahoma" w:hAnsi="Tahoma" w:cs="Tahoma"/>
          <w:bCs/>
          <w:kern w:val="3"/>
          <w:sz w:val="20"/>
          <w:szCs w:val="20"/>
          <w:lang w:val="pl-PL" w:eastAsia="zh-CN" w:bidi="hi-IN"/>
        </w:rPr>
      </w:pPr>
      <w:r w:rsidRPr="003E2E18">
        <w:rPr>
          <w:rFonts w:ascii="Tahoma" w:hAnsi="Tahoma" w:cs="Tahoma"/>
          <w:bCs/>
          <w:kern w:val="3"/>
          <w:sz w:val="20"/>
          <w:szCs w:val="20"/>
          <w:lang w:val="pl-PL" w:eastAsia="zh-CN" w:bidi="hi-IN"/>
        </w:rPr>
        <w:t>Ostateczna ocena będzie sumą punktów uzyskanych przez Wykonawcę w każdym z kryteriów.</w:t>
      </w:r>
    </w:p>
    <w:p w:rsidR="00607561" w:rsidRPr="00CE1F69" w:rsidRDefault="00607561" w:rsidP="00607561">
      <w:pPr>
        <w:widowControl/>
        <w:jc w:val="center"/>
        <w:rPr>
          <w:rFonts w:ascii="Tahoma" w:hAnsi="Tahoma" w:cs="Tahoma"/>
          <w:b/>
          <w:strike/>
          <w:sz w:val="20"/>
          <w:szCs w:val="20"/>
          <w:lang w:val="pl-PL" w:eastAsia="zh-CN" w:bidi="hi-IN"/>
        </w:rPr>
      </w:pPr>
    </w:p>
    <w:p w:rsidR="00607561" w:rsidRDefault="00607561" w:rsidP="00607561">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5. </w:t>
      </w:r>
      <w:r w:rsidRPr="00CE1F69">
        <w:rPr>
          <w:rFonts w:ascii="Tahoma" w:eastAsia="Arial" w:hAnsi="Tahoma" w:cs="Tahoma"/>
          <w:b/>
          <w:sz w:val="20"/>
          <w:szCs w:val="20"/>
          <w:lang w:val="pl-PL"/>
        </w:rPr>
        <w:t>Termin wykonania zamówienia</w:t>
      </w:r>
      <w:r>
        <w:rPr>
          <w:rFonts w:ascii="Tahoma" w:eastAsia="Arial" w:hAnsi="Tahoma" w:cs="Tahoma"/>
          <w:b/>
          <w:sz w:val="20"/>
          <w:szCs w:val="20"/>
          <w:lang w:val="pl-PL"/>
        </w:rPr>
        <w:t>:</w:t>
      </w:r>
      <w:r w:rsidRPr="00CE1F69">
        <w:rPr>
          <w:rFonts w:ascii="Tahoma" w:eastAsia="Arial" w:hAnsi="Tahoma" w:cs="Tahoma"/>
          <w:b/>
          <w:sz w:val="20"/>
          <w:szCs w:val="20"/>
          <w:lang w:val="pl-PL"/>
        </w:rPr>
        <w:t xml:space="preserve"> </w:t>
      </w:r>
      <w:r w:rsidRPr="00CE1F69">
        <w:rPr>
          <w:rFonts w:ascii="Tahoma" w:eastAsia="Arial" w:hAnsi="Tahoma" w:cs="Tahoma"/>
          <w:sz w:val="20"/>
          <w:szCs w:val="20"/>
          <w:lang w:val="pl-PL"/>
        </w:rPr>
        <w:t xml:space="preserve">dla Części I </w:t>
      </w:r>
      <w:proofErr w:type="spellStart"/>
      <w:r w:rsidRPr="00CE1F69">
        <w:rPr>
          <w:rFonts w:ascii="Tahoma" w:eastAsia="Arial" w:hAnsi="Tahoma" w:cs="Tahoma"/>
          <w:sz w:val="20"/>
          <w:szCs w:val="20"/>
          <w:lang w:val="pl-PL"/>
        </w:rPr>
        <w:t>i</w:t>
      </w:r>
      <w:proofErr w:type="spellEnd"/>
      <w:r w:rsidRPr="00CE1F69">
        <w:rPr>
          <w:rFonts w:ascii="Tahoma" w:eastAsia="Arial" w:hAnsi="Tahoma" w:cs="Tahoma"/>
          <w:sz w:val="20"/>
          <w:szCs w:val="20"/>
          <w:lang w:val="pl-PL"/>
        </w:rPr>
        <w:t xml:space="preserve"> dla Części II</w:t>
      </w:r>
      <w:r w:rsidRPr="00CE1F69">
        <w:rPr>
          <w:rFonts w:ascii="Tahoma" w:eastAsia="Arial" w:hAnsi="Tahoma" w:cs="Tahoma"/>
          <w:b/>
          <w:sz w:val="20"/>
          <w:szCs w:val="20"/>
          <w:lang w:val="pl-PL"/>
        </w:rPr>
        <w:t xml:space="preserve"> do 30.11.20</w:t>
      </w:r>
      <w:r w:rsidR="000E5B82">
        <w:rPr>
          <w:rFonts w:ascii="Tahoma" w:eastAsia="Arial" w:hAnsi="Tahoma" w:cs="Tahoma"/>
          <w:b/>
          <w:sz w:val="20"/>
          <w:szCs w:val="20"/>
          <w:lang w:val="pl-PL"/>
        </w:rPr>
        <w:t>20</w:t>
      </w:r>
      <w:r w:rsidR="00210577">
        <w:rPr>
          <w:rFonts w:ascii="Tahoma" w:eastAsia="Arial" w:hAnsi="Tahoma" w:cs="Tahoma"/>
          <w:b/>
          <w:sz w:val="20"/>
          <w:szCs w:val="20"/>
          <w:lang w:val="pl-PL"/>
        </w:rPr>
        <w:t xml:space="preserve"> </w:t>
      </w:r>
      <w:r w:rsidRPr="00CE1F69">
        <w:rPr>
          <w:rFonts w:ascii="Tahoma" w:eastAsia="Arial" w:hAnsi="Tahoma" w:cs="Tahoma"/>
          <w:b/>
          <w:sz w:val="20"/>
          <w:szCs w:val="20"/>
          <w:lang w:val="pl-PL"/>
        </w:rPr>
        <w:t>r.</w:t>
      </w:r>
    </w:p>
    <w:p w:rsidR="000D17F1" w:rsidRDefault="000D17F1" w:rsidP="007B5B26">
      <w:pPr>
        <w:spacing w:line="360" w:lineRule="auto"/>
        <w:ind w:right="-6"/>
        <w:jc w:val="both"/>
        <w:rPr>
          <w:rFonts w:ascii="Tahoma" w:eastAsia="Arial" w:hAnsi="Tahoma" w:cs="Tahoma"/>
          <w:b/>
          <w:sz w:val="20"/>
          <w:szCs w:val="20"/>
          <w:u w:val="single"/>
          <w:lang w:val="pl-PL"/>
        </w:rPr>
      </w:pPr>
    </w:p>
    <w:p w:rsidR="009B283A" w:rsidRDefault="009B283A" w:rsidP="007B5B26">
      <w:pPr>
        <w:spacing w:line="360" w:lineRule="auto"/>
        <w:ind w:right="-6"/>
        <w:jc w:val="both"/>
        <w:rPr>
          <w:rFonts w:ascii="Tahoma" w:eastAsia="Arial" w:hAnsi="Tahoma" w:cs="Tahoma"/>
          <w:b/>
          <w:sz w:val="20"/>
          <w:szCs w:val="20"/>
          <w:u w:val="single"/>
          <w:lang w:val="pl-PL"/>
        </w:rPr>
      </w:pPr>
    </w:p>
    <w:p w:rsidR="009B283A" w:rsidRPr="007B5B26" w:rsidRDefault="009B283A" w:rsidP="007B5B26">
      <w:pPr>
        <w:spacing w:line="360" w:lineRule="auto"/>
        <w:ind w:right="-6"/>
        <w:jc w:val="both"/>
        <w:rPr>
          <w:rFonts w:ascii="Tahoma" w:eastAsia="Arial" w:hAnsi="Tahoma" w:cs="Tahoma"/>
          <w:b/>
          <w:sz w:val="20"/>
          <w:szCs w:val="20"/>
          <w:u w:val="single"/>
          <w:lang w:val="pl-PL"/>
        </w:rPr>
      </w:pPr>
    </w:p>
    <w:p w:rsidR="00607561" w:rsidRPr="005A658C" w:rsidRDefault="00607561" w:rsidP="00607561">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Sposób przygotowania oferty oraz miejsce i termin na składanie ofert: dla Części I i/lub dla Części II: </w:t>
      </w:r>
    </w:p>
    <w:p w:rsidR="00607561" w:rsidRDefault="00607561" w:rsidP="00607561">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607561" w:rsidRPr="00E869F6" w:rsidRDefault="00607561" w:rsidP="00607561">
      <w:pPr>
        <w:tabs>
          <w:tab w:val="left" w:pos="9066"/>
        </w:tabs>
        <w:ind w:left="284" w:right="-6" w:hanging="284"/>
        <w:jc w:val="both"/>
        <w:rPr>
          <w:rFonts w:ascii="Tahoma" w:eastAsia="Arial Unicode MS" w:hAnsi="Tahoma" w:cs="Tahoma"/>
          <w:bCs/>
          <w:kern w:val="1"/>
          <w:sz w:val="20"/>
          <w:szCs w:val="20"/>
          <w:lang w:val="pl-PL" w:eastAsia="zh-CN" w:bidi="hi-IN"/>
        </w:rPr>
      </w:pPr>
      <w:r w:rsidRPr="005104FC">
        <w:rPr>
          <w:rFonts w:ascii="Tahoma" w:eastAsia="Arial" w:hAnsi="Tahoma" w:cs="Tahoma"/>
          <w:sz w:val="20"/>
          <w:szCs w:val="20"/>
          <w:lang w:val="pl-PL"/>
        </w:rPr>
        <w:t>a) Dla Części I zamówienia -</w:t>
      </w:r>
      <w:r w:rsidRPr="005104FC">
        <w:rPr>
          <w:rFonts w:ascii="Tahoma" w:eastAsia="Arial" w:hAnsi="Tahoma" w:cs="Tahoma"/>
          <w:b/>
          <w:sz w:val="20"/>
          <w:szCs w:val="20"/>
          <w:lang w:val="pl-PL"/>
        </w:rPr>
        <w:t xml:space="preserve"> </w:t>
      </w:r>
      <w:r w:rsidRPr="005104FC">
        <w:rPr>
          <w:rFonts w:ascii="Tahoma" w:eastAsia="Arial" w:hAnsi="Tahoma" w:cs="Tahoma"/>
          <w:sz w:val="20"/>
          <w:szCs w:val="20"/>
          <w:lang w:val="pl-PL"/>
        </w:rPr>
        <w:t>f</w:t>
      </w:r>
      <w:r w:rsidRPr="005104FC">
        <w:rPr>
          <w:rFonts w:ascii="Tahoma" w:eastAsia="Arial Unicode MS" w:hAnsi="Tahoma" w:cs="Tahoma"/>
          <w:bCs/>
          <w:kern w:val="1"/>
          <w:sz w:val="20"/>
          <w:szCs w:val="20"/>
          <w:lang w:val="pl-PL" w:eastAsia="zh-CN" w:bidi="hi-IN"/>
        </w:rPr>
        <w:t xml:space="preserve">ormularz ofertowy sporządzony z wykorzystaniem </w:t>
      </w:r>
      <w:r w:rsidRPr="00E869F6">
        <w:rPr>
          <w:rFonts w:ascii="Tahoma" w:eastAsia="Arial Unicode MS" w:hAnsi="Tahoma" w:cs="Tahoma"/>
          <w:bCs/>
          <w:kern w:val="1"/>
          <w:sz w:val="20"/>
          <w:szCs w:val="20"/>
          <w:lang w:val="pl-PL" w:eastAsia="zh-CN" w:bidi="hi-IN"/>
        </w:rPr>
        <w:t xml:space="preserve">wzoru stanowiącego Załącznik nr 5 do Ogłoszenia wraz z </w:t>
      </w:r>
      <w:r w:rsidRPr="00E869F6">
        <w:rPr>
          <w:rFonts w:ascii="Tahoma" w:hAnsi="Tahoma" w:cs="Tahoma"/>
          <w:sz w:val="20"/>
          <w:szCs w:val="20"/>
          <w:lang w:val="pl-PL"/>
        </w:rPr>
        <w:t>załączoną do oferty Kalkulacją cenową – stanowiącą Załącznik nr 3</w:t>
      </w:r>
      <w:r w:rsidRPr="00E869F6">
        <w:rPr>
          <w:rFonts w:ascii="Verdana" w:hAnsi="Verdana"/>
          <w:lang w:val="pl-PL"/>
        </w:rPr>
        <w:t xml:space="preserve"> </w:t>
      </w:r>
      <w:r w:rsidRPr="00E869F6">
        <w:rPr>
          <w:rFonts w:ascii="Tahoma" w:hAnsi="Tahoma" w:cs="Tahoma"/>
          <w:sz w:val="20"/>
          <w:szCs w:val="20"/>
          <w:lang w:val="pl-PL"/>
        </w:rPr>
        <w:t>do Ogłoszenia.</w:t>
      </w:r>
      <w:r w:rsidRPr="00E869F6">
        <w:rPr>
          <w:rFonts w:ascii="Tahoma" w:eastAsia="Arial Unicode MS" w:hAnsi="Tahoma" w:cs="Tahoma"/>
          <w:bCs/>
          <w:kern w:val="1"/>
          <w:sz w:val="20"/>
          <w:szCs w:val="20"/>
          <w:lang w:val="pl-PL" w:eastAsia="zh-CN" w:bidi="hi-IN"/>
        </w:rPr>
        <w:t xml:space="preserve"> </w:t>
      </w:r>
    </w:p>
    <w:p w:rsidR="00607561" w:rsidRPr="005104FC" w:rsidRDefault="00607561" w:rsidP="00607561">
      <w:pPr>
        <w:tabs>
          <w:tab w:val="left" w:pos="9066"/>
        </w:tabs>
        <w:ind w:left="284" w:right="-6" w:hanging="284"/>
        <w:jc w:val="both"/>
        <w:rPr>
          <w:rFonts w:ascii="Tahoma" w:eastAsia="Arial Unicode MS" w:hAnsi="Tahoma" w:cs="Tahoma"/>
          <w:bCs/>
          <w:kern w:val="1"/>
          <w:sz w:val="20"/>
          <w:szCs w:val="20"/>
          <w:lang w:val="pl-PL" w:eastAsia="zh-CN" w:bidi="hi-IN"/>
        </w:rPr>
      </w:pPr>
      <w:r w:rsidRPr="00E869F6">
        <w:rPr>
          <w:rFonts w:ascii="Tahoma" w:eastAsia="Arial" w:hAnsi="Tahoma" w:cs="Tahoma"/>
          <w:sz w:val="20"/>
          <w:szCs w:val="20"/>
          <w:lang w:val="pl-PL"/>
        </w:rPr>
        <w:t>b)</w:t>
      </w:r>
      <w:r w:rsidRPr="00E869F6">
        <w:rPr>
          <w:rFonts w:ascii="Tahoma" w:eastAsia="Arial" w:hAnsi="Tahoma" w:cs="Tahoma"/>
          <w:b/>
          <w:sz w:val="20"/>
          <w:szCs w:val="20"/>
          <w:lang w:val="pl-PL"/>
        </w:rPr>
        <w:t xml:space="preserve"> </w:t>
      </w:r>
      <w:r w:rsidRPr="00E869F6">
        <w:rPr>
          <w:rFonts w:ascii="Tahoma" w:eastAsia="Arial Unicode MS" w:hAnsi="Tahoma" w:cs="Tahoma"/>
          <w:bCs/>
          <w:kern w:val="1"/>
          <w:sz w:val="20"/>
          <w:szCs w:val="20"/>
          <w:lang w:val="pl-PL" w:eastAsia="zh-CN" w:bidi="hi-IN"/>
        </w:rPr>
        <w:t xml:space="preserve">dla Części </w:t>
      </w:r>
      <w:r w:rsidRPr="00E869F6">
        <w:rPr>
          <w:rFonts w:ascii="Tahoma" w:eastAsia="Arial" w:hAnsi="Tahoma" w:cs="Tahoma"/>
          <w:sz w:val="20"/>
          <w:szCs w:val="20"/>
          <w:lang w:val="pl-PL"/>
        </w:rPr>
        <w:t>II zamówienia - f</w:t>
      </w:r>
      <w:r w:rsidRPr="00E869F6">
        <w:rPr>
          <w:rFonts w:ascii="Tahoma" w:eastAsia="Arial Unicode MS" w:hAnsi="Tahoma" w:cs="Tahoma"/>
          <w:bCs/>
          <w:kern w:val="1"/>
          <w:sz w:val="20"/>
          <w:szCs w:val="20"/>
          <w:lang w:val="pl-PL" w:eastAsia="zh-CN" w:bidi="hi-IN"/>
        </w:rPr>
        <w:t xml:space="preserve">ormularz ofertowy sporządzony z wykorzystaniem wzoru stanowiącego Załącznik nr 6 do Ogłoszenia wraz z </w:t>
      </w:r>
      <w:r w:rsidRPr="00E869F6">
        <w:rPr>
          <w:rFonts w:ascii="Tahoma" w:hAnsi="Tahoma" w:cs="Tahoma"/>
          <w:sz w:val="20"/>
          <w:szCs w:val="20"/>
          <w:lang w:val="pl-PL"/>
        </w:rPr>
        <w:t>załączoną do oferty Kalkulacją cenową – stanowiącą Załącznik nr 4</w:t>
      </w:r>
      <w:r w:rsidRPr="00E869F6">
        <w:rPr>
          <w:rFonts w:ascii="Verdana" w:hAnsi="Verdana"/>
          <w:lang w:val="pl-PL"/>
        </w:rPr>
        <w:t xml:space="preserve"> </w:t>
      </w:r>
      <w:r w:rsidRPr="00E869F6">
        <w:rPr>
          <w:rFonts w:ascii="Tahoma" w:hAnsi="Tahoma" w:cs="Tahoma"/>
          <w:sz w:val="20"/>
          <w:szCs w:val="20"/>
          <w:lang w:val="pl-PL"/>
        </w:rPr>
        <w:t>do Ogłoszenia</w:t>
      </w:r>
      <w:r w:rsidRPr="00E869F6">
        <w:rPr>
          <w:rFonts w:ascii="Tahoma" w:eastAsia="Arial Unicode MS" w:hAnsi="Tahoma" w:cs="Tahoma"/>
          <w:bCs/>
          <w:kern w:val="1"/>
          <w:sz w:val="20"/>
          <w:szCs w:val="20"/>
          <w:lang w:val="pl-PL" w:eastAsia="zh-CN" w:bidi="hi-IN"/>
        </w:rPr>
        <w:t>.</w:t>
      </w:r>
    </w:p>
    <w:p w:rsidR="00607561" w:rsidRPr="00A72C16" w:rsidRDefault="00607561" w:rsidP="001F1ADA">
      <w:pPr>
        <w:pStyle w:val="Akapitzlist"/>
        <w:numPr>
          <w:ilvl w:val="0"/>
          <w:numId w:val="31"/>
        </w:numPr>
        <w:suppressAutoHyphens/>
        <w:jc w:val="both"/>
        <w:rPr>
          <w:rFonts w:ascii="Tahoma" w:eastAsia="Arial Unicode MS" w:hAnsi="Tahoma" w:cs="Tahoma"/>
          <w:bCs/>
          <w:vanish/>
          <w:kern w:val="1"/>
          <w:sz w:val="20"/>
          <w:szCs w:val="20"/>
          <w:lang w:val="pl-PL" w:eastAsia="zh-CN" w:bidi="hi-IN"/>
        </w:rPr>
      </w:pPr>
    </w:p>
    <w:p w:rsidR="00607561" w:rsidRPr="00A72C16" w:rsidRDefault="00607561" w:rsidP="001F1ADA">
      <w:pPr>
        <w:pStyle w:val="Akapitzlist"/>
        <w:numPr>
          <w:ilvl w:val="0"/>
          <w:numId w:val="31"/>
        </w:numPr>
        <w:suppressAutoHyphens/>
        <w:jc w:val="both"/>
        <w:rPr>
          <w:rFonts w:ascii="Tahoma" w:eastAsia="Arial Unicode MS" w:hAnsi="Tahoma" w:cs="Tahoma"/>
          <w:bCs/>
          <w:vanish/>
          <w:kern w:val="1"/>
          <w:sz w:val="20"/>
          <w:szCs w:val="20"/>
          <w:lang w:val="pl-PL" w:eastAsia="zh-CN" w:bidi="hi-IN"/>
        </w:rPr>
      </w:pPr>
    </w:p>
    <w:p w:rsidR="00607561" w:rsidRPr="005A658C" w:rsidRDefault="00607561" w:rsidP="001F1ADA">
      <w:pPr>
        <w:pStyle w:val="Akapitzlist"/>
        <w:numPr>
          <w:ilvl w:val="0"/>
          <w:numId w:val="31"/>
        </w:numPr>
        <w:suppressAutoHyphens/>
        <w:ind w:left="284"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d</w:t>
      </w:r>
      <w:r w:rsidRPr="005A658C">
        <w:rPr>
          <w:rFonts w:ascii="Tahoma" w:eastAsia="Arial Unicode MS" w:hAnsi="Tahoma" w:cs="Tahoma"/>
          <w:bCs/>
          <w:kern w:val="1"/>
          <w:sz w:val="20"/>
          <w:szCs w:val="20"/>
          <w:lang w:val="pl-PL" w:eastAsia="zh-CN" w:bidi="hi-IN"/>
        </w:rPr>
        <w:t xml:space="preserve">la Części I zamówienia: oświadczenia i dokumenty wymienione  pkt 3 a-g oraz i-j niniejszego ogłoszenia. </w:t>
      </w:r>
    </w:p>
    <w:p w:rsidR="00607561" w:rsidRPr="00E146B7" w:rsidRDefault="00607561" w:rsidP="001F1ADA">
      <w:pPr>
        <w:pStyle w:val="Akapitzlist"/>
        <w:numPr>
          <w:ilvl w:val="0"/>
          <w:numId w:val="31"/>
        </w:numPr>
        <w:suppressAutoHyphens/>
        <w:ind w:left="284" w:hanging="284"/>
        <w:jc w:val="both"/>
        <w:rPr>
          <w:rFonts w:ascii="Tahoma" w:eastAsia="Arial Unicode MS" w:hAnsi="Tahoma" w:cs="Tahoma"/>
          <w:kern w:val="1"/>
          <w:sz w:val="20"/>
          <w:szCs w:val="20"/>
          <w:lang w:val="pl-PL" w:eastAsia="zh-CN" w:bidi="hi-IN"/>
        </w:rPr>
      </w:pPr>
      <w:r w:rsidRPr="00E146B7">
        <w:rPr>
          <w:rFonts w:ascii="Tahoma" w:eastAsia="Arial Unicode MS" w:hAnsi="Tahoma" w:cs="Tahoma"/>
          <w:bCs/>
          <w:kern w:val="1"/>
          <w:sz w:val="20"/>
          <w:szCs w:val="20"/>
          <w:lang w:val="pl-PL" w:eastAsia="zh-CN" w:bidi="hi-IN"/>
        </w:rPr>
        <w:t xml:space="preserve">dla Części II zamówienia: oświadczenia i dokumenty wymienione  pkt 3 a-g oraz i-j niniejszego ogłoszenia. </w:t>
      </w:r>
    </w:p>
    <w:p w:rsidR="00607561" w:rsidRPr="00CE1F69" w:rsidRDefault="00607561" w:rsidP="00607561">
      <w:pPr>
        <w:pStyle w:val="Akapitzlist"/>
        <w:spacing w:line="360" w:lineRule="auto"/>
        <w:ind w:left="284" w:right="-6" w:hanging="284"/>
        <w:jc w:val="both"/>
        <w:rPr>
          <w:rFonts w:ascii="Tahoma" w:eastAsia="Arial" w:hAnsi="Tahoma" w:cs="Tahoma"/>
          <w:b/>
          <w:sz w:val="20"/>
          <w:szCs w:val="20"/>
          <w:lang w:val="pl-PL"/>
        </w:rPr>
      </w:pPr>
    </w:p>
    <w:p w:rsidR="00607561" w:rsidRDefault="00607561" w:rsidP="00607561">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607561" w:rsidRPr="005A658C"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607561" w:rsidRPr="005A658C"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w:t>
      </w:r>
    </w:p>
    <w:p w:rsidR="00607561" w:rsidRPr="005A658C"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podpisana przez osobę(-y) upoważnioną(-e) do reprezentowania Wykonawcy na zewnątrz </w:t>
      </w:r>
      <w:r w:rsidR="00210577">
        <w:rPr>
          <w:rFonts w:ascii="Tahoma" w:eastAsia="Arial Unicode MS" w:hAnsi="Tahoma" w:cs="Tahoma"/>
          <w:kern w:val="1"/>
          <w:sz w:val="20"/>
          <w:szCs w:val="20"/>
          <w:lang w:val="pl-PL" w:eastAsia="zh-CN" w:bidi="hi-IN"/>
        </w:rPr>
        <w:br/>
      </w:r>
      <w:r w:rsidRPr="005A658C">
        <w:rPr>
          <w:rFonts w:ascii="Tahoma" w:eastAsia="Arial Unicode MS" w:hAnsi="Tahoma" w:cs="Tahoma"/>
          <w:kern w:val="1"/>
          <w:sz w:val="20"/>
          <w:szCs w:val="20"/>
          <w:lang w:val="pl-PL" w:eastAsia="zh-CN" w:bidi="hi-IN"/>
        </w:rPr>
        <w:t>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w:t>
      </w:r>
      <w:r>
        <w:rPr>
          <w:rFonts w:ascii="Tahoma" w:eastAsia="Arial Unicode MS" w:hAnsi="Tahoma" w:cs="Tahoma"/>
          <w:kern w:val="1"/>
          <w:sz w:val="20"/>
          <w:szCs w:val="20"/>
          <w:lang w:val="pl-PL" w:eastAsia="zh-CN" w:bidi="hi-IN"/>
        </w:rPr>
        <w:t>rym mowa w pkt 3.2</w:t>
      </w:r>
      <w:r w:rsidRPr="005A658C">
        <w:rPr>
          <w:rFonts w:ascii="Tahoma" w:eastAsia="Arial Unicode MS" w:hAnsi="Tahoma" w:cs="Tahoma"/>
          <w:kern w:val="1"/>
          <w:sz w:val="20"/>
          <w:szCs w:val="20"/>
          <w:lang w:val="pl-PL" w:eastAsia="zh-CN" w:bidi="hi-IN"/>
        </w:rPr>
        <w:t xml:space="preserve"> b) </w:t>
      </w:r>
      <w:r>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607561"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d) </w:t>
      </w:r>
      <w:r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t>
      </w:r>
      <w:r w:rsidR="00210577">
        <w:rPr>
          <w:rFonts w:ascii="Tahoma" w:eastAsia="Arial Unicode MS" w:hAnsi="Tahoma" w:cs="Tahoma"/>
          <w:color w:val="000000"/>
          <w:kern w:val="1"/>
          <w:sz w:val="20"/>
          <w:szCs w:val="20"/>
          <w:lang w:val="pl-PL" w:eastAsia="pl-PL" w:bidi="hi-IN"/>
        </w:rPr>
        <w:t>w</w:t>
      </w:r>
      <w:r w:rsidR="00210577" w:rsidRPr="005F66C5">
        <w:rPr>
          <w:rFonts w:ascii="Tahoma" w:eastAsia="Arial Unicode MS" w:hAnsi="Tahoma" w:cs="Tahoma"/>
          <w:color w:val="000000"/>
          <w:kern w:val="1"/>
          <w:sz w:val="20"/>
          <w:szCs w:val="20"/>
          <w:lang w:val="pl-PL" w:eastAsia="pl-PL" w:bidi="hi-IN"/>
        </w:rPr>
        <w:t> </w:t>
      </w:r>
      <w:r w:rsidRPr="005F66C5">
        <w:rPr>
          <w:rFonts w:ascii="Tahoma" w:eastAsia="Arial Unicode MS" w:hAnsi="Tahoma" w:cs="Tahoma"/>
          <w:color w:val="000000"/>
          <w:kern w:val="1"/>
          <w:sz w:val="20"/>
          <w:szCs w:val="20"/>
          <w:lang w:val="pl-PL" w:eastAsia="pl-PL" w:bidi="hi-IN"/>
        </w:rPr>
        <w:t xml:space="preserve">ofercie, powinny być parafowane własnoręcznie przez osobę(-y) podpisującą(-e) ofertę. </w:t>
      </w:r>
    </w:p>
    <w:p w:rsidR="00607561" w:rsidRDefault="00607561" w:rsidP="00607561">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(Dz. U.  2016, poz. 1126) </w:t>
      </w:r>
      <w:r w:rsidRPr="005F66C5">
        <w:rPr>
          <w:rFonts w:ascii="Tahoma" w:eastAsia="Arial Unicode MS" w:hAnsi="Tahoma" w:cs="Tahoma"/>
          <w:color w:val="000000"/>
          <w:kern w:val="1"/>
          <w:sz w:val="20"/>
          <w:szCs w:val="20"/>
          <w:lang w:val="pl-PL" w:eastAsia="pl-PL" w:bidi="hi-IN"/>
        </w:rPr>
        <w:t xml:space="preserve">dotyczące Wykonawcy i innych podmiotów, na których zdolnościach lub sytuacji polega Wykonawca na zasadach określonych w art 22a </w:t>
      </w:r>
      <w:proofErr w:type="spellStart"/>
      <w:r w:rsidRPr="005F66C5">
        <w:rPr>
          <w:rFonts w:ascii="Tahoma" w:eastAsia="Arial Unicode MS" w:hAnsi="Tahoma" w:cs="Tahoma"/>
          <w:color w:val="000000"/>
          <w:kern w:val="1"/>
          <w:sz w:val="20"/>
          <w:szCs w:val="20"/>
          <w:lang w:val="pl-PL" w:eastAsia="pl-PL" w:bidi="hi-IN"/>
        </w:rPr>
        <w:t>Pzp</w:t>
      </w:r>
      <w:proofErr w:type="spellEnd"/>
      <w:r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Pr="005F66C5">
        <w:rPr>
          <w:rFonts w:ascii="Tahoma" w:eastAsia="Arial Unicode MS" w:hAnsi="Tahoma" w:cs="Tahoma"/>
          <w:color w:val="000000"/>
          <w:kern w:val="1"/>
          <w:sz w:val="20"/>
          <w:szCs w:val="20"/>
          <w:lang w:val="pl-PL" w:eastAsia="pl-PL" w:bidi="hi-IN"/>
        </w:rPr>
        <w:t xml:space="preserve">Dokumenty, o których mowa w </w:t>
      </w:r>
      <w:r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(Dz. U.  2016, poz. 1126)</w:t>
      </w:r>
      <w:r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607561"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210577" w:rsidRPr="00210577" w:rsidRDefault="00210577" w:rsidP="00210577">
      <w:pPr>
        <w:pStyle w:val="Akapitzlist"/>
        <w:numPr>
          <w:ilvl w:val="0"/>
          <w:numId w:val="39"/>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210577">
      <w:pPr>
        <w:pStyle w:val="Akapitzlist"/>
        <w:numPr>
          <w:ilvl w:val="0"/>
          <w:numId w:val="39"/>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210577">
      <w:pPr>
        <w:pStyle w:val="Akapitzlist"/>
        <w:numPr>
          <w:ilvl w:val="0"/>
          <w:numId w:val="39"/>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210577">
      <w:pPr>
        <w:pStyle w:val="Akapitzlist"/>
        <w:numPr>
          <w:ilvl w:val="0"/>
          <w:numId w:val="39"/>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210577">
      <w:pPr>
        <w:pStyle w:val="Akapitzlist"/>
        <w:numPr>
          <w:ilvl w:val="0"/>
          <w:numId w:val="39"/>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210577">
      <w:pPr>
        <w:pStyle w:val="Akapitzlist"/>
        <w:numPr>
          <w:ilvl w:val="0"/>
          <w:numId w:val="39"/>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210577">
      <w:pPr>
        <w:pStyle w:val="Akapitzlist"/>
        <w:numPr>
          <w:ilvl w:val="0"/>
          <w:numId w:val="39"/>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210577">
      <w:pPr>
        <w:pStyle w:val="Akapitzlist"/>
        <w:numPr>
          <w:ilvl w:val="0"/>
          <w:numId w:val="39"/>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210577">
      <w:pPr>
        <w:pStyle w:val="Akapitzlist"/>
        <w:numPr>
          <w:ilvl w:val="0"/>
          <w:numId w:val="39"/>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210577">
      <w:pPr>
        <w:pStyle w:val="Akapitzlist"/>
        <w:numPr>
          <w:ilvl w:val="0"/>
          <w:numId w:val="39"/>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210577">
      <w:pPr>
        <w:pStyle w:val="Akapitzlist"/>
        <w:numPr>
          <w:ilvl w:val="0"/>
          <w:numId w:val="39"/>
        </w:numPr>
        <w:suppressAutoHyphens/>
        <w:jc w:val="both"/>
        <w:rPr>
          <w:rFonts w:ascii="Tahoma" w:eastAsia="Arial Unicode MS" w:hAnsi="Tahoma" w:cs="Tahoma"/>
          <w:vanish/>
          <w:color w:val="000000"/>
          <w:kern w:val="1"/>
          <w:sz w:val="20"/>
          <w:szCs w:val="20"/>
          <w:lang w:val="pl-PL" w:eastAsia="pl-PL" w:bidi="hi-IN"/>
        </w:rPr>
      </w:pPr>
    </w:p>
    <w:p w:rsidR="00607561" w:rsidRPr="00210577" w:rsidRDefault="00607561" w:rsidP="00210577">
      <w:pPr>
        <w:pStyle w:val="Akapitzlist"/>
        <w:numPr>
          <w:ilvl w:val="0"/>
          <w:numId w:val="39"/>
        </w:numPr>
        <w:suppressAutoHyphens/>
        <w:ind w:left="284" w:hanging="284"/>
        <w:jc w:val="both"/>
        <w:rPr>
          <w:rFonts w:ascii="Tahoma" w:eastAsia="Arial Unicode MS" w:hAnsi="Tahoma" w:cs="Tahoma"/>
          <w:color w:val="000000"/>
          <w:kern w:val="1"/>
          <w:sz w:val="20"/>
          <w:szCs w:val="20"/>
          <w:lang w:val="pl-PL" w:eastAsia="pl-PL" w:bidi="hi-IN"/>
        </w:rPr>
      </w:pPr>
      <w:r w:rsidRPr="00210577">
        <w:rPr>
          <w:rFonts w:ascii="Tahoma" w:eastAsia="SimSun" w:hAnsi="Tahoma" w:cs="Tahoma"/>
          <w:kern w:val="1"/>
          <w:sz w:val="20"/>
          <w:szCs w:val="20"/>
          <w:lang w:val="pl-PL" w:eastAsia="zh-CN" w:bidi="hi-IN"/>
        </w:rPr>
        <w:t xml:space="preserve">We wszystkich przypadkach, gdzie jest mowa o pieczątkach, Zamawiający dopuszcza złożenie czytelnego zapisu </w:t>
      </w:r>
      <w:r w:rsidR="00F8209F">
        <w:rPr>
          <w:rFonts w:ascii="Tahoma" w:eastAsia="SimSun" w:hAnsi="Tahoma" w:cs="Tahoma"/>
          <w:kern w:val="1"/>
          <w:sz w:val="20"/>
          <w:szCs w:val="20"/>
          <w:lang w:val="pl-PL" w:eastAsia="zh-CN" w:bidi="hi-IN"/>
        </w:rPr>
        <w:t xml:space="preserve">               </w:t>
      </w:r>
      <w:r w:rsidRPr="00210577">
        <w:rPr>
          <w:rFonts w:ascii="Tahoma" w:eastAsia="SimSun" w:hAnsi="Tahoma" w:cs="Tahoma"/>
          <w:kern w:val="1"/>
          <w:sz w:val="20"/>
          <w:szCs w:val="20"/>
          <w:lang w:val="pl-PL" w:eastAsia="zh-CN" w:bidi="hi-IN"/>
        </w:rPr>
        <w:t>o treści pieczęci, np. nazwa firmy, siedziba lub czytelny podpis w przypadku pieczęci imiennej.</w:t>
      </w:r>
    </w:p>
    <w:p w:rsidR="00607561" w:rsidRDefault="00607561" w:rsidP="00607561">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607561" w:rsidRDefault="00607561" w:rsidP="00210577">
      <w:pPr>
        <w:pStyle w:val="Akapitzlist"/>
        <w:numPr>
          <w:ilvl w:val="0"/>
          <w:numId w:val="39"/>
        </w:numPr>
        <w:suppressAutoHyphens/>
        <w:autoSpaceDE w:val="0"/>
        <w:ind w:left="284" w:hanging="284"/>
        <w:jc w:val="both"/>
        <w:rPr>
          <w:rFonts w:ascii="Tahoma" w:eastAsia="SimSun" w:hAnsi="Tahoma" w:cs="Tahoma"/>
          <w:kern w:val="1"/>
          <w:sz w:val="20"/>
          <w:szCs w:val="20"/>
          <w:lang w:val="pl-PL" w:eastAsia="zh-CN" w:bidi="hi-IN"/>
        </w:rPr>
      </w:pPr>
      <w:r w:rsidRPr="00210577">
        <w:rPr>
          <w:rFonts w:ascii="Tahoma" w:eastAsia="SimSun" w:hAnsi="Tahoma" w:cs="Tahoma"/>
          <w:kern w:val="1"/>
          <w:sz w:val="20"/>
          <w:szCs w:val="20"/>
          <w:lang w:val="pl-PL" w:eastAsia="zh-CN" w:bidi="hi-IN"/>
        </w:rPr>
        <w:t xml:space="preserve">Zastrzeżenie informacji, które nie stanowią tajemnicy przedsiębiorstwa w rozumieniu ustawy o zwalczaniu nieuczciwej konkurencji, będzie traktowane jako bezskuteczne i skutkować będzie zgodnie z uchwałą SN </w:t>
      </w:r>
      <w:r w:rsidR="00F8209F">
        <w:rPr>
          <w:rFonts w:ascii="Tahoma" w:eastAsia="SimSun" w:hAnsi="Tahoma" w:cs="Tahoma"/>
          <w:kern w:val="1"/>
          <w:sz w:val="20"/>
          <w:szCs w:val="20"/>
          <w:lang w:val="pl-PL" w:eastAsia="zh-CN" w:bidi="hi-IN"/>
        </w:rPr>
        <w:t xml:space="preserve">                               </w:t>
      </w:r>
      <w:r w:rsidRPr="00210577">
        <w:rPr>
          <w:rFonts w:ascii="Tahoma" w:eastAsia="SimSun" w:hAnsi="Tahoma" w:cs="Tahoma"/>
          <w:kern w:val="1"/>
          <w:sz w:val="20"/>
          <w:szCs w:val="20"/>
          <w:lang w:val="pl-PL" w:eastAsia="zh-CN" w:bidi="hi-IN"/>
        </w:rPr>
        <w:t>z 20.10.2005 (sygn. III CZP 74/05) ich odtajnieniem.</w:t>
      </w:r>
    </w:p>
    <w:p w:rsidR="00607561" w:rsidRPr="00210577" w:rsidRDefault="00607561" w:rsidP="00210577">
      <w:pPr>
        <w:pStyle w:val="Akapitzlist"/>
        <w:numPr>
          <w:ilvl w:val="0"/>
          <w:numId w:val="39"/>
        </w:numPr>
        <w:suppressAutoHyphens/>
        <w:autoSpaceDE w:val="0"/>
        <w:ind w:left="284" w:hanging="284"/>
        <w:jc w:val="both"/>
        <w:rPr>
          <w:rFonts w:ascii="Tahoma" w:eastAsia="SimSun" w:hAnsi="Tahoma" w:cs="Tahoma"/>
          <w:kern w:val="1"/>
          <w:sz w:val="20"/>
          <w:szCs w:val="20"/>
          <w:lang w:val="pl-PL" w:eastAsia="zh-CN" w:bidi="hi-IN"/>
        </w:rPr>
      </w:pPr>
      <w:r w:rsidRPr="00210577">
        <w:rPr>
          <w:rFonts w:ascii="Tahoma" w:eastAsia="SimSun" w:hAnsi="Tahoma" w:cs="Tahoma"/>
          <w:kern w:val="1"/>
          <w:sz w:val="20"/>
          <w:szCs w:val="20"/>
          <w:lang w:val="pl-PL" w:eastAsia="zh-CN" w:bidi="hi-IN"/>
        </w:rPr>
        <w:t xml:space="preserve">W przypadku przedłożenia przez Wykonawcę w </w:t>
      </w:r>
      <w:r w:rsidRPr="00210577">
        <w:rPr>
          <w:rFonts w:ascii="Tahoma" w:eastAsia="SimSun" w:hAnsi="Tahoma" w:cs="Tahoma"/>
          <w:b/>
          <w:kern w:val="1"/>
          <w:sz w:val="20"/>
          <w:szCs w:val="20"/>
          <w:lang w:val="pl-PL" w:eastAsia="zh-CN" w:bidi="hi-IN"/>
        </w:rPr>
        <w:t xml:space="preserve">ofercie informacji stanowiących tajemnicę </w:t>
      </w:r>
      <w:r w:rsidRPr="00210577">
        <w:rPr>
          <w:rFonts w:ascii="Tahoma" w:eastAsia="SimSun" w:hAnsi="Tahoma" w:cs="Tahoma"/>
          <w:b/>
          <w:kern w:val="1"/>
          <w:sz w:val="20"/>
          <w:szCs w:val="20"/>
          <w:lang w:val="pl-PL" w:eastAsia="zh-CN" w:bidi="hi-IN"/>
        </w:rPr>
        <w:lastRenderedPageBreak/>
        <w:t>przedsiębiorstwa</w:t>
      </w:r>
      <w:r w:rsidRPr="00210577">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Pr="00210577">
        <w:rPr>
          <w:rFonts w:ascii="Tahoma" w:eastAsia="SimSun" w:hAnsi="Tahoma" w:cs="Tahoma"/>
          <w:b/>
          <w:kern w:val="1"/>
          <w:sz w:val="20"/>
          <w:szCs w:val="20"/>
          <w:lang w:val="pl-PL" w:eastAsia="zh-CN" w:bidi="hi-IN"/>
        </w:rPr>
        <w:t>wykazać, że spełnione zostały</w:t>
      </w:r>
      <w:r w:rsidRPr="00210577">
        <w:rPr>
          <w:rFonts w:ascii="Tahoma" w:eastAsia="SimSun" w:hAnsi="Tahoma" w:cs="Tahoma"/>
          <w:b/>
          <w:bCs/>
          <w:kern w:val="1"/>
          <w:sz w:val="20"/>
          <w:szCs w:val="20"/>
          <w:lang w:val="pl-PL" w:eastAsia="zh-CN" w:bidi="hi-IN"/>
        </w:rPr>
        <w:t xml:space="preserve"> łącznie trzy warunki</w:t>
      </w:r>
      <w:r w:rsidRPr="00210577">
        <w:rPr>
          <w:rFonts w:ascii="Tahoma" w:eastAsia="SimSun" w:hAnsi="Tahoma" w:cs="Tahoma"/>
          <w:b/>
          <w:kern w:val="1"/>
          <w:sz w:val="20"/>
          <w:szCs w:val="20"/>
          <w:lang w:val="pl-PL" w:eastAsia="zh-CN" w:bidi="hi-IN"/>
        </w:rPr>
        <w:t>,</w:t>
      </w:r>
      <w:r w:rsidRPr="00210577">
        <w:rPr>
          <w:rFonts w:ascii="Tahoma" w:eastAsia="SimSun" w:hAnsi="Tahoma" w:cs="Tahoma"/>
          <w:kern w:val="1"/>
          <w:sz w:val="20"/>
          <w:szCs w:val="20"/>
          <w:lang w:val="pl-PL" w:eastAsia="zh-CN" w:bidi="hi-IN"/>
        </w:rPr>
        <w:t xml:space="preserve"> że zastrzeżona informacja:</w:t>
      </w:r>
    </w:p>
    <w:p w:rsidR="00607561" w:rsidRPr="005F66C5" w:rsidRDefault="00607561" w:rsidP="00783730">
      <w:pPr>
        <w:suppressAutoHyphens/>
        <w:ind w:left="567" w:hanging="141"/>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607561" w:rsidRPr="005F66C5" w:rsidRDefault="00607561" w:rsidP="00783730">
      <w:pPr>
        <w:suppressAutoHyphens/>
        <w:ind w:left="567" w:hanging="141"/>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nie została ujawniona do wiadomości publicznej; </w:t>
      </w:r>
    </w:p>
    <w:p w:rsidR="00607561" w:rsidRPr="005F66C5" w:rsidRDefault="00607561" w:rsidP="00783730">
      <w:pPr>
        <w:suppressAutoHyphens/>
        <w:autoSpaceDE w:val="0"/>
        <w:ind w:left="567" w:hanging="141"/>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607561" w:rsidRPr="005F66C5" w:rsidRDefault="00607561" w:rsidP="00210577">
      <w:pPr>
        <w:pStyle w:val="Akapitzlist"/>
        <w:suppressAutoHyphens/>
        <w:ind w:left="28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607561" w:rsidRPr="005F66C5" w:rsidRDefault="00607561" w:rsidP="00210577">
      <w:pPr>
        <w:pStyle w:val="Akapitzlist"/>
        <w:numPr>
          <w:ilvl w:val="0"/>
          <w:numId w:val="17"/>
        </w:numPr>
        <w:suppressAutoHyphens/>
        <w:ind w:left="284" w:hanging="28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Pr>
          <w:rFonts w:ascii="Tahoma" w:eastAsia="SimSun" w:hAnsi="Tahoma" w:cs="Tahoma"/>
          <w:kern w:val="1"/>
          <w:sz w:val="20"/>
          <w:szCs w:val="20"/>
          <w:lang w:val="pl-PL" w:eastAsia="zh-CN" w:bidi="hi-IN"/>
        </w:rPr>
        <w:t>do złożenia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607561" w:rsidRPr="005A658C" w:rsidRDefault="00607561" w:rsidP="00607561">
      <w:pPr>
        <w:suppressAutoHyphens/>
        <w:jc w:val="both"/>
        <w:rPr>
          <w:rFonts w:ascii="Tahoma" w:eastAsia="SimSun" w:hAnsi="Tahoma" w:cs="Tahoma"/>
          <w:b/>
          <w:kern w:val="1"/>
          <w:sz w:val="20"/>
          <w:szCs w:val="20"/>
          <w:u w:val="single"/>
          <w:lang w:val="pl-PL" w:eastAsia="zh-CN" w:bidi="hi-IN"/>
        </w:rPr>
      </w:pPr>
    </w:p>
    <w:p w:rsidR="00607561" w:rsidRDefault="00607561" w:rsidP="00607561">
      <w:pPr>
        <w:suppressAutoHyphens/>
        <w:jc w:val="both"/>
        <w:rPr>
          <w:rFonts w:ascii="Tahoma" w:eastAsia="SimSun" w:hAnsi="Tahoma" w:cs="Tahoma"/>
          <w:kern w:val="1"/>
          <w:sz w:val="20"/>
          <w:szCs w:val="20"/>
          <w:lang w:val="pl-PL" w:eastAsia="zh-CN" w:bidi="hi-IN"/>
        </w:rPr>
      </w:pPr>
    </w:p>
    <w:p w:rsidR="00607561" w:rsidRPr="00CE1F69" w:rsidRDefault="00607561" w:rsidP="00607561">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Pr="00CE1F69">
        <w:rPr>
          <w:rFonts w:ascii="Tahoma" w:eastAsia="SimSun" w:hAnsi="Tahoma" w:cs="Tahoma"/>
          <w:kern w:val="1"/>
          <w:sz w:val="20"/>
          <w:szCs w:val="20"/>
          <w:lang w:val="pl-PL" w:eastAsia="pl-PL" w:bidi="hi-IN"/>
        </w:rPr>
        <w:t xml:space="preserve"> </w:t>
      </w:r>
    </w:p>
    <w:p w:rsidR="00607561" w:rsidRPr="00CE1F69" w:rsidRDefault="00607561" w:rsidP="00210577">
      <w:pPr>
        <w:suppressAutoHyphens/>
        <w:ind w:left="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Opakowanie</w:t>
      </w:r>
      <w:r w:rsidRPr="00CE1F69">
        <w:rPr>
          <w:rFonts w:ascii="Tahoma" w:eastAsia="SimSun" w:hAnsi="Tahoma" w:cs="Tahoma"/>
          <w:kern w:val="1"/>
          <w:sz w:val="20"/>
          <w:szCs w:val="20"/>
          <w:lang w:val="pl-PL" w:eastAsia="zh-CN" w:bidi="hi-IN"/>
        </w:rPr>
        <w:t xml:space="preserve"> powinno być oznakowane jako "OFERTA" według wzoru:</w:t>
      </w:r>
    </w:p>
    <w:p w:rsidR="00607561" w:rsidRPr="00CE1F69" w:rsidRDefault="00607561" w:rsidP="00607561">
      <w:pPr>
        <w:suppressAutoHyphens/>
        <w:jc w:val="right"/>
        <w:rPr>
          <w:rFonts w:ascii="Tahoma" w:eastAsia="SimSun" w:hAnsi="Tahoma" w:cs="Tahoma"/>
          <w:b/>
          <w:kern w:val="1"/>
          <w:sz w:val="20"/>
          <w:szCs w:val="20"/>
          <w:lang w:val="pl-PL" w:eastAsia="zh-CN" w:bidi="hi-IN"/>
        </w:rPr>
      </w:pPr>
    </w:p>
    <w:p w:rsidR="00607561" w:rsidRPr="00CE1F69" w:rsidRDefault="00607561" w:rsidP="00210577">
      <w:pPr>
        <w:suppressAutoHyphens/>
        <w:ind w:left="284"/>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607561" w:rsidRPr="00CE1F69" w:rsidRDefault="00607561" w:rsidP="00210577">
      <w:pPr>
        <w:suppressAutoHyphens/>
        <w:ind w:left="284"/>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Pr>
          <w:rFonts w:ascii="Tahoma" w:eastAsia="SimSun" w:hAnsi="Tahoma" w:cs="Tahoma"/>
          <w:b/>
          <w:kern w:val="1"/>
          <w:sz w:val="20"/>
          <w:szCs w:val="20"/>
          <w:lang w:val="pl-PL" w:eastAsia="zh-CN" w:bidi="hi-IN"/>
        </w:rPr>
        <w:t xml:space="preserve">          </w:t>
      </w:r>
      <w:r w:rsidR="00210577">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10577" w:rsidRDefault="00607561" w:rsidP="00210577">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10577">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01-402 Warszawa</w:t>
      </w:r>
    </w:p>
    <w:p w:rsidR="00607561" w:rsidRPr="00CE1F69" w:rsidRDefault="00210577" w:rsidP="00210577">
      <w:pPr>
        <w:suppressAutoHyphens/>
        <w:ind w:left="4956" w:firstLine="708"/>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w:t>
      </w:r>
      <w:r>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 xml:space="preserve">  </w:t>
      </w:r>
      <w:r>
        <w:rPr>
          <w:rFonts w:ascii="Tahoma" w:eastAsia="SimSun" w:hAnsi="Tahoma" w:cs="Tahoma"/>
          <w:b/>
          <w:kern w:val="1"/>
          <w:sz w:val="20"/>
          <w:szCs w:val="20"/>
          <w:lang w:val="pl-PL" w:eastAsia="zh-CN" w:bidi="hi-IN"/>
        </w:rPr>
        <w:t xml:space="preserve">              </w:t>
      </w:r>
      <w:r>
        <w:rPr>
          <w:rFonts w:ascii="Tahoma" w:eastAsia="SimSun" w:hAnsi="Tahoma" w:cs="Tahoma"/>
          <w:b/>
          <w:kern w:val="1"/>
          <w:sz w:val="20"/>
          <w:szCs w:val="20"/>
          <w:lang w:val="pl-PL" w:eastAsia="zh-CN" w:bidi="hi-IN"/>
        </w:rPr>
        <w:br/>
        <w:t xml:space="preserve">                                    </w:t>
      </w:r>
      <w:r w:rsidR="00607561" w:rsidRPr="00CE1F69">
        <w:rPr>
          <w:rFonts w:ascii="Tahoma" w:eastAsia="SimSun" w:hAnsi="Tahoma" w:cs="Tahoma"/>
          <w:b/>
          <w:kern w:val="1"/>
          <w:sz w:val="20"/>
          <w:szCs w:val="20"/>
          <w:lang w:val="pl-PL" w:eastAsia="zh-CN" w:bidi="hi-IN"/>
        </w:rPr>
        <w:t>pokój 120 (sekretariat) 1 piętro</w:t>
      </w:r>
    </w:p>
    <w:p w:rsidR="00607561" w:rsidRPr="00CE1F69" w:rsidRDefault="00607561" w:rsidP="00607561">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w:t>
      </w:r>
      <w:r w:rsidR="00210577">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 xml:space="preserve">    </w:t>
      </w:r>
      <w:r w:rsidR="00210577">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 xml:space="preserve">   numer sprawy: </w:t>
      </w:r>
      <w:r>
        <w:rPr>
          <w:rFonts w:ascii="Tahoma" w:eastAsia="SimSun" w:hAnsi="Tahoma" w:cs="Tahoma"/>
          <w:b/>
          <w:kern w:val="1"/>
          <w:sz w:val="20"/>
          <w:szCs w:val="20"/>
          <w:lang w:val="pl-PL" w:eastAsia="zh-CN" w:bidi="hi-IN"/>
        </w:rPr>
        <w:t>1</w:t>
      </w:r>
      <w:r w:rsidRPr="00CE1F69">
        <w:rPr>
          <w:rFonts w:ascii="Tahoma" w:eastAsia="SimSun" w:hAnsi="Tahoma" w:cs="Tahoma"/>
          <w:b/>
          <w:kern w:val="1"/>
          <w:sz w:val="20"/>
          <w:szCs w:val="20"/>
          <w:lang w:val="pl-PL" w:eastAsia="zh-CN" w:bidi="hi-IN"/>
        </w:rPr>
        <w:t>/20</w:t>
      </w:r>
      <w:r w:rsidR="00783730">
        <w:rPr>
          <w:rFonts w:ascii="Tahoma" w:eastAsia="SimSun" w:hAnsi="Tahoma" w:cs="Tahoma"/>
          <w:b/>
          <w:kern w:val="1"/>
          <w:sz w:val="20"/>
          <w:szCs w:val="20"/>
          <w:lang w:val="pl-PL" w:eastAsia="zh-CN" w:bidi="hi-IN"/>
        </w:rPr>
        <w:t>20</w:t>
      </w:r>
    </w:p>
    <w:p w:rsidR="00607561" w:rsidRPr="00CE1F69" w:rsidRDefault="00607561" w:rsidP="00210577">
      <w:pPr>
        <w:tabs>
          <w:tab w:val="left" w:pos="7088"/>
        </w:tabs>
        <w:suppressAutoHyphens/>
        <w:ind w:left="7620" w:firstLine="168"/>
        <w:rPr>
          <w:rFonts w:ascii="Tahoma" w:eastAsia="SimSun" w:hAnsi="Tahoma" w:cs="Tahoma"/>
          <w:b/>
          <w:kern w:val="1"/>
          <w:sz w:val="20"/>
          <w:szCs w:val="20"/>
          <w:lang w:val="pl-PL" w:eastAsia="zh-CN" w:bidi="hi-IN"/>
        </w:rPr>
      </w:pPr>
    </w:p>
    <w:p w:rsidR="00607561" w:rsidRPr="00CE1F69" w:rsidRDefault="00607561" w:rsidP="00607561">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607561" w:rsidRPr="000D7826" w:rsidRDefault="00607561" w:rsidP="00607561">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0D7826">
        <w:rPr>
          <w:rFonts w:ascii="Tahoma" w:eastAsia="SimSun" w:hAnsi="Tahoma" w:cs="Tahoma"/>
          <w:b/>
          <w:kern w:val="1"/>
          <w:sz w:val="20"/>
          <w:szCs w:val="20"/>
          <w:lang w:val="pl-PL" w:eastAsia="zh-CN" w:bidi="hi-IN"/>
        </w:rPr>
        <w:t>OFERTA</w:t>
      </w:r>
    </w:p>
    <w:p w:rsidR="00607561" w:rsidRPr="000D7826" w:rsidRDefault="00607561" w:rsidP="00607561">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0D7826">
        <w:rPr>
          <w:rFonts w:ascii="Tahoma" w:eastAsia="SimSun" w:hAnsi="Tahoma" w:cs="Tahoma"/>
          <w:b/>
          <w:kern w:val="1"/>
          <w:sz w:val="20"/>
          <w:szCs w:val="20"/>
          <w:lang w:val="pl-PL" w:eastAsia="zh-CN" w:bidi="hi-IN"/>
        </w:rPr>
        <w:t>na</w:t>
      </w:r>
    </w:p>
    <w:p w:rsidR="000D7826" w:rsidRDefault="00607561" w:rsidP="00783730">
      <w:pPr>
        <w:tabs>
          <w:tab w:val="left" w:pos="993"/>
        </w:tabs>
        <w:ind w:left="993" w:hanging="993"/>
        <w:jc w:val="both"/>
        <w:rPr>
          <w:rFonts w:ascii="Tahoma" w:hAnsi="Tahoma" w:cs="Tahoma"/>
          <w:sz w:val="20"/>
          <w:szCs w:val="20"/>
          <w:lang w:val="pl-PL"/>
        </w:rPr>
      </w:pPr>
      <w:r w:rsidRPr="000D7826">
        <w:rPr>
          <w:rFonts w:ascii="Tahoma" w:hAnsi="Tahoma" w:cs="Tahoma"/>
          <w:b/>
          <w:sz w:val="20"/>
          <w:szCs w:val="20"/>
          <w:lang w:val="pl-PL"/>
        </w:rPr>
        <w:t xml:space="preserve">Część I - </w:t>
      </w:r>
      <w:r w:rsidR="000D7826" w:rsidRPr="000D7826">
        <w:rPr>
          <w:rFonts w:ascii="Tahoma" w:hAnsi="Tahoma" w:cs="Tahoma"/>
          <w:sz w:val="20"/>
          <w:szCs w:val="20"/>
          <w:lang w:val="pl-PL"/>
        </w:rPr>
        <w:t>P</w:t>
      </w:r>
      <w:r w:rsidRPr="000D7826">
        <w:rPr>
          <w:rFonts w:ascii="Tahoma" w:hAnsi="Tahoma" w:cs="Tahoma"/>
          <w:sz w:val="20"/>
          <w:szCs w:val="20"/>
          <w:lang w:val="pl-PL"/>
        </w:rPr>
        <w:t>rzeprowadzenie szkolenia pn</w:t>
      </w:r>
      <w:r w:rsidR="00F8209F">
        <w:rPr>
          <w:rFonts w:ascii="Tahoma" w:hAnsi="Tahoma" w:cs="Tahoma"/>
          <w:sz w:val="20"/>
          <w:szCs w:val="20"/>
          <w:lang w:val="pl-PL"/>
        </w:rPr>
        <w:t>.</w:t>
      </w:r>
      <w:r w:rsidRPr="000D7826">
        <w:rPr>
          <w:rFonts w:ascii="Tahoma" w:hAnsi="Tahoma" w:cs="Tahoma"/>
          <w:sz w:val="20"/>
          <w:szCs w:val="20"/>
          <w:lang w:val="pl-PL"/>
        </w:rPr>
        <w:t>: „Prawo jazdy kat. C wraz z kwalifikacją wstępną przyspieszoną lub kwalifikacją wstępną uzupełniającą przyspieszoną w zakresie bloku programowego kat. C, C+E, C1, C1+E”</w:t>
      </w:r>
      <w:r w:rsidR="000D7826">
        <w:rPr>
          <w:rFonts w:ascii="Tahoma" w:hAnsi="Tahoma" w:cs="Tahoma"/>
          <w:sz w:val="20"/>
          <w:szCs w:val="20"/>
          <w:lang w:val="pl-PL"/>
        </w:rPr>
        <w:t>.</w:t>
      </w:r>
    </w:p>
    <w:p w:rsidR="00607561" w:rsidRPr="000D7826" w:rsidRDefault="00607561" w:rsidP="000D7826">
      <w:pPr>
        <w:tabs>
          <w:tab w:val="left" w:pos="0"/>
        </w:tabs>
        <w:rPr>
          <w:rFonts w:ascii="Tahoma" w:hAnsi="Tahoma" w:cs="Tahoma"/>
          <w:sz w:val="20"/>
          <w:szCs w:val="20"/>
          <w:lang w:val="pl-PL"/>
        </w:rPr>
      </w:pPr>
      <w:r w:rsidRPr="000D7826">
        <w:rPr>
          <w:rFonts w:ascii="Tahoma" w:hAnsi="Tahoma" w:cs="Tahoma"/>
          <w:sz w:val="20"/>
          <w:szCs w:val="20"/>
          <w:lang w:val="pl-PL"/>
        </w:rPr>
        <w:t xml:space="preserve"> </w:t>
      </w:r>
    </w:p>
    <w:p w:rsidR="00607561" w:rsidRPr="000D7826" w:rsidRDefault="00607561" w:rsidP="00607561">
      <w:pPr>
        <w:widowControl/>
        <w:tabs>
          <w:tab w:val="left" w:pos="284"/>
        </w:tabs>
        <w:jc w:val="center"/>
        <w:rPr>
          <w:rFonts w:ascii="Tahoma" w:hAnsi="Tahoma" w:cs="Tahoma"/>
          <w:sz w:val="20"/>
          <w:szCs w:val="20"/>
          <w:lang w:val="pl-PL"/>
        </w:rPr>
      </w:pPr>
      <w:r w:rsidRPr="000D7826">
        <w:rPr>
          <w:rFonts w:ascii="Tahoma" w:hAnsi="Tahoma" w:cs="Tahoma"/>
          <w:sz w:val="20"/>
          <w:szCs w:val="20"/>
          <w:lang w:val="pl-PL"/>
        </w:rPr>
        <w:t>i/lub</w:t>
      </w:r>
    </w:p>
    <w:p w:rsidR="00607561" w:rsidRPr="000D7826" w:rsidRDefault="00607561" w:rsidP="00607561">
      <w:pPr>
        <w:widowControl/>
        <w:tabs>
          <w:tab w:val="left" w:pos="284"/>
        </w:tabs>
        <w:jc w:val="both"/>
        <w:rPr>
          <w:rFonts w:ascii="Tahoma" w:hAnsi="Tahoma" w:cs="Tahoma"/>
          <w:sz w:val="20"/>
          <w:szCs w:val="20"/>
          <w:lang w:val="pl-PL"/>
        </w:rPr>
      </w:pPr>
    </w:p>
    <w:p w:rsidR="00607561" w:rsidRDefault="00607561" w:rsidP="00783730">
      <w:pPr>
        <w:tabs>
          <w:tab w:val="left" w:pos="993"/>
        </w:tabs>
        <w:ind w:left="993" w:hanging="993"/>
        <w:jc w:val="both"/>
        <w:rPr>
          <w:rFonts w:ascii="Tahoma" w:hAnsi="Tahoma" w:cs="Tahoma"/>
          <w:sz w:val="20"/>
          <w:szCs w:val="20"/>
          <w:lang w:val="pl-PL"/>
        </w:rPr>
      </w:pPr>
      <w:r w:rsidRPr="000D7826">
        <w:rPr>
          <w:rFonts w:ascii="Tahoma" w:hAnsi="Tahoma" w:cs="Tahoma"/>
          <w:b/>
          <w:sz w:val="20"/>
          <w:szCs w:val="20"/>
          <w:lang w:val="pl-PL"/>
        </w:rPr>
        <w:t xml:space="preserve">Część II - </w:t>
      </w:r>
      <w:r w:rsidR="000D7826" w:rsidRPr="000D7826">
        <w:rPr>
          <w:rFonts w:ascii="Tahoma" w:hAnsi="Tahoma" w:cs="Tahoma"/>
          <w:sz w:val="20"/>
          <w:szCs w:val="20"/>
          <w:lang w:val="pl-PL"/>
        </w:rPr>
        <w:t>P</w:t>
      </w:r>
      <w:r w:rsidRPr="000D7826">
        <w:rPr>
          <w:rFonts w:ascii="Tahoma" w:hAnsi="Tahoma" w:cs="Tahoma"/>
          <w:sz w:val="20"/>
          <w:szCs w:val="20"/>
          <w:lang w:val="pl-PL"/>
        </w:rPr>
        <w:t>rzeprowadzenie szkolenia pn</w:t>
      </w:r>
      <w:r w:rsidR="00F8209F">
        <w:rPr>
          <w:rFonts w:ascii="Tahoma" w:hAnsi="Tahoma" w:cs="Tahoma"/>
          <w:sz w:val="20"/>
          <w:szCs w:val="20"/>
          <w:lang w:val="pl-PL"/>
        </w:rPr>
        <w:t>.</w:t>
      </w:r>
      <w:r w:rsidRPr="000D7826">
        <w:rPr>
          <w:rFonts w:ascii="Tahoma" w:hAnsi="Tahoma" w:cs="Tahoma"/>
          <w:sz w:val="20"/>
          <w:szCs w:val="20"/>
          <w:lang w:val="pl-PL"/>
        </w:rPr>
        <w:t>: „Prawo jazdy kat. D wraz z kwalifikacją wstępną przyspieszoną lub kwalifikacją wstępną uzupełniającą przyspieszoną w zakresie bloku programowego kat. D, D+E, D1, D1+E”</w:t>
      </w:r>
      <w:r w:rsidR="000D7826">
        <w:rPr>
          <w:rFonts w:ascii="Tahoma" w:hAnsi="Tahoma" w:cs="Tahoma"/>
          <w:sz w:val="20"/>
          <w:szCs w:val="20"/>
          <w:lang w:val="pl-PL"/>
        </w:rPr>
        <w:t xml:space="preserve">. </w:t>
      </w:r>
    </w:p>
    <w:p w:rsidR="000D7826" w:rsidRPr="000D7826" w:rsidRDefault="000D7826" w:rsidP="000D7826">
      <w:pPr>
        <w:tabs>
          <w:tab w:val="left" w:pos="0"/>
        </w:tabs>
        <w:jc w:val="both"/>
        <w:rPr>
          <w:rFonts w:ascii="Tahoma" w:hAnsi="Tahoma" w:cs="Tahoma"/>
          <w:sz w:val="20"/>
          <w:szCs w:val="20"/>
          <w:lang w:val="pl-PL"/>
        </w:rPr>
      </w:pPr>
    </w:p>
    <w:p w:rsidR="00607561" w:rsidRPr="004C5B4F" w:rsidRDefault="00607561" w:rsidP="00607561">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0D7826">
        <w:rPr>
          <w:rFonts w:ascii="Tahoma" w:eastAsia="SimSun" w:hAnsi="Tahoma" w:cs="Tahoma"/>
          <w:b/>
          <w:kern w:val="1"/>
          <w:sz w:val="20"/>
          <w:szCs w:val="20"/>
          <w:lang w:val="pl-PL" w:eastAsia="zh-CN" w:bidi="hi-IN"/>
        </w:rPr>
        <w:t xml:space="preserve">Nie otwierać przed dniem </w:t>
      </w:r>
      <w:r w:rsidR="004C5B4F">
        <w:rPr>
          <w:rFonts w:ascii="Tahoma" w:eastAsia="SimSun" w:hAnsi="Tahoma" w:cs="Tahoma"/>
          <w:b/>
          <w:kern w:val="1"/>
          <w:sz w:val="20"/>
          <w:szCs w:val="20"/>
          <w:lang w:val="pl-PL" w:eastAsia="zh-CN" w:bidi="hi-IN"/>
        </w:rPr>
        <w:t>17</w:t>
      </w:r>
      <w:r w:rsidRPr="004C5B4F">
        <w:rPr>
          <w:rFonts w:ascii="Tahoma" w:eastAsia="SimSun" w:hAnsi="Tahoma" w:cs="Tahoma"/>
          <w:b/>
          <w:kern w:val="1"/>
          <w:sz w:val="20"/>
          <w:szCs w:val="20"/>
          <w:lang w:val="pl-PL" w:eastAsia="zh-CN" w:bidi="hi-IN"/>
        </w:rPr>
        <w:t>.02.20</w:t>
      </w:r>
      <w:r w:rsidR="00783730" w:rsidRPr="004C5B4F">
        <w:rPr>
          <w:rFonts w:ascii="Tahoma" w:eastAsia="SimSun" w:hAnsi="Tahoma" w:cs="Tahoma"/>
          <w:b/>
          <w:kern w:val="1"/>
          <w:sz w:val="20"/>
          <w:szCs w:val="20"/>
          <w:lang w:val="pl-PL" w:eastAsia="zh-CN" w:bidi="hi-IN"/>
        </w:rPr>
        <w:t>20</w:t>
      </w:r>
      <w:r w:rsidRPr="004C5B4F">
        <w:rPr>
          <w:rFonts w:ascii="Tahoma" w:eastAsia="SimSun" w:hAnsi="Tahoma" w:cs="Tahoma"/>
          <w:b/>
          <w:kern w:val="1"/>
          <w:sz w:val="20"/>
          <w:szCs w:val="20"/>
          <w:lang w:val="pl-PL" w:eastAsia="zh-CN" w:bidi="hi-IN"/>
        </w:rPr>
        <w:t xml:space="preserve"> r. godz. 12.15</w:t>
      </w:r>
    </w:p>
    <w:p w:rsidR="00607561" w:rsidRPr="004C5B4F" w:rsidRDefault="00607561" w:rsidP="00607561">
      <w:pPr>
        <w:spacing w:line="360" w:lineRule="auto"/>
        <w:ind w:left="360" w:right="-6"/>
        <w:jc w:val="both"/>
        <w:rPr>
          <w:rFonts w:ascii="Tahoma" w:eastAsia="Arial" w:hAnsi="Tahoma" w:cs="Tahoma"/>
          <w:b/>
          <w:sz w:val="20"/>
          <w:szCs w:val="20"/>
          <w:lang w:val="pl-PL"/>
        </w:rPr>
      </w:pPr>
    </w:p>
    <w:p w:rsidR="00607561" w:rsidRPr="004C5B4F" w:rsidRDefault="00607561" w:rsidP="001F1ADA">
      <w:pPr>
        <w:pStyle w:val="Akapitzlist"/>
        <w:numPr>
          <w:ilvl w:val="0"/>
          <w:numId w:val="21"/>
        </w:numPr>
        <w:tabs>
          <w:tab w:val="left" w:pos="1645"/>
        </w:tabs>
        <w:suppressAutoHyphens/>
        <w:ind w:left="567" w:hanging="283"/>
        <w:jc w:val="both"/>
        <w:rPr>
          <w:rFonts w:ascii="Tahoma" w:eastAsia="SimSun" w:hAnsi="Tahoma" w:cs="Tahoma"/>
          <w:kern w:val="1"/>
          <w:sz w:val="20"/>
          <w:szCs w:val="20"/>
          <w:lang w:val="pl-PL" w:eastAsia="zh-CN" w:bidi="hi-IN"/>
        </w:rPr>
      </w:pPr>
      <w:r w:rsidRPr="004C5B4F">
        <w:rPr>
          <w:rFonts w:ascii="Tahoma" w:eastAsia="Arial" w:hAnsi="Tahoma" w:cs="Tahoma"/>
          <w:sz w:val="20"/>
          <w:szCs w:val="20"/>
          <w:lang w:val="pl-PL"/>
        </w:rPr>
        <w:t xml:space="preserve">w formie pisemnej, osobiście  w siedzibie: zamawiającego </w:t>
      </w:r>
      <w:r w:rsidRPr="004C5B4F">
        <w:rPr>
          <w:rFonts w:ascii="Tahoma" w:eastAsia="SimSun" w:hAnsi="Tahoma" w:cs="Tahoma"/>
          <w:b/>
          <w:kern w:val="1"/>
          <w:sz w:val="20"/>
          <w:szCs w:val="20"/>
          <w:lang w:val="pl-PL" w:eastAsia="zh-CN" w:bidi="hi-IN"/>
        </w:rPr>
        <w:t>Urząd Pracy m.st. Warszawy, ul. Erazma</w:t>
      </w:r>
      <w:r w:rsidRPr="004C5B4F">
        <w:rPr>
          <w:rFonts w:ascii="Tahoma" w:eastAsia="SimSun" w:hAnsi="Tahoma" w:cs="Tahoma"/>
          <w:kern w:val="1"/>
          <w:sz w:val="20"/>
          <w:szCs w:val="20"/>
          <w:lang w:val="pl-PL" w:eastAsia="zh-CN" w:bidi="hi-IN"/>
        </w:rPr>
        <w:t xml:space="preserve"> </w:t>
      </w:r>
      <w:r w:rsidRPr="004C5B4F">
        <w:rPr>
          <w:rFonts w:ascii="Tahoma" w:eastAsia="SimSun" w:hAnsi="Tahoma" w:cs="Tahoma"/>
          <w:b/>
          <w:kern w:val="1"/>
          <w:sz w:val="20"/>
          <w:szCs w:val="20"/>
          <w:lang w:val="pl-PL" w:eastAsia="zh-CN" w:bidi="hi-IN"/>
        </w:rPr>
        <w:t>Ciołka 10A, 01-402 Warszawa, pok. 120 (sekretariat), 1 piętro.</w:t>
      </w:r>
    </w:p>
    <w:p w:rsidR="00607561" w:rsidRPr="004C5B4F" w:rsidRDefault="00607561" w:rsidP="00783730">
      <w:pPr>
        <w:tabs>
          <w:tab w:val="left" w:pos="1645"/>
        </w:tabs>
        <w:suppressAutoHyphens/>
        <w:ind w:left="567" w:hanging="283"/>
        <w:jc w:val="both"/>
        <w:rPr>
          <w:rFonts w:ascii="Tahoma" w:eastAsia="SimSun" w:hAnsi="Tahoma" w:cs="Tahoma"/>
          <w:b/>
          <w:kern w:val="1"/>
          <w:sz w:val="20"/>
          <w:szCs w:val="20"/>
          <w:lang w:val="pl-PL" w:eastAsia="zh-CN" w:bidi="hi-IN"/>
        </w:rPr>
      </w:pPr>
      <w:r w:rsidRPr="004C5B4F">
        <w:rPr>
          <w:rFonts w:ascii="Tahoma" w:eastAsia="Arial" w:hAnsi="Tahoma" w:cs="Tahoma"/>
          <w:sz w:val="20"/>
          <w:szCs w:val="20"/>
          <w:lang w:val="pl-PL"/>
        </w:rPr>
        <w:t xml:space="preserve">b) w formie pisemnej przesłać na adres: </w:t>
      </w:r>
      <w:r w:rsidRPr="004C5B4F">
        <w:rPr>
          <w:rFonts w:ascii="Tahoma" w:eastAsia="SimSun" w:hAnsi="Tahoma" w:cs="Tahoma"/>
          <w:b/>
          <w:kern w:val="1"/>
          <w:sz w:val="20"/>
          <w:szCs w:val="20"/>
          <w:lang w:val="pl-PL" w:eastAsia="zh-CN" w:bidi="hi-IN"/>
        </w:rPr>
        <w:t>Urząd Pracy m.st. Warszawy, ul. Erazma</w:t>
      </w:r>
      <w:r w:rsidRPr="004C5B4F">
        <w:rPr>
          <w:rFonts w:ascii="Tahoma" w:eastAsia="SimSun" w:hAnsi="Tahoma" w:cs="Tahoma"/>
          <w:kern w:val="1"/>
          <w:sz w:val="20"/>
          <w:szCs w:val="20"/>
          <w:lang w:val="pl-PL" w:eastAsia="zh-CN" w:bidi="hi-IN"/>
        </w:rPr>
        <w:t xml:space="preserve"> </w:t>
      </w:r>
      <w:r w:rsidRPr="004C5B4F">
        <w:rPr>
          <w:rFonts w:ascii="Tahoma" w:eastAsia="SimSun" w:hAnsi="Tahoma" w:cs="Tahoma"/>
          <w:b/>
          <w:kern w:val="1"/>
          <w:sz w:val="20"/>
          <w:szCs w:val="20"/>
          <w:lang w:val="pl-PL" w:eastAsia="zh-CN" w:bidi="hi-IN"/>
        </w:rPr>
        <w:t xml:space="preserve">Ciołka 10A, 01-402 Warszawa, </w:t>
      </w:r>
    </w:p>
    <w:p w:rsidR="00607561" w:rsidRPr="004C5B4F" w:rsidRDefault="00607561" w:rsidP="00607561">
      <w:pPr>
        <w:tabs>
          <w:tab w:val="left" w:pos="1645"/>
        </w:tabs>
        <w:suppressAutoHyphens/>
        <w:ind w:left="567" w:hanging="567"/>
        <w:jc w:val="both"/>
        <w:rPr>
          <w:rFonts w:ascii="Tahoma" w:eastAsia="SimSun" w:hAnsi="Tahoma" w:cs="Tahoma"/>
          <w:b/>
          <w:kern w:val="1"/>
          <w:sz w:val="20"/>
          <w:szCs w:val="20"/>
          <w:lang w:val="pl-PL" w:eastAsia="zh-CN" w:bidi="hi-IN"/>
        </w:rPr>
      </w:pPr>
    </w:p>
    <w:p w:rsidR="00607561" w:rsidRPr="004C5B4F" w:rsidRDefault="00607561" w:rsidP="00607561">
      <w:pPr>
        <w:tabs>
          <w:tab w:val="left" w:pos="1645"/>
        </w:tabs>
        <w:suppressAutoHyphens/>
        <w:jc w:val="both"/>
        <w:rPr>
          <w:rFonts w:ascii="Tahoma" w:eastAsia="Arial" w:hAnsi="Tahoma" w:cs="Tahoma"/>
          <w:sz w:val="20"/>
          <w:szCs w:val="20"/>
          <w:lang w:val="pl-PL"/>
        </w:rPr>
      </w:pPr>
      <w:r w:rsidRPr="004C5B4F">
        <w:rPr>
          <w:rFonts w:ascii="Tahoma" w:eastAsia="Arial" w:hAnsi="Tahoma" w:cs="Tahoma"/>
          <w:sz w:val="20"/>
          <w:szCs w:val="20"/>
          <w:lang w:val="pl-PL"/>
        </w:rPr>
        <w:t xml:space="preserve">przy czym oferta musi wpłynąć do Urzędu Pracy m. st. Warszawy w nieprzekraczalnym terminie do dnia </w:t>
      </w:r>
      <w:r w:rsidR="004C5B4F">
        <w:rPr>
          <w:rFonts w:ascii="Tahoma" w:eastAsia="Arial" w:hAnsi="Tahoma" w:cs="Tahoma"/>
          <w:sz w:val="20"/>
          <w:szCs w:val="20"/>
          <w:lang w:val="pl-PL"/>
        </w:rPr>
        <w:t>17</w:t>
      </w:r>
      <w:r w:rsidRPr="004C5B4F">
        <w:rPr>
          <w:rFonts w:ascii="Tahoma" w:eastAsia="Arial" w:hAnsi="Tahoma" w:cs="Tahoma"/>
          <w:sz w:val="20"/>
          <w:szCs w:val="20"/>
          <w:lang w:val="pl-PL"/>
        </w:rPr>
        <w:t>.02.20</w:t>
      </w:r>
      <w:r w:rsidR="00783730" w:rsidRPr="004C5B4F">
        <w:rPr>
          <w:rFonts w:ascii="Tahoma" w:eastAsia="Arial" w:hAnsi="Tahoma" w:cs="Tahoma"/>
          <w:sz w:val="20"/>
          <w:szCs w:val="20"/>
          <w:lang w:val="pl-PL"/>
        </w:rPr>
        <w:t>20</w:t>
      </w:r>
      <w:r w:rsidRPr="004C5B4F">
        <w:rPr>
          <w:rFonts w:ascii="Tahoma" w:eastAsia="Arial" w:hAnsi="Tahoma" w:cs="Tahoma"/>
          <w:sz w:val="20"/>
          <w:szCs w:val="20"/>
          <w:lang w:val="pl-PL"/>
        </w:rPr>
        <w:t>r., do godziny 12.00;</w:t>
      </w:r>
    </w:p>
    <w:p w:rsidR="00607561" w:rsidRPr="004C5B4F" w:rsidRDefault="00607561" w:rsidP="00607561">
      <w:pPr>
        <w:tabs>
          <w:tab w:val="left" w:pos="1645"/>
        </w:tabs>
        <w:suppressAutoHyphens/>
        <w:jc w:val="both"/>
        <w:rPr>
          <w:rFonts w:ascii="Tahoma" w:eastAsia="Arial" w:hAnsi="Tahoma" w:cs="Tahoma"/>
          <w:sz w:val="20"/>
          <w:szCs w:val="20"/>
          <w:lang w:val="pl-PL"/>
        </w:rPr>
      </w:pPr>
    </w:p>
    <w:p w:rsidR="00607561" w:rsidRDefault="00607561" w:rsidP="00607561">
      <w:pPr>
        <w:suppressAutoHyphens/>
        <w:jc w:val="both"/>
        <w:rPr>
          <w:rFonts w:ascii="Tahoma" w:eastAsia="SimSun" w:hAnsi="Tahoma" w:cs="Tahoma"/>
          <w:kern w:val="1"/>
          <w:sz w:val="20"/>
          <w:szCs w:val="20"/>
          <w:lang w:val="pl-PL" w:eastAsia="zh-CN" w:bidi="hi-IN"/>
        </w:rPr>
      </w:pPr>
      <w:r w:rsidRPr="004C5B4F">
        <w:rPr>
          <w:rFonts w:ascii="Tahoma" w:eastAsia="Arial" w:hAnsi="Tahoma" w:cs="Tahoma"/>
          <w:sz w:val="20"/>
          <w:szCs w:val="20"/>
          <w:lang w:val="pl-PL"/>
        </w:rPr>
        <w:t xml:space="preserve">otwarcie ofert nastąpi w dniu  </w:t>
      </w:r>
      <w:r w:rsidR="004C5B4F">
        <w:rPr>
          <w:rFonts w:ascii="Tahoma" w:eastAsia="Arial" w:hAnsi="Tahoma" w:cs="Tahoma"/>
          <w:sz w:val="20"/>
          <w:szCs w:val="20"/>
          <w:lang w:val="pl-PL"/>
        </w:rPr>
        <w:t>17</w:t>
      </w:r>
      <w:r w:rsidRPr="004C5B4F">
        <w:rPr>
          <w:rFonts w:ascii="Tahoma" w:eastAsia="Arial" w:hAnsi="Tahoma" w:cs="Tahoma"/>
          <w:sz w:val="20"/>
          <w:szCs w:val="20"/>
          <w:lang w:val="pl-PL"/>
        </w:rPr>
        <w:t>.02.20</w:t>
      </w:r>
      <w:r w:rsidR="00783730" w:rsidRPr="004C5B4F">
        <w:rPr>
          <w:rFonts w:ascii="Tahoma" w:eastAsia="Arial" w:hAnsi="Tahoma" w:cs="Tahoma"/>
          <w:sz w:val="20"/>
          <w:szCs w:val="20"/>
          <w:lang w:val="pl-PL"/>
        </w:rPr>
        <w:t>20</w:t>
      </w:r>
      <w:r w:rsidR="00C0373A" w:rsidRPr="004C5B4F">
        <w:rPr>
          <w:rFonts w:ascii="Tahoma" w:eastAsia="Arial" w:hAnsi="Tahoma" w:cs="Tahoma"/>
          <w:sz w:val="20"/>
          <w:szCs w:val="20"/>
          <w:lang w:val="pl-PL"/>
        </w:rPr>
        <w:t xml:space="preserve"> </w:t>
      </w:r>
      <w:r w:rsidRPr="004C5B4F">
        <w:rPr>
          <w:rFonts w:ascii="Tahoma" w:eastAsia="Arial" w:hAnsi="Tahoma" w:cs="Tahoma"/>
          <w:sz w:val="20"/>
          <w:szCs w:val="20"/>
          <w:lang w:val="pl-PL"/>
        </w:rPr>
        <w:t xml:space="preserve">r.  o godzinie 12.15 w siedzibie Urzędu Pracy m. st. Warszawy  </w:t>
      </w:r>
      <w:r w:rsidR="00C0373A" w:rsidRPr="004C5B4F">
        <w:rPr>
          <w:rFonts w:ascii="Tahoma" w:eastAsia="Arial" w:hAnsi="Tahoma" w:cs="Tahoma"/>
          <w:sz w:val="20"/>
          <w:szCs w:val="20"/>
          <w:lang w:val="pl-PL"/>
        </w:rPr>
        <w:br/>
      </w:r>
      <w:r w:rsidRPr="004C5B4F">
        <w:rPr>
          <w:rFonts w:ascii="Tahoma" w:eastAsia="Arial" w:hAnsi="Tahoma" w:cs="Tahoma"/>
          <w:sz w:val="20"/>
          <w:szCs w:val="20"/>
          <w:lang w:val="pl-PL"/>
        </w:rPr>
        <w:lastRenderedPageBreak/>
        <w:t xml:space="preserve">ul. </w:t>
      </w:r>
      <w:r w:rsidR="00BE6896" w:rsidRPr="004C5B4F">
        <w:rPr>
          <w:rFonts w:ascii="Tahoma" w:eastAsia="Arial" w:hAnsi="Tahoma" w:cs="Tahoma"/>
          <w:sz w:val="20"/>
          <w:szCs w:val="20"/>
          <w:lang w:val="pl-PL"/>
        </w:rPr>
        <w:t xml:space="preserve">Erazma </w:t>
      </w:r>
      <w:r w:rsidRPr="004C5B4F">
        <w:rPr>
          <w:rFonts w:ascii="Tahoma" w:eastAsia="Arial" w:hAnsi="Tahoma" w:cs="Tahoma"/>
          <w:sz w:val="20"/>
          <w:szCs w:val="20"/>
          <w:lang w:val="pl-PL"/>
        </w:rPr>
        <w:t xml:space="preserve">Ciołka 10a, 01-402 Warszawa,  </w:t>
      </w:r>
      <w:r w:rsidRPr="004C5B4F">
        <w:rPr>
          <w:rFonts w:ascii="Tahoma" w:eastAsia="SimSun" w:hAnsi="Tahoma" w:cs="Tahoma"/>
          <w:kern w:val="1"/>
          <w:sz w:val="20"/>
          <w:szCs w:val="20"/>
          <w:lang w:val="pl-PL" w:eastAsia="zh-CN" w:bidi="hi-IN"/>
        </w:rPr>
        <w:t>sala konferencyjna (pok. 206), 2 piętro.</w:t>
      </w:r>
    </w:p>
    <w:p w:rsidR="00F8209F" w:rsidRPr="00CE1F69" w:rsidRDefault="00F8209F" w:rsidP="00607561">
      <w:pPr>
        <w:suppressAutoHyphens/>
        <w:jc w:val="both"/>
        <w:rPr>
          <w:rFonts w:ascii="Tahoma" w:eastAsia="SimSun" w:hAnsi="Tahoma" w:cs="Tahoma"/>
          <w:kern w:val="1"/>
          <w:sz w:val="20"/>
          <w:szCs w:val="20"/>
          <w:lang w:val="pl-PL" w:eastAsia="zh-CN" w:bidi="hi-IN"/>
        </w:rPr>
      </w:pPr>
    </w:p>
    <w:p w:rsidR="00607561" w:rsidRPr="00CE1F69" w:rsidRDefault="00607561" w:rsidP="00607561">
      <w:pPr>
        <w:suppressAutoHyphens/>
        <w:jc w:val="both"/>
        <w:rPr>
          <w:rFonts w:ascii="Tahoma" w:eastAsia="SimSun" w:hAnsi="Tahoma" w:cs="Tahoma"/>
          <w:kern w:val="1"/>
          <w:sz w:val="20"/>
          <w:szCs w:val="20"/>
          <w:lang w:val="pl-PL" w:eastAsia="zh-CN" w:bidi="hi-IN"/>
        </w:rPr>
      </w:pPr>
    </w:p>
    <w:p w:rsidR="00607561" w:rsidRPr="00CE1F69" w:rsidRDefault="00607561" w:rsidP="00607561">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Pr="00CE1F69">
        <w:rPr>
          <w:rFonts w:ascii="Tahoma" w:eastAsia="Arial" w:hAnsi="Tahoma" w:cs="Tahoma"/>
          <w:b/>
          <w:sz w:val="20"/>
          <w:szCs w:val="20"/>
          <w:lang w:val="pl-PL"/>
        </w:rPr>
        <w:t>Do oferty</w:t>
      </w:r>
      <w:r>
        <w:rPr>
          <w:rFonts w:ascii="Tahoma" w:eastAsia="Arial" w:hAnsi="Tahoma" w:cs="Tahoma"/>
          <w:b/>
          <w:sz w:val="20"/>
          <w:szCs w:val="20"/>
          <w:lang w:val="pl-PL"/>
        </w:rPr>
        <w:t xml:space="preserve"> </w:t>
      </w:r>
      <w:r w:rsidRPr="00CE1F69">
        <w:rPr>
          <w:rFonts w:ascii="Tahoma" w:eastAsia="Arial" w:hAnsi="Tahoma" w:cs="Tahoma"/>
          <w:b/>
          <w:sz w:val="20"/>
          <w:szCs w:val="20"/>
          <w:lang w:val="pl-PL"/>
        </w:rPr>
        <w:t>muszą być dołączone następujące dokumenty:</w:t>
      </w:r>
    </w:p>
    <w:p w:rsidR="00607561" w:rsidRPr="00E869F6" w:rsidRDefault="00607561" w:rsidP="001F1ADA">
      <w:pPr>
        <w:pStyle w:val="Akapitzlist"/>
        <w:numPr>
          <w:ilvl w:val="0"/>
          <w:numId w:val="10"/>
        </w:numPr>
        <w:suppressAutoHyphens/>
        <w:ind w:left="567" w:hanging="284"/>
        <w:jc w:val="both"/>
        <w:rPr>
          <w:rFonts w:ascii="Tahoma" w:eastAsia="Arial Unicode MS" w:hAnsi="Tahoma" w:cs="Tahoma"/>
          <w:kern w:val="1"/>
          <w:sz w:val="20"/>
          <w:szCs w:val="20"/>
          <w:lang w:val="pl-PL" w:eastAsia="zh-CN" w:bidi="hi-IN"/>
        </w:rPr>
      </w:pPr>
      <w:r w:rsidRPr="00E869F6">
        <w:rPr>
          <w:rFonts w:ascii="Tahoma" w:eastAsia="Arial Unicode MS" w:hAnsi="Tahoma" w:cs="Tahoma"/>
          <w:bCs/>
          <w:kern w:val="1"/>
          <w:sz w:val="20"/>
          <w:szCs w:val="20"/>
          <w:lang w:val="pl-PL" w:eastAsia="zh-CN" w:bidi="hi-IN"/>
        </w:rPr>
        <w:t xml:space="preserve">Dla Części I zamówienia: </w:t>
      </w:r>
      <w:r w:rsidRPr="00E869F6">
        <w:rPr>
          <w:rFonts w:ascii="Tahoma" w:hAnsi="Tahoma" w:cs="Tahoma"/>
          <w:sz w:val="20"/>
          <w:szCs w:val="20"/>
          <w:lang w:val="pl-PL"/>
        </w:rPr>
        <w:t>kalkulacja cenowa – stanowiąca Załącznik nr 3</w:t>
      </w:r>
      <w:r w:rsidRPr="00E869F6">
        <w:rPr>
          <w:rFonts w:ascii="Verdana" w:hAnsi="Verdana"/>
          <w:lang w:val="pl-PL"/>
        </w:rPr>
        <w:t xml:space="preserve"> </w:t>
      </w:r>
      <w:r w:rsidRPr="00E869F6">
        <w:rPr>
          <w:rFonts w:ascii="Tahoma" w:hAnsi="Tahoma" w:cs="Tahoma"/>
          <w:sz w:val="20"/>
          <w:szCs w:val="20"/>
          <w:lang w:val="pl-PL"/>
        </w:rPr>
        <w:t>do Ogłoszenia,</w:t>
      </w:r>
      <w:r w:rsidRPr="00E869F6">
        <w:rPr>
          <w:rFonts w:ascii="Tahoma" w:eastAsia="Arial Unicode MS" w:hAnsi="Tahoma" w:cs="Tahoma"/>
          <w:bCs/>
          <w:kern w:val="1"/>
          <w:sz w:val="20"/>
          <w:szCs w:val="20"/>
          <w:lang w:val="pl-PL" w:eastAsia="zh-CN" w:bidi="hi-IN"/>
        </w:rPr>
        <w:t xml:space="preserve"> oświadczenia </w:t>
      </w:r>
      <w:r w:rsidR="00C0373A">
        <w:rPr>
          <w:rFonts w:ascii="Tahoma" w:eastAsia="Arial Unicode MS" w:hAnsi="Tahoma" w:cs="Tahoma"/>
          <w:bCs/>
          <w:kern w:val="1"/>
          <w:sz w:val="20"/>
          <w:szCs w:val="20"/>
          <w:lang w:val="pl-PL" w:eastAsia="zh-CN" w:bidi="hi-IN"/>
        </w:rPr>
        <w:br/>
      </w:r>
      <w:r w:rsidRPr="00E869F6">
        <w:rPr>
          <w:rFonts w:ascii="Tahoma" w:eastAsia="Arial Unicode MS" w:hAnsi="Tahoma" w:cs="Tahoma"/>
          <w:bCs/>
          <w:kern w:val="1"/>
          <w:sz w:val="20"/>
          <w:szCs w:val="20"/>
          <w:lang w:val="pl-PL" w:eastAsia="zh-CN" w:bidi="hi-IN"/>
        </w:rPr>
        <w:t xml:space="preserve">i dokumenty wymienione  pkt 3 a-g oraz i-j niniejszego ogłoszenia. </w:t>
      </w:r>
    </w:p>
    <w:p w:rsidR="00607561" w:rsidRPr="00E869F6" w:rsidRDefault="00607561" w:rsidP="001F1ADA">
      <w:pPr>
        <w:pStyle w:val="Akapitzlist"/>
        <w:numPr>
          <w:ilvl w:val="0"/>
          <w:numId w:val="10"/>
        </w:numPr>
        <w:suppressAutoHyphens/>
        <w:ind w:left="567" w:hanging="284"/>
        <w:jc w:val="both"/>
        <w:rPr>
          <w:rFonts w:ascii="Tahoma" w:eastAsia="Arial Unicode MS" w:hAnsi="Tahoma" w:cs="Tahoma"/>
          <w:kern w:val="1"/>
          <w:sz w:val="20"/>
          <w:szCs w:val="20"/>
          <w:lang w:val="pl-PL" w:eastAsia="zh-CN" w:bidi="hi-IN"/>
        </w:rPr>
      </w:pPr>
      <w:r w:rsidRPr="00E869F6">
        <w:rPr>
          <w:rFonts w:ascii="Tahoma" w:eastAsia="Arial Unicode MS" w:hAnsi="Tahoma" w:cs="Tahoma"/>
          <w:bCs/>
          <w:kern w:val="1"/>
          <w:sz w:val="20"/>
          <w:szCs w:val="20"/>
          <w:lang w:val="pl-PL" w:eastAsia="zh-CN" w:bidi="hi-IN"/>
        </w:rPr>
        <w:t>Dla Części II zamówienia: k</w:t>
      </w:r>
      <w:r w:rsidRPr="00E869F6">
        <w:rPr>
          <w:rFonts w:ascii="Tahoma" w:hAnsi="Tahoma" w:cs="Tahoma"/>
          <w:sz w:val="20"/>
          <w:szCs w:val="20"/>
          <w:lang w:val="pl-PL"/>
        </w:rPr>
        <w:t>alkulacja cenowa – stanowiąca Załącznik nr 4</w:t>
      </w:r>
      <w:r w:rsidRPr="00E869F6">
        <w:rPr>
          <w:rFonts w:ascii="Verdana" w:hAnsi="Verdana"/>
          <w:lang w:val="pl-PL"/>
        </w:rPr>
        <w:t xml:space="preserve"> </w:t>
      </w:r>
      <w:r w:rsidRPr="00E869F6">
        <w:rPr>
          <w:rFonts w:ascii="Tahoma" w:hAnsi="Tahoma" w:cs="Tahoma"/>
          <w:sz w:val="20"/>
          <w:szCs w:val="20"/>
          <w:lang w:val="pl-PL"/>
        </w:rPr>
        <w:t>do Ogłoszenia,</w:t>
      </w:r>
      <w:r w:rsidRPr="00E869F6">
        <w:rPr>
          <w:rFonts w:ascii="Tahoma" w:eastAsia="Arial Unicode MS" w:hAnsi="Tahoma" w:cs="Tahoma"/>
          <w:bCs/>
          <w:kern w:val="1"/>
          <w:sz w:val="20"/>
          <w:szCs w:val="20"/>
          <w:lang w:val="pl-PL" w:eastAsia="zh-CN" w:bidi="hi-IN"/>
        </w:rPr>
        <w:t xml:space="preserve"> oświadczenia </w:t>
      </w:r>
      <w:r w:rsidR="00C0373A">
        <w:rPr>
          <w:rFonts w:ascii="Tahoma" w:eastAsia="Arial Unicode MS" w:hAnsi="Tahoma" w:cs="Tahoma"/>
          <w:bCs/>
          <w:kern w:val="1"/>
          <w:sz w:val="20"/>
          <w:szCs w:val="20"/>
          <w:lang w:val="pl-PL" w:eastAsia="zh-CN" w:bidi="hi-IN"/>
        </w:rPr>
        <w:br/>
      </w:r>
      <w:r w:rsidRPr="00E869F6">
        <w:rPr>
          <w:rFonts w:ascii="Tahoma" w:eastAsia="Arial Unicode MS" w:hAnsi="Tahoma" w:cs="Tahoma"/>
          <w:bCs/>
          <w:kern w:val="1"/>
          <w:sz w:val="20"/>
          <w:szCs w:val="20"/>
          <w:lang w:val="pl-PL" w:eastAsia="zh-CN" w:bidi="hi-IN"/>
        </w:rPr>
        <w:t xml:space="preserve">i dokumenty wymienione  pkt 3 a-g oraz i-j niniejszego ogłoszenia. </w:t>
      </w:r>
    </w:p>
    <w:p w:rsidR="00607561" w:rsidRPr="00D7727B" w:rsidRDefault="00607561" w:rsidP="00607561">
      <w:pPr>
        <w:suppressAutoHyphens/>
        <w:ind w:left="283"/>
        <w:jc w:val="both"/>
        <w:rPr>
          <w:rFonts w:ascii="Tahoma" w:eastAsia="Arial Unicode MS" w:hAnsi="Tahoma" w:cs="Tahoma"/>
          <w:kern w:val="1"/>
          <w:sz w:val="20"/>
          <w:szCs w:val="20"/>
          <w:lang w:val="pl-PL" w:eastAsia="zh-CN" w:bidi="hi-IN"/>
        </w:rPr>
      </w:pPr>
    </w:p>
    <w:p w:rsidR="00607561" w:rsidRPr="00CE1F69" w:rsidRDefault="00607561" w:rsidP="00607561">
      <w:pPr>
        <w:suppressAutoHyphens/>
        <w:ind w:left="284" w:hanging="284"/>
        <w:jc w:val="both"/>
        <w:rPr>
          <w:rFonts w:ascii="Tahoma" w:eastAsia="Arial Unicode MS" w:hAnsi="Tahoma" w:cs="Tahoma"/>
          <w:kern w:val="1"/>
          <w:sz w:val="20"/>
          <w:szCs w:val="20"/>
          <w:lang w:val="pl-PL" w:eastAsia="zh-CN" w:bidi="hi-IN"/>
        </w:rPr>
      </w:pPr>
    </w:p>
    <w:p w:rsidR="00607561" w:rsidRDefault="00607561" w:rsidP="00F8209F">
      <w:pPr>
        <w:tabs>
          <w:tab w:val="left" w:pos="9066"/>
        </w:tabs>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Pr="000F7C1E">
        <w:rPr>
          <w:rFonts w:ascii="Tahoma" w:eastAsia="Arial" w:hAnsi="Tahoma" w:cs="Tahoma"/>
          <w:sz w:val="20"/>
          <w:szCs w:val="20"/>
          <w:lang w:val="pl-PL"/>
        </w:rPr>
        <w:t>w niej zawartych.</w:t>
      </w:r>
      <w:r w:rsidRPr="000F7C1E">
        <w:rPr>
          <w:rFonts w:ascii="Tahoma" w:eastAsia="Arial" w:hAnsi="Tahoma" w:cs="Tahoma"/>
          <w:color w:val="FF0000"/>
          <w:sz w:val="20"/>
          <w:szCs w:val="20"/>
          <w:lang w:val="pl-PL"/>
        </w:rPr>
        <w:t xml:space="preserve"> </w:t>
      </w:r>
    </w:p>
    <w:p w:rsidR="00607561" w:rsidRPr="00DC72AC"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w:t>
      </w:r>
      <w:r w:rsidR="00C0373A">
        <w:rPr>
          <w:rFonts w:ascii="Tahoma" w:eastAsia="SimSun" w:hAnsi="Tahoma" w:cs="Tahoma"/>
          <w:kern w:val="1"/>
          <w:sz w:val="20"/>
          <w:szCs w:val="20"/>
          <w:lang w:val="pl-PL" w:eastAsia="zh-CN" w:bidi="hi-IN"/>
        </w:rPr>
        <w:br/>
      </w:r>
      <w:r w:rsidRPr="00DC72AC">
        <w:rPr>
          <w:rFonts w:ascii="Tahoma" w:eastAsia="SimSun" w:hAnsi="Tahoma" w:cs="Tahoma"/>
          <w:kern w:val="1"/>
          <w:sz w:val="20"/>
          <w:szCs w:val="20"/>
          <w:lang w:val="pl-PL" w:eastAsia="zh-CN" w:bidi="hi-IN"/>
        </w:rPr>
        <w:t xml:space="preserve">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607561" w:rsidRPr="00DC72AC"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607561" w:rsidRPr="00DC72AC"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607561" w:rsidRPr="00DC72AC" w:rsidRDefault="00607561" w:rsidP="00607561">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607561" w:rsidRPr="00DC72AC" w:rsidRDefault="00607561" w:rsidP="00607561">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t>
      </w:r>
      <w:r w:rsidR="00C0373A">
        <w:rPr>
          <w:rFonts w:ascii="Tahoma" w:eastAsia="Arial Unicode MS" w:hAnsi="Tahoma" w:cs="Tahoma"/>
          <w:kern w:val="1"/>
          <w:sz w:val="20"/>
          <w:szCs w:val="20"/>
          <w:lang w:val="pl-PL" w:eastAsia="ar-SA" w:bidi="hi-IN"/>
        </w:rPr>
        <w:br/>
      </w:r>
      <w:r w:rsidRPr="00DC72AC">
        <w:rPr>
          <w:rFonts w:ascii="Tahoma" w:eastAsia="Arial Unicode MS" w:hAnsi="Tahoma" w:cs="Tahoma"/>
          <w:kern w:val="1"/>
          <w:sz w:val="20"/>
          <w:szCs w:val="20"/>
          <w:lang w:val="pl-PL" w:eastAsia="ar-SA" w:bidi="hi-IN"/>
        </w:rPr>
        <w:t xml:space="preserve">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607561" w:rsidRPr="00DC72AC" w:rsidRDefault="00607561" w:rsidP="00607561">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607561" w:rsidRPr="00DC72AC" w:rsidRDefault="00607561" w:rsidP="00607561">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607561" w:rsidRPr="00DC72AC" w:rsidRDefault="00607561" w:rsidP="00607561">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w:t>
      </w:r>
      <w:r w:rsidR="00C0373A">
        <w:rPr>
          <w:rFonts w:ascii="Tahoma" w:eastAsia="Arial Unicode MS" w:hAnsi="Tahoma" w:cs="Tahoma"/>
          <w:kern w:val="1"/>
          <w:sz w:val="20"/>
          <w:szCs w:val="20"/>
          <w:lang w:val="pl-PL" w:eastAsia="ar-SA" w:bidi="hi-IN"/>
        </w:rPr>
        <w:br/>
      </w:r>
      <w:r w:rsidRPr="00DC72AC">
        <w:rPr>
          <w:rFonts w:ascii="Tahoma" w:eastAsia="Arial Unicode MS" w:hAnsi="Tahoma" w:cs="Tahoma"/>
          <w:kern w:val="1"/>
          <w:sz w:val="20"/>
          <w:szCs w:val="20"/>
          <w:lang w:val="pl-PL" w:eastAsia="ar-SA" w:bidi="hi-IN"/>
        </w:rPr>
        <w:t xml:space="preserve">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607561" w:rsidRPr="00DC72AC" w:rsidRDefault="00607561" w:rsidP="00607561">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 xml:space="preserve">Oświadczenie </w:t>
      </w:r>
      <w:r w:rsidR="00C0373A">
        <w:rPr>
          <w:rFonts w:ascii="Tahoma" w:eastAsia="Arial Unicode MS" w:hAnsi="Tahoma" w:cs="Tahoma"/>
          <w:i/>
          <w:kern w:val="1"/>
          <w:sz w:val="20"/>
          <w:szCs w:val="20"/>
          <w:lang w:val="pl-PL" w:eastAsia="ar-SA" w:bidi="hi-IN"/>
        </w:rPr>
        <w:br/>
      </w:r>
      <w:r w:rsidRPr="00DC72AC">
        <w:rPr>
          <w:rFonts w:ascii="Tahoma" w:eastAsia="Arial Unicode MS" w:hAnsi="Tahoma" w:cs="Tahoma"/>
          <w:i/>
          <w:kern w:val="1"/>
          <w:sz w:val="20"/>
          <w:szCs w:val="20"/>
          <w:lang w:val="pl-PL" w:eastAsia="ar-SA" w:bidi="hi-IN"/>
        </w:rPr>
        <w:t>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607561" w:rsidRPr="00DC72AC" w:rsidRDefault="00607561" w:rsidP="00607561">
      <w:pPr>
        <w:tabs>
          <w:tab w:val="left" w:pos="567"/>
        </w:tabs>
        <w:suppressAutoHyphens/>
        <w:rPr>
          <w:rFonts w:ascii="Tahoma" w:eastAsia="Arial Unicode MS" w:hAnsi="Tahoma" w:cs="Tahoma"/>
          <w:b/>
          <w:kern w:val="1"/>
          <w:sz w:val="20"/>
          <w:szCs w:val="20"/>
          <w:lang w:val="pl-PL" w:eastAsia="zh-CN" w:bidi="hi-IN"/>
        </w:rPr>
      </w:pPr>
    </w:p>
    <w:p w:rsidR="00607561" w:rsidRDefault="00607561" w:rsidP="0060756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 xml:space="preserve">9. </w:t>
      </w:r>
      <w:r w:rsidRPr="00CE1F69">
        <w:rPr>
          <w:rFonts w:ascii="Tahoma" w:eastAsia="Arial" w:hAnsi="Tahoma" w:cs="Tahoma"/>
          <w:b/>
          <w:sz w:val="20"/>
          <w:szCs w:val="20"/>
          <w:lang w:val="pl-PL"/>
        </w:rPr>
        <w:t xml:space="preserve">Termin związania ofertą: </w:t>
      </w:r>
      <w:r>
        <w:rPr>
          <w:rFonts w:ascii="Tahoma" w:eastAsia="Arial" w:hAnsi="Tahoma" w:cs="Tahoma"/>
          <w:b/>
          <w:sz w:val="20"/>
          <w:szCs w:val="20"/>
          <w:lang w:val="pl-PL"/>
        </w:rPr>
        <w:t>30 dni</w:t>
      </w:r>
      <w:r w:rsidR="00BE6896">
        <w:rPr>
          <w:rFonts w:ascii="Tahoma" w:eastAsia="Arial" w:hAnsi="Tahoma" w:cs="Tahoma"/>
          <w:b/>
          <w:sz w:val="20"/>
          <w:szCs w:val="20"/>
          <w:lang w:val="pl-PL"/>
        </w:rPr>
        <w:t>.</w:t>
      </w:r>
      <w:r>
        <w:rPr>
          <w:rFonts w:ascii="Tahoma" w:eastAsia="Arial" w:hAnsi="Tahoma" w:cs="Tahoma"/>
          <w:b/>
          <w:sz w:val="20"/>
          <w:szCs w:val="20"/>
          <w:lang w:val="pl-PL"/>
        </w:rPr>
        <w:t xml:space="preserve"> </w:t>
      </w:r>
    </w:p>
    <w:p w:rsidR="00607561" w:rsidRPr="005104FC" w:rsidRDefault="00607561" w:rsidP="00F8209F">
      <w:pPr>
        <w:ind w:left="425" w:hanging="425"/>
        <w:jc w:val="both"/>
        <w:rPr>
          <w:rFonts w:ascii="Times New Roman" w:eastAsia="Arial" w:hAnsi="Times New Roman"/>
          <w:b/>
          <w:w w:val="120"/>
          <w:sz w:val="24"/>
          <w:szCs w:val="24"/>
          <w:lang w:val="pl-PL"/>
        </w:rPr>
      </w:pPr>
      <w:r>
        <w:rPr>
          <w:rFonts w:ascii="Tahoma" w:eastAsia="Arial" w:hAnsi="Tahoma" w:cs="Tahoma"/>
          <w:b/>
          <w:sz w:val="20"/>
          <w:szCs w:val="20"/>
          <w:lang w:val="pl-PL"/>
        </w:rPr>
        <w:t>10.</w:t>
      </w:r>
      <w:r w:rsidRPr="00FD4F81">
        <w:rPr>
          <w:rFonts w:ascii="Tahoma" w:eastAsia="Arial" w:hAnsi="Tahoma" w:cs="Tahoma"/>
          <w:b/>
          <w:sz w:val="20"/>
          <w:szCs w:val="20"/>
          <w:lang w:val="pl-PL"/>
        </w:rPr>
        <w:t>Przyczyny unieważnienia post</w:t>
      </w:r>
      <w:r w:rsidR="00BE6896">
        <w:rPr>
          <w:rFonts w:ascii="Tahoma" w:eastAsia="Arial" w:hAnsi="Tahoma" w:cs="Tahoma"/>
          <w:b/>
          <w:sz w:val="20"/>
          <w:szCs w:val="20"/>
          <w:lang w:val="pl-PL"/>
        </w:rPr>
        <w:t>ę</w:t>
      </w:r>
      <w:r w:rsidRPr="00FD4F81">
        <w:rPr>
          <w:rFonts w:ascii="Tahoma" w:eastAsia="Arial" w:hAnsi="Tahoma" w:cs="Tahoma"/>
          <w:b/>
          <w:sz w:val="20"/>
          <w:szCs w:val="20"/>
          <w:lang w:val="pl-PL"/>
        </w:rPr>
        <w:t>powania</w:t>
      </w:r>
      <w:r>
        <w:rPr>
          <w:rFonts w:ascii="Tahoma" w:eastAsia="Arial" w:hAnsi="Tahoma" w:cs="Tahoma"/>
          <w:b/>
          <w:sz w:val="20"/>
          <w:szCs w:val="20"/>
          <w:lang w:val="pl-PL"/>
        </w:rPr>
        <w:t xml:space="preserve">: </w:t>
      </w:r>
      <w:r w:rsidRPr="00D938D6">
        <w:rPr>
          <w:rFonts w:ascii="Tahoma" w:eastAsia="Arial" w:hAnsi="Tahoma" w:cs="Tahoma"/>
          <w:b/>
          <w:sz w:val="20"/>
          <w:szCs w:val="20"/>
          <w:lang w:val="pl-PL"/>
        </w:rPr>
        <w:t xml:space="preserve">zgodnie z </w:t>
      </w:r>
      <w:r w:rsidRPr="00D938D6">
        <w:rPr>
          <w:rFonts w:ascii="Tahoma" w:eastAsia="Arial" w:hAnsi="Tahoma" w:cs="Tahoma"/>
          <w:b/>
          <w:w w:val="120"/>
          <w:sz w:val="20"/>
          <w:szCs w:val="20"/>
          <w:lang w:val="pl-PL"/>
        </w:rPr>
        <w:t>§ 11 regulaminu</w:t>
      </w:r>
      <w:r>
        <w:rPr>
          <w:rFonts w:ascii="Tahoma" w:eastAsia="Arial" w:hAnsi="Tahoma" w:cs="Tahoma"/>
          <w:b/>
          <w:w w:val="120"/>
          <w:sz w:val="20"/>
          <w:szCs w:val="20"/>
          <w:lang w:val="pl-PL"/>
        </w:rPr>
        <w:t xml:space="preserve">, </w:t>
      </w:r>
      <w:r w:rsidRPr="005104FC">
        <w:rPr>
          <w:rFonts w:ascii="Tahoma" w:eastAsia="Arial" w:hAnsi="Tahoma" w:cs="Tahoma"/>
          <w:b/>
          <w:w w:val="120"/>
          <w:sz w:val="20"/>
          <w:szCs w:val="20"/>
          <w:lang w:val="pl-PL"/>
        </w:rPr>
        <w:t>o którym mowa w pkt 11 ogłoszenia.</w:t>
      </w:r>
    </w:p>
    <w:p w:rsidR="00607561" w:rsidRPr="005104FC" w:rsidRDefault="00607561" w:rsidP="001F1ADA">
      <w:pPr>
        <w:pStyle w:val="Akapitzlist"/>
        <w:numPr>
          <w:ilvl w:val="1"/>
          <w:numId w:val="12"/>
        </w:numPr>
        <w:ind w:left="709" w:hanging="425"/>
        <w:contextualSpacing w:val="0"/>
        <w:jc w:val="both"/>
        <w:rPr>
          <w:rFonts w:ascii="Tahoma" w:eastAsia="Times New Roman" w:hAnsi="Tahoma" w:cs="Tahoma"/>
          <w:sz w:val="20"/>
          <w:szCs w:val="20"/>
          <w:lang w:val="pl-PL"/>
        </w:rPr>
      </w:pPr>
      <w:bookmarkStart w:id="0" w:name="_Hlk506361409"/>
      <w:r w:rsidRPr="005104FC">
        <w:rPr>
          <w:rFonts w:ascii="Tahoma" w:eastAsia="Times New Roman" w:hAnsi="Tahoma" w:cs="Tahoma"/>
          <w:sz w:val="20"/>
          <w:szCs w:val="20"/>
          <w:lang w:val="pl-PL"/>
        </w:rPr>
        <w:t xml:space="preserve"> Zamawiający</w:t>
      </w:r>
      <w:r w:rsidRPr="005104FC">
        <w:rPr>
          <w:rFonts w:ascii="Tahoma" w:eastAsia="Times New Roman" w:hAnsi="Tahoma" w:cs="Tahoma"/>
          <w:spacing w:val="48"/>
          <w:sz w:val="20"/>
          <w:szCs w:val="20"/>
          <w:lang w:val="pl-PL"/>
        </w:rPr>
        <w:t xml:space="preserve"> </w:t>
      </w:r>
      <w:r w:rsidRPr="005104FC">
        <w:rPr>
          <w:rFonts w:ascii="Tahoma" w:eastAsia="Times New Roman" w:hAnsi="Tahoma" w:cs="Tahoma"/>
          <w:sz w:val="20"/>
          <w:szCs w:val="20"/>
          <w:lang w:val="pl-PL"/>
        </w:rPr>
        <w:t>może</w:t>
      </w:r>
      <w:r w:rsidRPr="005104FC">
        <w:rPr>
          <w:rFonts w:ascii="Tahoma" w:eastAsia="Times New Roman" w:hAnsi="Tahoma" w:cs="Tahoma"/>
          <w:spacing w:val="14"/>
          <w:sz w:val="20"/>
          <w:szCs w:val="20"/>
          <w:lang w:val="pl-PL"/>
        </w:rPr>
        <w:t xml:space="preserve"> </w:t>
      </w:r>
      <w:r w:rsidRPr="005104FC">
        <w:rPr>
          <w:rFonts w:ascii="Tahoma" w:eastAsia="Times New Roman" w:hAnsi="Tahoma" w:cs="Tahoma"/>
          <w:sz w:val="20"/>
          <w:szCs w:val="20"/>
          <w:lang w:val="pl-PL"/>
        </w:rPr>
        <w:t>unieważnić</w:t>
      </w:r>
      <w:r w:rsidRPr="005104FC">
        <w:rPr>
          <w:rFonts w:ascii="Tahoma" w:eastAsia="Times New Roman" w:hAnsi="Tahoma" w:cs="Tahoma"/>
          <w:spacing w:val="30"/>
          <w:sz w:val="20"/>
          <w:szCs w:val="20"/>
          <w:lang w:val="pl-PL"/>
        </w:rPr>
        <w:t xml:space="preserve"> </w:t>
      </w:r>
      <w:r w:rsidRPr="005104FC">
        <w:rPr>
          <w:rFonts w:ascii="Tahoma" w:eastAsia="Times New Roman" w:hAnsi="Tahoma" w:cs="Tahoma"/>
          <w:sz w:val="20"/>
          <w:szCs w:val="20"/>
          <w:lang w:val="pl-PL"/>
        </w:rPr>
        <w:t>postępowanie</w:t>
      </w:r>
      <w:r w:rsidRPr="005104FC">
        <w:rPr>
          <w:rFonts w:ascii="Tahoma" w:eastAsia="Times New Roman" w:hAnsi="Tahoma" w:cs="Tahoma"/>
          <w:spacing w:val="50"/>
          <w:sz w:val="20"/>
          <w:szCs w:val="20"/>
          <w:lang w:val="pl-PL"/>
        </w:rPr>
        <w:t xml:space="preserve"> </w:t>
      </w:r>
      <w:r w:rsidRPr="005104FC">
        <w:rPr>
          <w:rFonts w:ascii="Tahoma" w:eastAsia="Times New Roman" w:hAnsi="Tahoma" w:cs="Tahoma"/>
          <w:sz w:val="20"/>
          <w:szCs w:val="20"/>
          <w:lang w:val="pl-PL"/>
        </w:rPr>
        <w:t>o</w:t>
      </w:r>
      <w:r w:rsidRPr="005104FC">
        <w:rPr>
          <w:rFonts w:ascii="Tahoma" w:eastAsia="Times New Roman" w:hAnsi="Tahoma" w:cs="Tahoma"/>
          <w:spacing w:val="22"/>
          <w:sz w:val="20"/>
          <w:szCs w:val="20"/>
          <w:lang w:val="pl-PL"/>
        </w:rPr>
        <w:t xml:space="preserve"> </w:t>
      </w:r>
      <w:r w:rsidRPr="005104FC">
        <w:rPr>
          <w:rFonts w:ascii="Tahoma" w:eastAsia="Times New Roman" w:hAnsi="Tahoma" w:cs="Tahoma"/>
          <w:sz w:val="20"/>
          <w:szCs w:val="20"/>
          <w:lang w:val="pl-PL"/>
        </w:rPr>
        <w:t>udzielenie</w:t>
      </w:r>
      <w:r w:rsidRPr="005104FC">
        <w:rPr>
          <w:rFonts w:ascii="Tahoma" w:eastAsia="Times New Roman" w:hAnsi="Tahoma" w:cs="Tahoma"/>
          <w:spacing w:val="37"/>
          <w:sz w:val="20"/>
          <w:szCs w:val="20"/>
          <w:lang w:val="pl-PL"/>
        </w:rPr>
        <w:t xml:space="preserve"> </w:t>
      </w:r>
      <w:r w:rsidRPr="005104FC">
        <w:rPr>
          <w:rFonts w:ascii="Tahoma" w:eastAsia="Times New Roman" w:hAnsi="Tahoma" w:cs="Tahoma"/>
          <w:sz w:val="20"/>
          <w:szCs w:val="20"/>
          <w:lang w:val="pl-PL"/>
        </w:rPr>
        <w:t>zamówienia</w:t>
      </w:r>
      <w:r w:rsidRPr="005104FC">
        <w:rPr>
          <w:rFonts w:ascii="Tahoma" w:eastAsia="Times New Roman" w:hAnsi="Tahoma" w:cs="Tahoma"/>
          <w:spacing w:val="36"/>
          <w:sz w:val="20"/>
          <w:szCs w:val="20"/>
          <w:lang w:val="pl-PL"/>
        </w:rPr>
        <w:t xml:space="preserve"> </w:t>
      </w:r>
      <w:r w:rsidRPr="005104FC">
        <w:rPr>
          <w:rFonts w:ascii="Tahoma" w:eastAsia="Times New Roman" w:hAnsi="Tahoma" w:cs="Tahoma"/>
          <w:sz w:val="20"/>
          <w:szCs w:val="20"/>
          <w:lang w:val="pl-PL"/>
        </w:rPr>
        <w:t>w</w:t>
      </w:r>
      <w:r w:rsidRPr="005104FC">
        <w:rPr>
          <w:rFonts w:ascii="Tahoma" w:eastAsia="Times New Roman" w:hAnsi="Tahoma" w:cs="Tahoma"/>
          <w:spacing w:val="19"/>
          <w:sz w:val="20"/>
          <w:szCs w:val="20"/>
          <w:lang w:val="pl-PL"/>
        </w:rPr>
        <w:t xml:space="preserve"> </w:t>
      </w:r>
      <w:r w:rsidRPr="005104FC">
        <w:rPr>
          <w:rFonts w:ascii="Tahoma" w:eastAsia="Times New Roman" w:hAnsi="Tahoma" w:cs="Tahoma"/>
          <w:sz w:val="20"/>
          <w:szCs w:val="20"/>
          <w:lang w:val="pl-PL"/>
        </w:rPr>
        <w:t>przypadku zaistnienia</w:t>
      </w:r>
      <w:r w:rsidRPr="005104FC">
        <w:rPr>
          <w:rFonts w:ascii="Tahoma" w:eastAsia="Times New Roman" w:hAnsi="Tahoma" w:cs="Tahoma"/>
          <w:spacing w:val="46"/>
          <w:sz w:val="20"/>
          <w:szCs w:val="20"/>
          <w:lang w:val="pl-PL"/>
        </w:rPr>
        <w:t xml:space="preserve"> </w:t>
      </w:r>
      <w:r w:rsidRPr="005104FC">
        <w:rPr>
          <w:rFonts w:ascii="Tahoma" w:eastAsia="Times New Roman" w:hAnsi="Tahoma" w:cs="Tahoma"/>
          <w:sz w:val="20"/>
          <w:szCs w:val="20"/>
          <w:lang w:val="pl-PL"/>
        </w:rPr>
        <w:t>co</w:t>
      </w:r>
      <w:r w:rsidRPr="005104FC">
        <w:rPr>
          <w:rFonts w:ascii="Tahoma" w:eastAsia="Times New Roman" w:hAnsi="Tahoma" w:cs="Tahoma"/>
          <w:spacing w:val="18"/>
          <w:sz w:val="20"/>
          <w:szCs w:val="20"/>
          <w:lang w:val="pl-PL"/>
        </w:rPr>
        <w:t xml:space="preserve"> </w:t>
      </w:r>
      <w:r w:rsidR="00783730">
        <w:rPr>
          <w:rFonts w:ascii="Tahoma" w:eastAsia="Times New Roman" w:hAnsi="Tahoma" w:cs="Tahoma"/>
          <w:spacing w:val="18"/>
          <w:sz w:val="20"/>
          <w:szCs w:val="20"/>
          <w:lang w:val="pl-PL"/>
        </w:rPr>
        <w:t xml:space="preserve"> </w:t>
      </w:r>
      <w:r w:rsidRPr="005104FC">
        <w:rPr>
          <w:rFonts w:ascii="Tahoma" w:eastAsia="Times New Roman" w:hAnsi="Tahoma" w:cs="Tahoma"/>
          <w:sz w:val="20"/>
          <w:szCs w:val="20"/>
          <w:lang w:val="pl-PL"/>
        </w:rPr>
        <w:t>najmniej</w:t>
      </w:r>
      <w:r w:rsidRPr="005104FC">
        <w:rPr>
          <w:rFonts w:ascii="Tahoma" w:eastAsia="Times New Roman" w:hAnsi="Tahoma" w:cs="Tahoma"/>
          <w:spacing w:val="24"/>
          <w:sz w:val="20"/>
          <w:szCs w:val="20"/>
          <w:lang w:val="pl-PL"/>
        </w:rPr>
        <w:t xml:space="preserve"> </w:t>
      </w:r>
      <w:r w:rsidRPr="005104FC">
        <w:rPr>
          <w:rFonts w:ascii="Tahoma" w:eastAsia="Times New Roman" w:hAnsi="Tahoma" w:cs="Tahoma"/>
          <w:sz w:val="20"/>
          <w:szCs w:val="20"/>
          <w:lang w:val="pl-PL"/>
        </w:rPr>
        <w:t>jednej</w:t>
      </w:r>
      <w:r w:rsidRPr="005104FC">
        <w:rPr>
          <w:rFonts w:ascii="Tahoma" w:eastAsia="Times New Roman" w:hAnsi="Tahoma" w:cs="Tahoma"/>
          <w:spacing w:val="15"/>
          <w:sz w:val="20"/>
          <w:szCs w:val="20"/>
          <w:lang w:val="pl-PL"/>
        </w:rPr>
        <w:t xml:space="preserve"> </w:t>
      </w:r>
      <w:r w:rsidRPr="005104FC">
        <w:rPr>
          <w:rFonts w:ascii="Tahoma" w:eastAsia="Times New Roman" w:hAnsi="Tahoma" w:cs="Tahoma"/>
          <w:sz w:val="20"/>
          <w:szCs w:val="20"/>
          <w:lang w:val="pl-PL"/>
        </w:rPr>
        <w:t>z</w:t>
      </w:r>
      <w:r w:rsidRPr="005104FC">
        <w:rPr>
          <w:rFonts w:ascii="Tahoma" w:eastAsia="Times New Roman" w:hAnsi="Tahoma" w:cs="Tahoma"/>
          <w:spacing w:val="24"/>
          <w:sz w:val="20"/>
          <w:szCs w:val="20"/>
          <w:lang w:val="pl-PL"/>
        </w:rPr>
        <w:t xml:space="preserve"> </w:t>
      </w:r>
      <w:r w:rsidRPr="005104FC">
        <w:rPr>
          <w:rFonts w:ascii="Tahoma" w:eastAsia="Times New Roman" w:hAnsi="Tahoma" w:cs="Tahoma"/>
          <w:sz w:val="20"/>
          <w:szCs w:val="20"/>
          <w:lang w:val="pl-PL"/>
        </w:rPr>
        <w:t>przesłanek</w:t>
      </w:r>
      <w:r w:rsidRPr="005104FC">
        <w:rPr>
          <w:rFonts w:ascii="Tahoma" w:eastAsia="Times New Roman" w:hAnsi="Tahoma" w:cs="Tahoma"/>
          <w:spacing w:val="10"/>
          <w:sz w:val="20"/>
          <w:szCs w:val="20"/>
          <w:lang w:val="pl-PL"/>
        </w:rPr>
        <w:t xml:space="preserve"> </w:t>
      </w:r>
      <w:r w:rsidRPr="005104FC">
        <w:rPr>
          <w:rFonts w:ascii="Tahoma" w:eastAsia="Times New Roman" w:hAnsi="Tahoma" w:cs="Tahoma"/>
          <w:sz w:val="20"/>
          <w:szCs w:val="20"/>
          <w:lang w:val="pl-PL"/>
        </w:rPr>
        <w:t>wskazanych</w:t>
      </w:r>
      <w:r w:rsidRPr="005104FC">
        <w:rPr>
          <w:rFonts w:ascii="Tahoma" w:eastAsia="Times New Roman" w:hAnsi="Tahoma" w:cs="Tahoma"/>
          <w:spacing w:val="52"/>
          <w:sz w:val="20"/>
          <w:szCs w:val="20"/>
          <w:lang w:val="pl-PL"/>
        </w:rPr>
        <w:t xml:space="preserve"> </w:t>
      </w:r>
      <w:r w:rsidRPr="005104FC">
        <w:rPr>
          <w:rFonts w:ascii="Tahoma" w:eastAsia="Times New Roman" w:hAnsi="Tahoma" w:cs="Tahoma"/>
          <w:sz w:val="20"/>
          <w:szCs w:val="20"/>
          <w:lang w:val="pl-PL"/>
        </w:rPr>
        <w:t>w</w:t>
      </w:r>
      <w:r w:rsidRPr="005104FC">
        <w:rPr>
          <w:rFonts w:ascii="Tahoma" w:eastAsia="Times New Roman" w:hAnsi="Tahoma" w:cs="Tahoma"/>
          <w:spacing w:val="36"/>
          <w:sz w:val="20"/>
          <w:szCs w:val="20"/>
          <w:lang w:val="pl-PL"/>
        </w:rPr>
        <w:t xml:space="preserve"> </w:t>
      </w:r>
      <w:r w:rsidRPr="005104FC">
        <w:rPr>
          <w:rFonts w:ascii="Tahoma" w:eastAsia="Times New Roman" w:hAnsi="Tahoma" w:cs="Tahoma"/>
          <w:sz w:val="20"/>
          <w:szCs w:val="20"/>
          <w:lang w:val="pl-PL"/>
        </w:rPr>
        <w:t>art.</w:t>
      </w:r>
      <w:r w:rsidRPr="005104FC">
        <w:rPr>
          <w:rFonts w:ascii="Tahoma" w:eastAsia="Times New Roman" w:hAnsi="Tahoma" w:cs="Tahoma"/>
          <w:spacing w:val="38"/>
          <w:sz w:val="20"/>
          <w:szCs w:val="20"/>
          <w:lang w:val="pl-PL"/>
        </w:rPr>
        <w:t xml:space="preserve"> </w:t>
      </w:r>
      <w:r w:rsidRPr="005104FC">
        <w:rPr>
          <w:rFonts w:ascii="Tahoma" w:eastAsia="Times New Roman" w:hAnsi="Tahoma" w:cs="Tahoma"/>
          <w:sz w:val="20"/>
          <w:szCs w:val="20"/>
          <w:lang w:val="pl-PL"/>
        </w:rPr>
        <w:t>93</w:t>
      </w:r>
      <w:r w:rsidRPr="005104FC">
        <w:rPr>
          <w:rFonts w:ascii="Tahoma" w:eastAsia="Times New Roman" w:hAnsi="Tahoma" w:cs="Tahoma"/>
          <w:spacing w:val="34"/>
          <w:sz w:val="20"/>
          <w:szCs w:val="20"/>
          <w:lang w:val="pl-PL"/>
        </w:rPr>
        <w:t xml:space="preserve"> </w:t>
      </w:r>
      <w:r w:rsidRPr="005104FC">
        <w:rPr>
          <w:rFonts w:ascii="Tahoma" w:eastAsia="Times New Roman" w:hAnsi="Tahoma" w:cs="Tahoma"/>
          <w:sz w:val="20"/>
          <w:szCs w:val="20"/>
          <w:lang w:val="pl-PL"/>
        </w:rPr>
        <w:t>ust.</w:t>
      </w:r>
      <w:r w:rsidRPr="005104FC">
        <w:rPr>
          <w:rFonts w:ascii="Tahoma" w:eastAsia="Times New Roman" w:hAnsi="Tahoma" w:cs="Tahoma"/>
          <w:spacing w:val="5"/>
          <w:sz w:val="20"/>
          <w:szCs w:val="20"/>
          <w:lang w:val="pl-PL"/>
        </w:rPr>
        <w:t xml:space="preserve"> </w:t>
      </w:r>
      <w:r w:rsidRPr="005104FC">
        <w:rPr>
          <w:rFonts w:ascii="Tahoma" w:eastAsia="Times New Roman" w:hAnsi="Tahoma" w:cs="Tahoma"/>
          <w:sz w:val="20"/>
          <w:szCs w:val="20"/>
          <w:lang w:val="pl-PL"/>
        </w:rPr>
        <w:t>1 pkt 1 i 4-7</w:t>
      </w:r>
      <w:r w:rsidRPr="005104FC">
        <w:rPr>
          <w:rFonts w:ascii="Tahoma" w:eastAsia="Times New Roman" w:hAnsi="Tahoma" w:cs="Tahoma"/>
          <w:spacing w:val="54"/>
          <w:sz w:val="20"/>
          <w:szCs w:val="20"/>
          <w:lang w:val="pl-PL"/>
        </w:rPr>
        <w:t xml:space="preserve"> </w:t>
      </w:r>
      <w:r w:rsidRPr="005104FC">
        <w:rPr>
          <w:rFonts w:ascii="Tahoma" w:eastAsia="Times New Roman" w:hAnsi="Tahoma" w:cs="Tahoma"/>
          <w:sz w:val="20"/>
          <w:szCs w:val="20"/>
          <w:lang w:val="pl-PL"/>
        </w:rPr>
        <w:t>ustawy</w:t>
      </w:r>
      <w:r w:rsidRPr="005104FC">
        <w:rPr>
          <w:rFonts w:ascii="Tahoma" w:eastAsia="Times New Roman" w:hAnsi="Tahoma" w:cs="Tahoma"/>
          <w:w w:val="99"/>
          <w:sz w:val="20"/>
          <w:szCs w:val="20"/>
          <w:lang w:val="pl-PL"/>
        </w:rPr>
        <w:t xml:space="preserve"> </w:t>
      </w:r>
      <w:r w:rsidRPr="005104FC">
        <w:rPr>
          <w:rFonts w:ascii="Tahoma" w:eastAsia="Times New Roman" w:hAnsi="Tahoma" w:cs="Tahoma"/>
          <w:sz w:val="20"/>
          <w:szCs w:val="20"/>
          <w:lang w:val="pl-PL"/>
        </w:rPr>
        <w:t>Prawo zamówień</w:t>
      </w:r>
      <w:r w:rsidRPr="005104FC">
        <w:rPr>
          <w:rFonts w:ascii="Tahoma" w:eastAsia="Times New Roman" w:hAnsi="Tahoma" w:cs="Tahoma"/>
          <w:spacing w:val="10"/>
          <w:sz w:val="20"/>
          <w:szCs w:val="20"/>
          <w:lang w:val="pl-PL"/>
        </w:rPr>
        <w:t xml:space="preserve"> </w:t>
      </w:r>
      <w:r w:rsidRPr="005104FC">
        <w:rPr>
          <w:rFonts w:ascii="Tahoma" w:eastAsia="Times New Roman" w:hAnsi="Tahoma" w:cs="Tahoma"/>
          <w:sz w:val="20"/>
          <w:szCs w:val="20"/>
          <w:lang w:val="pl-PL"/>
        </w:rPr>
        <w:t>publicznych.</w:t>
      </w:r>
    </w:p>
    <w:p w:rsidR="00607561" w:rsidRPr="005104FC" w:rsidRDefault="00607561" w:rsidP="001F1ADA">
      <w:pPr>
        <w:pStyle w:val="Akapitzlist"/>
        <w:numPr>
          <w:ilvl w:val="1"/>
          <w:numId w:val="12"/>
        </w:numPr>
        <w:tabs>
          <w:tab w:val="left" w:pos="357"/>
        </w:tabs>
        <w:ind w:left="709" w:hanging="425"/>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Zamawiający</w:t>
      </w:r>
      <w:r w:rsidRPr="005104FC">
        <w:rPr>
          <w:rFonts w:ascii="Tahoma" w:eastAsia="Times New Roman" w:hAnsi="Tahoma" w:cs="Tahoma"/>
          <w:spacing w:val="29"/>
          <w:sz w:val="20"/>
          <w:szCs w:val="20"/>
          <w:lang w:val="pl-PL"/>
        </w:rPr>
        <w:t xml:space="preserve"> </w:t>
      </w:r>
      <w:r w:rsidRPr="005104FC">
        <w:rPr>
          <w:rFonts w:ascii="Tahoma" w:eastAsia="Times New Roman" w:hAnsi="Tahoma" w:cs="Tahoma"/>
          <w:sz w:val="20"/>
          <w:szCs w:val="20"/>
          <w:lang w:val="pl-PL"/>
        </w:rPr>
        <w:t>może</w:t>
      </w:r>
      <w:r w:rsidRPr="005104FC">
        <w:rPr>
          <w:rFonts w:ascii="Tahoma" w:eastAsia="Times New Roman" w:hAnsi="Tahoma" w:cs="Tahoma"/>
          <w:spacing w:val="5"/>
          <w:sz w:val="20"/>
          <w:szCs w:val="20"/>
          <w:lang w:val="pl-PL"/>
        </w:rPr>
        <w:t xml:space="preserve"> </w:t>
      </w:r>
      <w:r w:rsidRPr="005104FC">
        <w:rPr>
          <w:rFonts w:ascii="Tahoma" w:eastAsia="Times New Roman" w:hAnsi="Tahoma" w:cs="Tahoma"/>
          <w:sz w:val="20"/>
          <w:szCs w:val="20"/>
          <w:lang w:val="pl-PL"/>
        </w:rPr>
        <w:t>unieważnić postępowanie bez podania wykonawcom przyczyny.</w:t>
      </w:r>
    </w:p>
    <w:bookmarkEnd w:id="0"/>
    <w:p w:rsidR="00607561" w:rsidRPr="005D61F9" w:rsidRDefault="00607561" w:rsidP="001F1ADA">
      <w:pPr>
        <w:pStyle w:val="Akapitzlist"/>
        <w:numPr>
          <w:ilvl w:val="1"/>
          <w:numId w:val="12"/>
        </w:numPr>
        <w:tabs>
          <w:tab w:val="left" w:pos="406"/>
        </w:tabs>
        <w:ind w:left="709" w:hanging="425"/>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Przepisy</w:t>
      </w:r>
      <w:r w:rsidRPr="005D61F9">
        <w:rPr>
          <w:rFonts w:ascii="Tahoma" w:eastAsia="Times New Roman" w:hAnsi="Tahoma" w:cs="Tahoma"/>
          <w:spacing w:val="27"/>
          <w:sz w:val="20"/>
          <w:szCs w:val="20"/>
          <w:lang w:val="pl-PL"/>
        </w:rPr>
        <w:t xml:space="preserve"> </w:t>
      </w:r>
      <w:r w:rsidRPr="005D61F9">
        <w:rPr>
          <w:rFonts w:ascii="Tahoma" w:eastAsia="Times New Roman" w:hAnsi="Tahoma" w:cs="Tahoma"/>
          <w:sz w:val="20"/>
          <w:szCs w:val="20"/>
          <w:lang w:val="pl-PL"/>
        </w:rPr>
        <w:t>art.</w:t>
      </w:r>
      <w:r w:rsidRPr="005D61F9">
        <w:rPr>
          <w:rFonts w:ascii="Tahoma" w:eastAsia="Times New Roman" w:hAnsi="Tahoma" w:cs="Tahoma"/>
          <w:spacing w:val="2"/>
          <w:sz w:val="20"/>
          <w:szCs w:val="20"/>
          <w:lang w:val="pl-PL"/>
        </w:rPr>
        <w:t xml:space="preserve"> </w:t>
      </w:r>
      <w:r w:rsidRPr="005D61F9">
        <w:rPr>
          <w:rFonts w:ascii="Tahoma" w:eastAsia="Times New Roman" w:hAnsi="Tahoma" w:cs="Tahoma"/>
          <w:sz w:val="20"/>
          <w:szCs w:val="20"/>
          <w:lang w:val="pl-PL"/>
        </w:rPr>
        <w:t>93</w:t>
      </w:r>
      <w:r w:rsidRPr="005D61F9">
        <w:rPr>
          <w:rFonts w:ascii="Tahoma" w:eastAsia="Times New Roman" w:hAnsi="Tahoma" w:cs="Tahoma"/>
          <w:spacing w:val="3"/>
          <w:sz w:val="20"/>
          <w:szCs w:val="20"/>
          <w:lang w:val="pl-PL"/>
        </w:rPr>
        <w:t xml:space="preserve"> </w:t>
      </w:r>
      <w:r w:rsidRPr="005D61F9">
        <w:rPr>
          <w:rFonts w:ascii="Tahoma" w:eastAsia="Times New Roman" w:hAnsi="Tahoma" w:cs="Tahoma"/>
          <w:sz w:val="20"/>
          <w:szCs w:val="20"/>
          <w:lang w:val="pl-PL"/>
        </w:rPr>
        <w:t>ust.</w:t>
      </w:r>
      <w:r w:rsidRPr="005D61F9">
        <w:rPr>
          <w:rFonts w:ascii="Tahoma" w:eastAsia="Times New Roman" w:hAnsi="Tahoma" w:cs="Tahoma"/>
          <w:spacing w:val="31"/>
          <w:sz w:val="20"/>
          <w:szCs w:val="20"/>
          <w:lang w:val="pl-PL"/>
        </w:rPr>
        <w:t xml:space="preserve"> </w:t>
      </w:r>
      <w:r>
        <w:rPr>
          <w:rFonts w:ascii="Tahoma" w:eastAsia="Times New Roman" w:hAnsi="Tahoma" w:cs="Tahoma"/>
          <w:spacing w:val="31"/>
          <w:sz w:val="20"/>
          <w:szCs w:val="20"/>
          <w:lang w:val="pl-PL"/>
        </w:rPr>
        <w:t>1</w:t>
      </w:r>
      <w:r w:rsidRPr="005D61F9">
        <w:rPr>
          <w:rFonts w:ascii="Tahoma" w:eastAsia="Times New Roman" w:hAnsi="Tahoma" w:cs="Tahoma"/>
          <w:sz w:val="20"/>
          <w:szCs w:val="20"/>
          <w:lang w:val="pl-PL"/>
        </w:rPr>
        <w:t>c</w:t>
      </w:r>
      <w:r w:rsidRPr="005D61F9">
        <w:rPr>
          <w:rFonts w:ascii="Tahoma" w:eastAsia="Times New Roman" w:hAnsi="Tahoma" w:cs="Tahoma"/>
          <w:spacing w:val="55"/>
          <w:sz w:val="20"/>
          <w:szCs w:val="20"/>
          <w:lang w:val="pl-PL"/>
        </w:rPr>
        <w:t xml:space="preserve"> </w:t>
      </w:r>
      <w:r w:rsidRPr="005D61F9">
        <w:rPr>
          <w:rFonts w:ascii="Tahoma" w:eastAsia="Times New Roman" w:hAnsi="Tahoma" w:cs="Tahoma"/>
          <w:sz w:val="20"/>
          <w:szCs w:val="20"/>
          <w:lang w:val="pl-PL"/>
        </w:rPr>
        <w:t>oraz</w:t>
      </w:r>
      <w:r w:rsidRPr="005D61F9">
        <w:rPr>
          <w:rFonts w:ascii="Tahoma" w:eastAsia="Times New Roman" w:hAnsi="Tahoma" w:cs="Tahoma"/>
          <w:spacing w:val="10"/>
          <w:sz w:val="20"/>
          <w:szCs w:val="20"/>
          <w:lang w:val="pl-PL"/>
        </w:rPr>
        <w:t xml:space="preserve"> </w:t>
      </w:r>
      <w:r w:rsidRPr="005D61F9">
        <w:rPr>
          <w:rFonts w:ascii="Tahoma" w:eastAsia="Times New Roman" w:hAnsi="Tahoma" w:cs="Tahoma"/>
          <w:sz w:val="20"/>
          <w:szCs w:val="20"/>
          <w:lang w:val="pl-PL"/>
        </w:rPr>
        <w:t>ust.</w:t>
      </w:r>
      <w:r w:rsidRPr="005D61F9">
        <w:rPr>
          <w:rFonts w:ascii="Tahoma" w:eastAsia="Times New Roman" w:hAnsi="Tahoma" w:cs="Tahoma"/>
          <w:spacing w:val="9"/>
          <w:sz w:val="20"/>
          <w:szCs w:val="20"/>
          <w:lang w:val="pl-PL"/>
        </w:rPr>
        <w:t xml:space="preserve"> </w:t>
      </w:r>
      <w:r w:rsidRPr="005D61F9">
        <w:rPr>
          <w:rFonts w:ascii="Tahoma" w:eastAsia="Times New Roman" w:hAnsi="Tahoma" w:cs="Tahoma"/>
          <w:sz w:val="20"/>
          <w:szCs w:val="20"/>
          <w:lang w:val="pl-PL"/>
        </w:rPr>
        <w:t>2</w:t>
      </w:r>
      <w:r w:rsidRPr="005D61F9">
        <w:rPr>
          <w:rFonts w:ascii="Tahoma" w:eastAsia="Times New Roman" w:hAnsi="Tahoma" w:cs="Tahoma"/>
          <w:spacing w:val="8"/>
          <w:sz w:val="20"/>
          <w:szCs w:val="20"/>
          <w:lang w:val="pl-PL"/>
        </w:rPr>
        <w:t xml:space="preserve"> </w:t>
      </w:r>
      <w:r w:rsidRPr="005D61F9">
        <w:rPr>
          <w:rFonts w:ascii="Tahoma" w:eastAsia="Times New Roman" w:hAnsi="Tahoma" w:cs="Tahoma"/>
          <w:sz w:val="20"/>
          <w:szCs w:val="20"/>
          <w:lang w:val="pl-PL"/>
        </w:rPr>
        <w:t>ustawy</w:t>
      </w:r>
      <w:r w:rsidRPr="005D61F9">
        <w:rPr>
          <w:rFonts w:ascii="Tahoma" w:eastAsia="Times New Roman" w:hAnsi="Tahoma" w:cs="Tahoma"/>
          <w:spacing w:val="19"/>
          <w:sz w:val="20"/>
          <w:szCs w:val="20"/>
          <w:lang w:val="pl-PL"/>
        </w:rPr>
        <w:t xml:space="preserve"> </w:t>
      </w:r>
      <w:r w:rsidRPr="005D61F9">
        <w:rPr>
          <w:rFonts w:ascii="Tahoma" w:eastAsia="Times New Roman" w:hAnsi="Tahoma" w:cs="Tahoma"/>
          <w:sz w:val="20"/>
          <w:szCs w:val="20"/>
          <w:lang w:val="pl-PL"/>
        </w:rPr>
        <w:t>Prawo</w:t>
      </w:r>
      <w:r w:rsidRPr="005D61F9">
        <w:rPr>
          <w:rFonts w:ascii="Tahoma" w:eastAsia="Times New Roman" w:hAnsi="Tahoma" w:cs="Tahoma"/>
          <w:spacing w:val="15"/>
          <w:sz w:val="20"/>
          <w:szCs w:val="20"/>
          <w:lang w:val="pl-PL"/>
        </w:rPr>
        <w:t xml:space="preserve"> </w:t>
      </w:r>
      <w:r w:rsidRPr="005D61F9">
        <w:rPr>
          <w:rFonts w:ascii="Tahoma" w:eastAsia="Times New Roman" w:hAnsi="Tahoma" w:cs="Tahoma"/>
          <w:sz w:val="20"/>
          <w:szCs w:val="20"/>
          <w:lang w:val="pl-PL"/>
        </w:rPr>
        <w:t>zamówień</w:t>
      </w:r>
      <w:r w:rsidRPr="005D61F9">
        <w:rPr>
          <w:rFonts w:ascii="Tahoma" w:eastAsia="Times New Roman" w:hAnsi="Tahoma" w:cs="Tahoma"/>
          <w:spacing w:val="16"/>
          <w:sz w:val="20"/>
          <w:szCs w:val="20"/>
          <w:lang w:val="pl-PL"/>
        </w:rPr>
        <w:t xml:space="preserve"> </w:t>
      </w:r>
      <w:r w:rsidRPr="005D61F9">
        <w:rPr>
          <w:rFonts w:ascii="Tahoma" w:eastAsia="Times New Roman" w:hAnsi="Tahoma" w:cs="Tahoma"/>
          <w:sz w:val="20"/>
          <w:szCs w:val="20"/>
          <w:lang w:val="pl-PL"/>
        </w:rPr>
        <w:t>publicznych</w:t>
      </w:r>
      <w:r w:rsidRPr="005D61F9">
        <w:rPr>
          <w:rFonts w:ascii="Tahoma" w:eastAsia="Times New Roman" w:hAnsi="Tahoma" w:cs="Tahoma"/>
          <w:spacing w:val="38"/>
          <w:sz w:val="20"/>
          <w:szCs w:val="20"/>
          <w:lang w:val="pl-PL"/>
        </w:rPr>
        <w:t xml:space="preserve"> </w:t>
      </w:r>
      <w:r w:rsidRPr="005D61F9">
        <w:rPr>
          <w:rFonts w:ascii="Tahoma" w:eastAsia="Times New Roman" w:hAnsi="Tahoma" w:cs="Tahoma"/>
          <w:sz w:val="20"/>
          <w:szCs w:val="20"/>
          <w:lang w:val="pl-PL"/>
        </w:rPr>
        <w:t>stosuje</w:t>
      </w:r>
      <w:r w:rsidRPr="005D61F9">
        <w:rPr>
          <w:rFonts w:ascii="Tahoma" w:eastAsia="Times New Roman" w:hAnsi="Tahoma" w:cs="Tahoma"/>
          <w:spacing w:val="12"/>
          <w:sz w:val="20"/>
          <w:szCs w:val="20"/>
          <w:lang w:val="pl-PL"/>
        </w:rPr>
        <w:t xml:space="preserve"> </w:t>
      </w:r>
      <w:r w:rsidRPr="005D61F9">
        <w:rPr>
          <w:rFonts w:ascii="Tahoma" w:eastAsia="Times New Roman" w:hAnsi="Tahoma" w:cs="Tahoma"/>
          <w:sz w:val="20"/>
          <w:szCs w:val="20"/>
          <w:lang w:val="pl-PL"/>
        </w:rPr>
        <w:t>się</w:t>
      </w:r>
      <w:r w:rsidRPr="005D61F9">
        <w:rPr>
          <w:rFonts w:ascii="Tahoma" w:eastAsia="Times New Roman" w:hAnsi="Tahoma" w:cs="Tahoma"/>
          <w:w w:val="104"/>
          <w:sz w:val="20"/>
          <w:szCs w:val="20"/>
          <w:lang w:val="pl-PL"/>
        </w:rPr>
        <w:t> </w:t>
      </w:r>
      <w:r w:rsidRPr="005D61F9">
        <w:rPr>
          <w:rFonts w:ascii="Tahoma" w:eastAsia="Times New Roman" w:hAnsi="Tahoma" w:cs="Tahoma"/>
          <w:sz w:val="20"/>
          <w:szCs w:val="20"/>
          <w:lang w:val="pl-PL"/>
        </w:rPr>
        <w:t>odpowiednio.</w:t>
      </w:r>
    </w:p>
    <w:p w:rsidR="00607561" w:rsidRPr="00D7727B" w:rsidRDefault="00607561" w:rsidP="001F1ADA">
      <w:pPr>
        <w:pStyle w:val="Akapitzlist"/>
        <w:numPr>
          <w:ilvl w:val="1"/>
          <w:numId w:val="12"/>
        </w:numPr>
        <w:tabs>
          <w:tab w:val="left" w:pos="567"/>
        </w:tabs>
        <w:ind w:left="709" w:hanging="425"/>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607561" w:rsidRPr="00D7727B" w:rsidRDefault="00607561" w:rsidP="00607561">
      <w:pPr>
        <w:tabs>
          <w:tab w:val="left" w:pos="567"/>
        </w:tabs>
        <w:jc w:val="both"/>
        <w:rPr>
          <w:rFonts w:ascii="Tahoma" w:eastAsia="Times New Roman" w:hAnsi="Tahoma" w:cs="Tahoma"/>
          <w:sz w:val="20"/>
          <w:szCs w:val="20"/>
          <w:lang w:val="pl-PL"/>
        </w:rPr>
      </w:pPr>
    </w:p>
    <w:p w:rsidR="00607561" w:rsidRDefault="00607561" w:rsidP="00607561">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Pr="0075530D">
        <w:rPr>
          <w:rFonts w:ascii="Tahoma" w:eastAsia="Arial" w:hAnsi="Tahoma" w:cs="Tahoma"/>
          <w:b/>
          <w:sz w:val="20"/>
          <w:szCs w:val="20"/>
          <w:lang w:val="pl-PL"/>
        </w:rPr>
        <w:t xml:space="preserve">. </w:t>
      </w:r>
      <w:r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7/2018 z dnia 22 stycznia  2018 r.). Ww. regulamin jest dostępny na stronie internetowej Urzędu Pracy m. st. Warszawy pod adresem: </w:t>
      </w:r>
      <w:hyperlink r:id="rId10" w:history="1">
        <w:r w:rsidRPr="000C773D">
          <w:rPr>
            <w:rStyle w:val="Hipercze"/>
            <w:rFonts w:ascii="Tahoma" w:eastAsia="Arial" w:hAnsi="Tahoma" w:cs="Tahoma"/>
            <w:b/>
            <w:sz w:val="20"/>
            <w:szCs w:val="20"/>
            <w:lang w:val="pl-PL"/>
          </w:rPr>
          <w:t>www.bip.up.warszawa.pl</w:t>
        </w:r>
      </w:hyperlink>
      <w:r w:rsidRPr="000C773D">
        <w:rPr>
          <w:rFonts w:ascii="Tahoma" w:eastAsia="Arial" w:hAnsi="Tahoma" w:cs="Tahoma"/>
          <w:b/>
          <w:sz w:val="20"/>
          <w:szCs w:val="20"/>
          <w:lang w:val="pl-PL"/>
        </w:rPr>
        <w:t>. Wykonawcy powinni zapoznać się z ww. regulaminem.</w:t>
      </w:r>
    </w:p>
    <w:p w:rsidR="00607561" w:rsidRPr="000C773D" w:rsidRDefault="00607561" w:rsidP="00607561">
      <w:pPr>
        <w:ind w:left="284" w:right="-6" w:hanging="284"/>
        <w:jc w:val="both"/>
        <w:rPr>
          <w:rFonts w:ascii="Tahoma" w:eastAsia="Arial" w:hAnsi="Tahoma" w:cs="Tahoma"/>
          <w:b/>
          <w:sz w:val="20"/>
          <w:szCs w:val="20"/>
          <w:lang w:val="pl-PL"/>
        </w:rPr>
      </w:pPr>
    </w:p>
    <w:p w:rsidR="00607561" w:rsidRDefault="00607561" w:rsidP="00607561">
      <w:pPr>
        <w:ind w:left="284" w:right="-6" w:hanging="284"/>
        <w:jc w:val="both"/>
        <w:rPr>
          <w:rFonts w:ascii="Tahoma" w:eastAsia="Arial" w:hAnsi="Tahoma" w:cs="Tahoma"/>
          <w:sz w:val="20"/>
          <w:szCs w:val="20"/>
          <w:lang w:val="pl-PL"/>
        </w:rPr>
      </w:pPr>
      <w:r w:rsidRPr="000C773D">
        <w:rPr>
          <w:rFonts w:ascii="Tahoma" w:eastAsia="Arial" w:hAnsi="Tahoma" w:cs="Tahoma"/>
          <w:b/>
          <w:sz w:val="20"/>
          <w:szCs w:val="20"/>
          <w:lang w:val="pl-PL"/>
        </w:rPr>
        <w:t xml:space="preserve">12. 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Pr>
          <w:rFonts w:ascii="Tahoma" w:eastAsia="Arial" w:hAnsi="Tahoma" w:cs="Tahoma"/>
          <w:sz w:val="20"/>
          <w:szCs w:val="20"/>
          <w:lang w:val="pl-PL"/>
        </w:rPr>
        <w:t xml:space="preserve">art. 24 </w:t>
      </w:r>
      <w:r w:rsidRPr="000C773D">
        <w:rPr>
          <w:rFonts w:ascii="Tahoma" w:eastAsia="Arial" w:hAnsi="Tahoma" w:cs="Tahoma"/>
          <w:sz w:val="20"/>
          <w:szCs w:val="20"/>
          <w:lang w:val="pl-PL"/>
        </w:rPr>
        <w:lastRenderedPageBreak/>
        <w:t>ust. 1 pkt 23 ustawy Prawo zamówień publicznych. Wraz ze złożeniem oświadczenia wykonawca może przedstawić dowody, że powiązania z innym wykonawcą nie prowadzą do zakłócenia konkurencji w postępowaniu o udzielenie zamówienia.</w:t>
      </w:r>
    </w:p>
    <w:p w:rsidR="00607561" w:rsidRPr="000C773D" w:rsidRDefault="00607561" w:rsidP="00607561">
      <w:pPr>
        <w:ind w:left="284" w:right="-6" w:hanging="284"/>
        <w:jc w:val="both"/>
        <w:rPr>
          <w:rFonts w:ascii="Tahoma" w:eastAsia="Arial" w:hAnsi="Tahoma" w:cs="Tahoma"/>
          <w:sz w:val="20"/>
          <w:szCs w:val="20"/>
          <w:lang w:val="pl-PL"/>
        </w:rPr>
      </w:pPr>
    </w:p>
    <w:p w:rsidR="00607561" w:rsidRPr="0075530D" w:rsidRDefault="00607561" w:rsidP="00607561">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t>1</w:t>
      </w:r>
      <w:r>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p>
    <w:p w:rsidR="00607561" w:rsidRPr="002C2322" w:rsidRDefault="00607561" w:rsidP="0060756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 xml:space="preserve">13.1 </w:t>
      </w:r>
      <w:r w:rsidRPr="002C2322">
        <w:rPr>
          <w:rFonts w:ascii="Tahoma" w:eastAsia="Arial" w:hAnsi="Tahoma" w:cs="Tahoma"/>
          <w:b/>
          <w:sz w:val="20"/>
          <w:szCs w:val="20"/>
          <w:lang w:val="pl-PL"/>
        </w:rPr>
        <w:t>Wadium</w:t>
      </w:r>
    </w:p>
    <w:p w:rsidR="00607561" w:rsidRDefault="00607561" w:rsidP="00607561">
      <w:pPr>
        <w:rPr>
          <w:lang w:val="pl-PL" w:eastAsia="zh-CN" w:bidi="hi-IN"/>
        </w:rPr>
      </w:pPr>
      <w:r w:rsidRPr="00A938A1">
        <w:rPr>
          <w:lang w:val="pl-PL" w:eastAsia="zh-CN" w:bidi="hi-IN"/>
        </w:rPr>
        <w:t>13.1.</w:t>
      </w:r>
      <w:r>
        <w:rPr>
          <w:lang w:val="pl-PL" w:eastAsia="zh-CN" w:bidi="hi-IN"/>
        </w:rPr>
        <w:t>1</w:t>
      </w:r>
      <w:r w:rsidRPr="00A938A1">
        <w:rPr>
          <w:lang w:val="pl-PL" w:eastAsia="zh-CN" w:bidi="hi-IN"/>
        </w:rPr>
        <w:t xml:space="preserve"> Wykonawca zobowiązany jest zabezpieczyć ofertę wadium w kwocie: </w:t>
      </w:r>
    </w:p>
    <w:p w:rsidR="00607561" w:rsidRPr="00A938A1" w:rsidRDefault="00607561" w:rsidP="00607561">
      <w:pPr>
        <w:rPr>
          <w:lang w:val="pl-PL" w:eastAsia="zh-CN" w:bidi="hi-IN"/>
        </w:rPr>
      </w:pPr>
    </w:p>
    <w:p w:rsidR="00607561" w:rsidRPr="005D61F9" w:rsidRDefault="00607561" w:rsidP="00607561">
      <w:pPr>
        <w:rPr>
          <w:lang w:val="pl-PL" w:eastAsia="zh-CN" w:bidi="hi-IN"/>
        </w:rPr>
      </w:pPr>
      <w:r w:rsidRPr="005D61F9">
        <w:rPr>
          <w:lang w:val="pl-PL" w:eastAsia="zh-CN" w:bidi="hi-IN"/>
        </w:rPr>
        <w:t xml:space="preserve">a) dla </w:t>
      </w:r>
      <w:r w:rsidRPr="001B2303">
        <w:rPr>
          <w:b/>
          <w:lang w:val="pl-PL" w:eastAsia="zh-CN" w:bidi="hi-IN"/>
        </w:rPr>
        <w:t>Części I</w:t>
      </w:r>
      <w:r w:rsidRPr="005D61F9">
        <w:rPr>
          <w:lang w:val="pl-PL" w:eastAsia="zh-CN" w:bidi="hi-IN"/>
        </w:rPr>
        <w:t xml:space="preserve"> </w:t>
      </w:r>
      <w:r w:rsidRPr="00783730">
        <w:rPr>
          <w:b/>
          <w:lang w:val="pl-PL" w:eastAsia="zh-CN" w:bidi="hi-IN"/>
        </w:rPr>
        <w:t xml:space="preserve">– </w:t>
      </w:r>
      <w:r w:rsidR="00783730" w:rsidRPr="00783730">
        <w:rPr>
          <w:b/>
          <w:lang w:val="pl-PL" w:eastAsia="zh-CN" w:bidi="hi-IN"/>
        </w:rPr>
        <w:t>11</w:t>
      </w:r>
      <w:r w:rsidRPr="005D61F9">
        <w:rPr>
          <w:b/>
          <w:lang w:val="pl-PL" w:eastAsia="zh-CN" w:bidi="hi-IN"/>
        </w:rPr>
        <w:t xml:space="preserve"> </w:t>
      </w:r>
      <w:r w:rsidR="00783730">
        <w:rPr>
          <w:b/>
          <w:lang w:val="pl-PL" w:eastAsia="zh-CN" w:bidi="hi-IN"/>
        </w:rPr>
        <w:t>4</w:t>
      </w:r>
      <w:r w:rsidRPr="005D61F9">
        <w:rPr>
          <w:b/>
          <w:lang w:val="pl-PL" w:eastAsia="zh-CN" w:bidi="hi-IN"/>
        </w:rPr>
        <w:t>00,00</w:t>
      </w:r>
      <w:r w:rsidRPr="005D61F9">
        <w:rPr>
          <w:lang w:val="pl-PL" w:eastAsia="zh-CN" w:bidi="hi-IN"/>
        </w:rPr>
        <w:t xml:space="preserve"> </w:t>
      </w:r>
      <w:r w:rsidRPr="005D61F9">
        <w:rPr>
          <w:b/>
          <w:lang w:val="pl-PL" w:eastAsia="zh-CN" w:bidi="hi-IN"/>
        </w:rPr>
        <w:t>zł</w:t>
      </w:r>
      <w:r w:rsidRPr="005D61F9">
        <w:rPr>
          <w:lang w:val="pl-PL" w:eastAsia="zh-CN" w:bidi="hi-IN"/>
        </w:rPr>
        <w:t xml:space="preserve"> ( słownie : </w:t>
      </w:r>
      <w:r w:rsidR="00783730">
        <w:rPr>
          <w:lang w:val="pl-PL" w:eastAsia="zh-CN" w:bidi="hi-IN"/>
        </w:rPr>
        <w:t xml:space="preserve">jedenaście </w:t>
      </w:r>
      <w:r w:rsidRPr="005D61F9">
        <w:rPr>
          <w:lang w:val="pl-PL" w:eastAsia="zh-CN" w:bidi="hi-IN"/>
        </w:rPr>
        <w:t xml:space="preserve">tysięcy </w:t>
      </w:r>
      <w:r w:rsidR="00783730">
        <w:rPr>
          <w:lang w:val="pl-PL" w:eastAsia="zh-CN" w:bidi="hi-IN"/>
        </w:rPr>
        <w:t>czterysta</w:t>
      </w:r>
      <w:r>
        <w:rPr>
          <w:lang w:val="pl-PL" w:eastAsia="zh-CN" w:bidi="hi-IN"/>
        </w:rPr>
        <w:t xml:space="preserve"> </w:t>
      </w:r>
      <w:r w:rsidRPr="005D61F9">
        <w:rPr>
          <w:lang w:val="pl-PL" w:eastAsia="zh-CN" w:bidi="hi-IN"/>
        </w:rPr>
        <w:t xml:space="preserve"> złotych 00/100), </w:t>
      </w:r>
    </w:p>
    <w:p w:rsidR="00607561" w:rsidRDefault="00607561" w:rsidP="00607561">
      <w:pPr>
        <w:rPr>
          <w:lang w:val="pl-PL" w:eastAsia="zh-CN" w:bidi="hi-IN"/>
        </w:rPr>
      </w:pPr>
      <w:r w:rsidRPr="005D61F9">
        <w:rPr>
          <w:lang w:val="pl-PL" w:eastAsia="zh-CN" w:bidi="hi-IN"/>
        </w:rPr>
        <w:t xml:space="preserve">b) dla </w:t>
      </w:r>
      <w:r w:rsidRPr="001B2303">
        <w:rPr>
          <w:b/>
          <w:lang w:val="pl-PL" w:eastAsia="zh-CN" w:bidi="hi-IN"/>
        </w:rPr>
        <w:t>Części II</w:t>
      </w:r>
      <w:r w:rsidRPr="005D61F9">
        <w:rPr>
          <w:lang w:val="pl-PL" w:eastAsia="zh-CN" w:bidi="hi-IN"/>
        </w:rPr>
        <w:t xml:space="preserve"> – </w:t>
      </w:r>
      <w:r w:rsidRPr="005B6E49">
        <w:rPr>
          <w:b/>
          <w:lang w:val="pl-PL" w:eastAsia="zh-CN" w:bidi="hi-IN"/>
        </w:rPr>
        <w:t xml:space="preserve">6 </w:t>
      </w:r>
      <w:r w:rsidR="00783730">
        <w:rPr>
          <w:b/>
          <w:lang w:val="pl-PL" w:eastAsia="zh-CN" w:bidi="hi-IN"/>
        </w:rPr>
        <w:t>5</w:t>
      </w:r>
      <w:r w:rsidRPr="005D61F9">
        <w:rPr>
          <w:b/>
          <w:lang w:val="pl-PL" w:eastAsia="zh-CN" w:bidi="hi-IN"/>
        </w:rPr>
        <w:t>00,00 zł</w:t>
      </w:r>
      <w:r w:rsidRPr="005D61F9">
        <w:rPr>
          <w:lang w:val="pl-PL" w:eastAsia="zh-CN" w:bidi="hi-IN"/>
        </w:rPr>
        <w:t xml:space="preserve"> ( słownie: </w:t>
      </w:r>
      <w:r>
        <w:rPr>
          <w:lang w:val="pl-PL" w:eastAsia="zh-CN" w:bidi="hi-IN"/>
        </w:rPr>
        <w:t xml:space="preserve">sześć tysięcy </w:t>
      </w:r>
      <w:r w:rsidR="00783730">
        <w:rPr>
          <w:lang w:val="pl-PL" w:eastAsia="zh-CN" w:bidi="hi-IN"/>
        </w:rPr>
        <w:t xml:space="preserve">pięćset </w:t>
      </w:r>
      <w:r>
        <w:rPr>
          <w:lang w:val="pl-PL" w:eastAsia="zh-CN" w:bidi="hi-IN"/>
        </w:rPr>
        <w:t xml:space="preserve"> złotych 00/100</w:t>
      </w:r>
      <w:r w:rsidRPr="005D61F9">
        <w:rPr>
          <w:lang w:val="pl-PL" w:eastAsia="zh-CN" w:bidi="hi-IN"/>
        </w:rPr>
        <w:t>)</w:t>
      </w:r>
    </w:p>
    <w:p w:rsidR="00607561" w:rsidRDefault="00607561" w:rsidP="00607561">
      <w:pPr>
        <w:rPr>
          <w:lang w:val="pl-PL" w:eastAsia="zh-CN" w:bidi="hi-IN"/>
        </w:rPr>
      </w:pPr>
      <w:r w:rsidRPr="00A938A1">
        <w:rPr>
          <w:lang w:val="pl-PL" w:eastAsia="zh-CN" w:bidi="hi-IN"/>
        </w:rPr>
        <w:t xml:space="preserve">które musi być wniesione przed upływem terminu składania ofert wskazanym  w pkt  </w:t>
      </w:r>
      <w:r>
        <w:rPr>
          <w:lang w:val="pl-PL" w:eastAsia="zh-CN" w:bidi="hi-IN"/>
        </w:rPr>
        <w:t>6.3</w:t>
      </w:r>
      <w:r w:rsidRPr="00A938A1">
        <w:rPr>
          <w:lang w:val="pl-PL" w:eastAsia="zh-CN" w:bidi="hi-IN"/>
        </w:rPr>
        <w:t xml:space="preserve"> </w:t>
      </w:r>
      <w:r>
        <w:rPr>
          <w:lang w:val="pl-PL" w:eastAsia="zh-CN" w:bidi="hi-IN"/>
        </w:rPr>
        <w:t>Ogłoszenia</w:t>
      </w:r>
      <w:r w:rsidRPr="00A938A1">
        <w:rPr>
          <w:lang w:val="pl-PL" w:eastAsia="zh-CN" w:bidi="hi-IN"/>
        </w:rPr>
        <w:t>.</w:t>
      </w:r>
    </w:p>
    <w:p w:rsidR="00607561" w:rsidRPr="00A938A1" w:rsidRDefault="00607561" w:rsidP="00607561">
      <w:pPr>
        <w:rPr>
          <w:lang w:val="pl-PL" w:eastAsia="zh-CN" w:bidi="hi-IN"/>
        </w:rPr>
      </w:pPr>
    </w:p>
    <w:p w:rsidR="00607561" w:rsidRPr="00A938A1" w:rsidRDefault="00607561" w:rsidP="00607561">
      <w:pPr>
        <w:ind w:left="540" w:hanging="540"/>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w:t>
      </w:r>
      <w:r w:rsidRPr="00A938A1">
        <w:rPr>
          <w:rFonts w:ascii="Tahoma" w:eastAsia="SimSun" w:hAnsi="Tahoma" w:cs="Tahoma"/>
          <w:kern w:val="1"/>
          <w:sz w:val="20"/>
          <w:szCs w:val="20"/>
          <w:lang w:val="pl-PL" w:eastAsia="zh-CN" w:bidi="hi-IN"/>
        </w:rPr>
        <w:tab/>
        <w:t>Wadium może być wnoszone w następujących formach:</w:t>
      </w:r>
    </w:p>
    <w:p w:rsidR="00607561" w:rsidRPr="00A938A1" w:rsidRDefault="00607561" w:rsidP="00607561">
      <w:pPr>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2.1. w pieniądzu,</w:t>
      </w:r>
    </w:p>
    <w:p w:rsidR="00607561" w:rsidRPr="00A938A1" w:rsidRDefault="00607561" w:rsidP="00607561">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607561" w:rsidRPr="00A938A1" w:rsidRDefault="00607561" w:rsidP="0060756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607561" w:rsidRPr="00A938A1" w:rsidRDefault="00607561" w:rsidP="0060756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607561" w:rsidRPr="00A938A1" w:rsidRDefault="00607561" w:rsidP="0060756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w:t>
      </w:r>
      <w:r w:rsidR="00127CAF">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 xml:space="preserve">9 listopada 2000 r. o utworzeniu Polskiej Agencji Rozwoju Przedsiębiorczości (Dz. U. z 2007 r. Nr 42, </w:t>
      </w:r>
      <w:r w:rsidR="00127CAF">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 xml:space="preserve">poz. 275 z </w:t>
      </w:r>
      <w:proofErr w:type="spellStart"/>
      <w:r w:rsidRPr="00A938A1">
        <w:rPr>
          <w:rFonts w:ascii="Tahoma" w:eastAsia="SimSun" w:hAnsi="Tahoma" w:cs="Tahoma"/>
          <w:kern w:val="1"/>
          <w:sz w:val="20"/>
          <w:szCs w:val="20"/>
          <w:lang w:val="pl-PL" w:eastAsia="zh-CN" w:bidi="hi-IN"/>
        </w:rPr>
        <w:t>późn</w:t>
      </w:r>
      <w:proofErr w:type="spellEnd"/>
      <w:r w:rsidRPr="00A938A1">
        <w:rPr>
          <w:rFonts w:ascii="Tahoma" w:eastAsia="SimSun" w:hAnsi="Tahoma" w:cs="Tahoma"/>
          <w:kern w:val="1"/>
          <w:sz w:val="20"/>
          <w:szCs w:val="20"/>
          <w:lang w:val="pl-PL" w:eastAsia="zh-CN" w:bidi="hi-IN"/>
        </w:rPr>
        <w:t>. zm.).</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607561" w:rsidRPr="00A938A1" w:rsidRDefault="00607561" w:rsidP="0060756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t>
      </w:r>
      <w:r w:rsidR="00127CAF">
        <w:rPr>
          <w:rFonts w:ascii="Tahoma" w:eastAsia="Arial Unicode MS" w:hAnsi="Tahoma" w:cs="Tahoma"/>
          <w:b/>
          <w:kern w:val="1"/>
          <w:sz w:val="20"/>
          <w:szCs w:val="20"/>
          <w:lang w:val="pl-PL" w:eastAsia="zh-CN" w:bidi="hi-IN"/>
        </w:rPr>
        <w:br/>
      </w:r>
      <w:r w:rsidRPr="00A938A1">
        <w:rPr>
          <w:rFonts w:ascii="Tahoma" w:eastAsia="Arial Unicode MS" w:hAnsi="Tahoma" w:cs="Tahoma"/>
          <w:b/>
          <w:kern w:val="1"/>
          <w:sz w:val="20"/>
          <w:szCs w:val="20"/>
          <w:lang w:val="pl-PL" w:eastAsia="zh-CN" w:bidi="hi-IN"/>
        </w:rPr>
        <w:t xml:space="preserve">w sprawie nr </w:t>
      </w:r>
      <w:r>
        <w:rPr>
          <w:rFonts w:ascii="Tahoma" w:eastAsia="Arial Unicode MS" w:hAnsi="Tahoma" w:cs="Tahoma"/>
          <w:b/>
          <w:kern w:val="1"/>
          <w:sz w:val="20"/>
          <w:szCs w:val="20"/>
          <w:lang w:val="pl-PL" w:eastAsia="zh-CN" w:bidi="hi-IN"/>
        </w:rPr>
        <w:t>1</w:t>
      </w:r>
      <w:r w:rsidRPr="00A938A1">
        <w:rPr>
          <w:rFonts w:ascii="Tahoma" w:eastAsia="Arial Unicode MS" w:hAnsi="Tahoma" w:cs="Tahoma"/>
          <w:b/>
          <w:kern w:val="1"/>
          <w:sz w:val="20"/>
          <w:szCs w:val="20"/>
          <w:lang w:val="pl-PL" w:eastAsia="zh-CN" w:bidi="hi-IN"/>
        </w:rPr>
        <w:t>/20</w:t>
      </w:r>
      <w:r w:rsidR="00783730">
        <w:rPr>
          <w:rFonts w:ascii="Tahoma" w:eastAsia="Arial Unicode MS" w:hAnsi="Tahoma" w:cs="Tahoma"/>
          <w:b/>
          <w:kern w:val="1"/>
          <w:sz w:val="20"/>
          <w:szCs w:val="20"/>
          <w:lang w:val="pl-PL" w:eastAsia="zh-CN" w:bidi="hi-IN"/>
        </w:rPr>
        <w:t>20</w:t>
      </w:r>
      <w:r>
        <w:rPr>
          <w:rFonts w:ascii="Tahoma" w:eastAsia="Arial Unicode MS" w:hAnsi="Tahoma" w:cs="Tahoma"/>
          <w:b/>
          <w:kern w:val="1"/>
          <w:sz w:val="20"/>
          <w:szCs w:val="20"/>
          <w:lang w:val="pl-PL" w:eastAsia="zh-CN" w:bidi="hi-IN"/>
        </w:rPr>
        <w:t>, dla C</w:t>
      </w:r>
      <w:r w:rsidRPr="00A938A1">
        <w:rPr>
          <w:rFonts w:ascii="Tahoma" w:eastAsia="Arial Unicode MS" w:hAnsi="Tahoma" w:cs="Tahoma"/>
          <w:b/>
          <w:kern w:val="1"/>
          <w:sz w:val="20"/>
          <w:szCs w:val="20"/>
          <w:lang w:val="pl-PL" w:eastAsia="zh-CN" w:bidi="hi-IN"/>
        </w:rPr>
        <w:t>zęś</w:t>
      </w:r>
      <w:r>
        <w:rPr>
          <w:rFonts w:ascii="Tahoma" w:eastAsia="Arial Unicode MS" w:hAnsi="Tahoma" w:cs="Tahoma"/>
          <w:b/>
          <w:kern w:val="1"/>
          <w:sz w:val="20"/>
          <w:szCs w:val="20"/>
          <w:lang w:val="pl-PL" w:eastAsia="zh-CN" w:bidi="hi-IN"/>
        </w:rPr>
        <w:t>ci</w:t>
      </w:r>
      <w:r w:rsidRPr="00A938A1">
        <w:rPr>
          <w:rFonts w:ascii="Tahoma" w:eastAsia="Arial Unicode MS" w:hAnsi="Tahoma" w:cs="Tahoma"/>
          <w:b/>
          <w:kern w:val="1"/>
          <w:sz w:val="20"/>
          <w:szCs w:val="20"/>
          <w:lang w:val="pl-PL" w:eastAsia="zh-CN" w:bidi="hi-IN"/>
        </w:rPr>
        <w:t xml:space="preserve"> ……… ”.</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607561" w:rsidRPr="00A938A1" w:rsidRDefault="00607561" w:rsidP="0060756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13.1.4.</w:t>
      </w:r>
      <w:r w:rsidRPr="00D7727B">
        <w:rPr>
          <w:rFonts w:ascii="Tahoma" w:eastAsia="Arial Unicode MS" w:hAnsi="Tahoma" w:cs="Tahoma"/>
          <w:kern w:val="1"/>
          <w:sz w:val="20"/>
          <w:szCs w:val="20"/>
          <w:lang w:val="pl-PL" w:eastAsia="zh-CN" w:bidi="hi-IN"/>
        </w:rPr>
        <w:tab/>
        <w:t xml:space="preserve">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t>
      </w:r>
      <w:r w:rsidR="00127CAF">
        <w:rPr>
          <w:rFonts w:ascii="Tahoma" w:eastAsia="Arial Unicode MS" w:hAnsi="Tahoma" w:cs="Tahoma"/>
          <w:b/>
          <w:kern w:val="1"/>
          <w:sz w:val="20"/>
          <w:szCs w:val="20"/>
          <w:lang w:val="pl-PL" w:eastAsia="zh-CN" w:bidi="hi-IN"/>
        </w:rPr>
        <w:br/>
      </w:r>
      <w:r w:rsidRPr="00D7727B">
        <w:rPr>
          <w:rFonts w:ascii="Tahoma" w:eastAsia="Arial Unicode MS" w:hAnsi="Tahoma" w:cs="Tahoma"/>
          <w:b/>
          <w:kern w:val="1"/>
          <w:sz w:val="20"/>
          <w:szCs w:val="20"/>
          <w:lang w:val="pl-PL" w:eastAsia="zh-CN" w:bidi="hi-IN"/>
        </w:rPr>
        <w:t xml:space="preserve">w sprawie nr </w:t>
      </w:r>
      <w:r>
        <w:rPr>
          <w:rFonts w:ascii="Tahoma" w:eastAsia="Arial Unicode MS" w:hAnsi="Tahoma" w:cs="Tahoma"/>
          <w:b/>
          <w:kern w:val="1"/>
          <w:sz w:val="20"/>
          <w:szCs w:val="20"/>
          <w:lang w:val="pl-PL" w:eastAsia="zh-CN" w:bidi="hi-IN"/>
        </w:rPr>
        <w:t>1</w:t>
      </w:r>
      <w:r w:rsidRPr="00D7727B">
        <w:rPr>
          <w:rFonts w:ascii="Tahoma" w:eastAsia="Arial Unicode MS" w:hAnsi="Tahoma" w:cs="Tahoma"/>
          <w:b/>
          <w:kern w:val="1"/>
          <w:sz w:val="20"/>
          <w:szCs w:val="20"/>
          <w:lang w:val="pl-PL" w:eastAsia="zh-CN" w:bidi="hi-IN"/>
        </w:rPr>
        <w:t>/20</w:t>
      </w:r>
      <w:r w:rsidR="00783730">
        <w:rPr>
          <w:rFonts w:ascii="Tahoma" w:eastAsia="Arial Unicode MS" w:hAnsi="Tahoma" w:cs="Tahoma"/>
          <w:b/>
          <w:kern w:val="1"/>
          <w:sz w:val="20"/>
          <w:szCs w:val="20"/>
          <w:lang w:val="pl-PL" w:eastAsia="zh-CN" w:bidi="hi-IN"/>
        </w:rPr>
        <w:t>20</w:t>
      </w:r>
      <w:r w:rsidRPr="00D7727B">
        <w:rPr>
          <w:rFonts w:ascii="Tahoma" w:eastAsia="Arial Unicode MS" w:hAnsi="Tahoma" w:cs="Tahoma"/>
          <w:b/>
          <w:kern w:val="1"/>
          <w:sz w:val="20"/>
          <w:szCs w:val="20"/>
          <w:lang w:val="pl-PL" w:eastAsia="zh-CN" w:bidi="hi-IN"/>
        </w:rPr>
        <w:t xml:space="preserve"> dla </w:t>
      </w:r>
      <w:r>
        <w:rPr>
          <w:rFonts w:ascii="Tahoma" w:eastAsia="Arial Unicode MS" w:hAnsi="Tahoma" w:cs="Tahoma"/>
          <w:b/>
          <w:kern w:val="1"/>
          <w:sz w:val="20"/>
          <w:szCs w:val="20"/>
          <w:lang w:val="pl-PL" w:eastAsia="zh-CN" w:bidi="hi-IN"/>
        </w:rPr>
        <w:t>C</w:t>
      </w:r>
      <w:r w:rsidRPr="00D7727B">
        <w:rPr>
          <w:rFonts w:ascii="Tahoma" w:eastAsia="Arial Unicode MS" w:hAnsi="Tahoma" w:cs="Tahoma"/>
          <w:b/>
          <w:kern w:val="1"/>
          <w:sz w:val="20"/>
          <w:szCs w:val="20"/>
          <w:lang w:val="pl-PL" w:eastAsia="zh-CN" w:bidi="hi-IN"/>
        </w:rPr>
        <w:t>zęści……..”.</w:t>
      </w:r>
      <w:r w:rsidRPr="00A938A1">
        <w:rPr>
          <w:rFonts w:ascii="Tahoma" w:eastAsia="Arial Unicode MS" w:hAnsi="Tahoma" w:cs="Tahoma"/>
          <w:b/>
          <w:kern w:val="1"/>
          <w:sz w:val="20"/>
          <w:szCs w:val="20"/>
          <w:lang w:val="pl-PL" w:eastAsia="zh-CN" w:bidi="hi-IN"/>
        </w:rPr>
        <w:t xml:space="preserve"> </w:t>
      </w:r>
    </w:p>
    <w:p w:rsidR="00607561" w:rsidRPr="005061E0" w:rsidRDefault="00607561" w:rsidP="0060756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607561" w:rsidRPr="00A938A1" w:rsidRDefault="00607561" w:rsidP="0060756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13.1.11 oraz 13.1.12. Ogłoszenia.</w:t>
      </w:r>
    </w:p>
    <w:p w:rsidR="00607561" w:rsidRPr="00A938A1" w:rsidRDefault="00607561" w:rsidP="0060756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607561" w:rsidRPr="00A938A1" w:rsidRDefault="00607561" w:rsidP="0060756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607561" w:rsidRPr="00A938A1" w:rsidRDefault="00607561" w:rsidP="0060756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607561" w:rsidRPr="00A938A1" w:rsidRDefault="00607561" w:rsidP="0060756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607561" w:rsidRPr="00A938A1" w:rsidRDefault="00607561" w:rsidP="0060756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607561" w:rsidRPr="00A938A1" w:rsidRDefault="00607561" w:rsidP="0060756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607561" w:rsidRPr="00564A1B" w:rsidRDefault="00607561" w:rsidP="0060756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 xml:space="preserve">Zamawiający zatrzymuje wadium wraz z odsetkami, jeżeli Wykonawca w odpowiedzi na wezwanie </w:t>
      </w:r>
      <w:r w:rsidRPr="00564A1B">
        <w:rPr>
          <w:rFonts w:ascii="Tahoma" w:eastAsia="SimSun" w:hAnsi="Tahoma" w:cs="Tahoma"/>
          <w:kern w:val="1"/>
          <w:sz w:val="20"/>
          <w:szCs w:val="20"/>
          <w:lang w:val="pl-PL" w:eastAsia="zh-CN" w:bidi="hi-IN"/>
        </w:rPr>
        <w:t xml:space="preserve">zamawiającego z przyczyn leżących po jego stronie, nie złożył oświadczeń lub  dokumentów potwierdzających </w:t>
      </w:r>
      <w:r w:rsidRPr="00564A1B">
        <w:rPr>
          <w:rFonts w:ascii="Tahoma" w:hAnsi="Tahoma" w:cs="Tahoma"/>
          <w:sz w:val="20"/>
          <w:szCs w:val="20"/>
          <w:lang w:val="pl-PL" w:eastAsia="pl-PL"/>
        </w:rPr>
        <w:lastRenderedPageBreak/>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607561" w:rsidRPr="00564A1B" w:rsidRDefault="00607561" w:rsidP="0060756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607561" w:rsidRDefault="00607561" w:rsidP="0060756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07561" w:rsidRDefault="00607561" w:rsidP="00607561">
      <w:pPr>
        <w:suppressAutoHyphens/>
        <w:autoSpaceDE w:val="0"/>
        <w:ind w:left="567" w:hanging="641"/>
        <w:jc w:val="both"/>
        <w:rPr>
          <w:rFonts w:ascii="Tahoma" w:eastAsia="SimSun" w:hAnsi="Tahoma" w:cs="Tahoma"/>
          <w:kern w:val="1"/>
          <w:sz w:val="20"/>
          <w:szCs w:val="20"/>
          <w:lang w:val="pl-PL" w:eastAsia="zh-CN" w:bidi="hi-IN"/>
        </w:rPr>
      </w:pPr>
    </w:p>
    <w:p w:rsidR="00607561" w:rsidRDefault="00607561" w:rsidP="0060756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 xml:space="preserve">13.2 Zabezpieczenie należytego wykonania umowy dla Części I </w:t>
      </w:r>
      <w:proofErr w:type="spellStart"/>
      <w:r>
        <w:rPr>
          <w:rFonts w:ascii="Tahoma" w:eastAsia="Arial" w:hAnsi="Tahoma" w:cs="Tahoma"/>
          <w:b/>
          <w:sz w:val="20"/>
          <w:szCs w:val="20"/>
          <w:lang w:val="pl-PL"/>
        </w:rPr>
        <w:t>i</w:t>
      </w:r>
      <w:proofErr w:type="spellEnd"/>
      <w:r>
        <w:rPr>
          <w:rFonts w:ascii="Tahoma" w:eastAsia="Arial" w:hAnsi="Tahoma" w:cs="Tahoma"/>
          <w:b/>
          <w:sz w:val="20"/>
          <w:szCs w:val="20"/>
          <w:lang w:val="pl-PL"/>
        </w:rPr>
        <w:t xml:space="preserve"> Części II. </w:t>
      </w:r>
    </w:p>
    <w:p w:rsidR="00607561" w:rsidRPr="0085366E" w:rsidRDefault="00607561" w:rsidP="00607561">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Pr="0085366E">
        <w:rPr>
          <w:rFonts w:ascii="Tahoma" w:eastAsia="SimSun" w:hAnsi="Tahoma" w:cs="Tahoma"/>
          <w:b/>
          <w:kern w:val="2"/>
          <w:sz w:val="20"/>
          <w:szCs w:val="20"/>
          <w:lang w:val="pl-PL" w:eastAsia="zh-CN" w:bidi="hi-IN"/>
        </w:rPr>
        <w:t>5%</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607561" w:rsidRPr="0085366E" w:rsidRDefault="00607561" w:rsidP="00607561">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607561" w:rsidRPr="0085366E" w:rsidRDefault="00607561" w:rsidP="00607561">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Zamawiający nie wyraża zgody na wniesienie zabezpieczenia w innych formach.</w:t>
      </w:r>
      <w:r w:rsidRPr="0085366E">
        <w:rPr>
          <w:rFonts w:ascii="Tahoma" w:eastAsia="SimSun" w:hAnsi="Tahoma" w:cs="Tahoma"/>
          <w:kern w:val="2"/>
          <w:sz w:val="20"/>
          <w:szCs w:val="20"/>
          <w:lang w:val="pl-PL" w:eastAsia="zh-CN" w:bidi="hi-IN"/>
        </w:rPr>
        <w:t xml:space="preserve"> </w:t>
      </w:r>
    </w:p>
    <w:p w:rsidR="00607561" w:rsidRPr="0085366E" w:rsidRDefault="00607561" w:rsidP="00607561">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Pr>
          <w:rFonts w:ascii="Tahoma" w:eastAsia="Arial Unicode MS" w:hAnsi="Tahoma" w:cs="Tahoma"/>
          <w:b/>
          <w:kern w:val="2"/>
          <w:sz w:val="20"/>
          <w:szCs w:val="20"/>
          <w:lang w:val="pl-PL" w:eastAsia="zh-CN" w:bidi="hi-IN"/>
        </w:rPr>
        <w:t>1</w:t>
      </w:r>
      <w:r w:rsidRPr="0085366E">
        <w:rPr>
          <w:rFonts w:ascii="Tahoma" w:eastAsia="Arial Unicode MS" w:hAnsi="Tahoma" w:cs="Tahoma"/>
          <w:b/>
          <w:kern w:val="2"/>
          <w:sz w:val="20"/>
          <w:szCs w:val="20"/>
          <w:lang w:val="pl-PL" w:eastAsia="zh-CN" w:bidi="hi-IN"/>
        </w:rPr>
        <w:t>/20</w:t>
      </w:r>
      <w:r w:rsidR="00783730">
        <w:rPr>
          <w:rFonts w:ascii="Tahoma" w:eastAsia="Arial Unicode MS" w:hAnsi="Tahoma" w:cs="Tahoma"/>
          <w:b/>
          <w:kern w:val="2"/>
          <w:sz w:val="20"/>
          <w:szCs w:val="20"/>
          <w:lang w:val="pl-PL" w:eastAsia="zh-CN" w:bidi="hi-IN"/>
        </w:rPr>
        <w:t>20</w:t>
      </w:r>
      <w:r w:rsidRPr="0085366E">
        <w:rPr>
          <w:rFonts w:ascii="Tahoma" w:eastAsia="Arial Unicode MS" w:hAnsi="Tahoma" w:cs="Tahoma"/>
          <w:b/>
          <w:kern w:val="2"/>
          <w:sz w:val="20"/>
          <w:szCs w:val="20"/>
          <w:lang w:val="pl-PL" w:eastAsia="zh-CN" w:bidi="hi-IN"/>
        </w:rPr>
        <w:t>”</w:t>
      </w:r>
      <w:r>
        <w:rPr>
          <w:rFonts w:ascii="Tahoma" w:eastAsia="Arial Unicode MS" w:hAnsi="Tahoma" w:cs="Tahoma"/>
          <w:b/>
          <w:kern w:val="2"/>
          <w:sz w:val="20"/>
          <w:szCs w:val="20"/>
          <w:lang w:val="pl-PL" w:eastAsia="zh-CN" w:bidi="hi-IN"/>
        </w:rPr>
        <w:t xml:space="preserve"> dla Części ……..</w:t>
      </w:r>
      <w:r w:rsidRPr="0085366E">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607561" w:rsidRPr="0085366E" w:rsidRDefault="00607561" w:rsidP="00607561">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607561" w:rsidRPr="0085366E" w:rsidRDefault="00607561" w:rsidP="00607561">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607561" w:rsidRPr="0085366E" w:rsidRDefault="00607561" w:rsidP="00607561">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607561" w:rsidRPr="0085366E" w:rsidRDefault="00607561" w:rsidP="001F1ADA">
      <w:pPr>
        <w:pStyle w:val="Akapitzlist"/>
        <w:numPr>
          <w:ilvl w:val="2"/>
          <w:numId w:val="7"/>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607561" w:rsidRDefault="00607561" w:rsidP="001F1ADA">
      <w:pPr>
        <w:pStyle w:val="Akapitzlist"/>
        <w:numPr>
          <w:ilvl w:val="2"/>
          <w:numId w:val="7"/>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Pr>
          <w:rFonts w:ascii="Tahoma" w:hAnsi="Tahoma" w:cs="Tahoma"/>
          <w:sz w:val="20"/>
          <w:szCs w:val="20"/>
          <w:lang w:val="pl-PL"/>
        </w:rPr>
        <w:t xml:space="preserve"> w terminie 30 dni od dnia wykonania zamówienia i uznania przez Zamawiającego za należycie wykonane.</w:t>
      </w:r>
    </w:p>
    <w:p w:rsidR="00607561" w:rsidRPr="00D7727B" w:rsidRDefault="00607561" w:rsidP="00127CAF">
      <w:pPr>
        <w:pStyle w:val="Akapitzlist"/>
        <w:numPr>
          <w:ilvl w:val="2"/>
          <w:numId w:val="7"/>
        </w:numPr>
        <w:tabs>
          <w:tab w:val="left" w:pos="284"/>
          <w:tab w:val="left" w:pos="709"/>
          <w:tab w:val="left" w:pos="851"/>
        </w:tabs>
        <w:suppressAutoHyphens/>
        <w:spacing w:after="40"/>
        <w:ind w:left="426" w:hanging="426"/>
        <w:jc w:val="both"/>
        <w:rPr>
          <w:rFonts w:ascii="Tahoma" w:hAnsi="Tahoma" w:cs="Tahoma"/>
          <w:sz w:val="20"/>
          <w:szCs w:val="20"/>
          <w:lang w:val="pl-PL"/>
        </w:rPr>
      </w:pPr>
      <w:r w:rsidRPr="00D7727B">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bankowy wskazany przez Wykonawcę.</w:t>
      </w:r>
    </w:p>
    <w:p w:rsidR="00607561" w:rsidRPr="002C2322" w:rsidRDefault="00607561" w:rsidP="00607561">
      <w:pPr>
        <w:spacing w:line="360" w:lineRule="auto"/>
        <w:ind w:right="-6"/>
        <w:jc w:val="both"/>
        <w:rPr>
          <w:rFonts w:ascii="Tahoma" w:eastAsia="Arial" w:hAnsi="Tahoma" w:cs="Tahoma"/>
          <w:b/>
          <w:sz w:val="20"/>
          <w:szCs w:val="20"/>
          <w:lang w:val="pl-PL"/>
        </w:rPr>
      </w:pPr>
    </w:p>
    <w:p w:rsidR="00607561" w:rsidRDefault="00607561" w:rsidP="00607561">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Pr>
          <w:rFonts w:ascii="Tahoma" w:eastAsia="SimSun" w:hAnsi="Tahoma" w:cs="Tahoma"/>
          <w:b/>
          <w:bCs/>
          <w:iCs/>
          <w:kern w:val="1"/>
          <w:sz w:val="20"/>
          <w:szCs w:val="20"/>
          <w:lang w:val="pl-PL" w:eastAsia="zh-CN" w:bidi="hi-IN"/>
        </w:rPr>
        <w:t xml:space="preserve"> dla Części I </w:t>
      </w:r>
      <w:proofErr w:type="spellStart"/>
      <w:r>
        <w:rPr>
          <w:rFonts w:ascii="Tahoma" w:eastAsia="SimSun" w:hAnsi="Tahoma" w:cs="Tahoma"/>
          <w:b/>
          <w:bCs/>
          <w:iCs/>
          <w:kern w:val="1"/>
          <w:sz w:val="20"/>
          <w:szCs w:val="20"/>
          <w:lang w:val="pl-PL" w:eastAsia="zh-CN" w:bidi="hi-IN"/>
        </w:rPr>
        <w:t>i</w:t>
      </w:r>
      <w:proofErr w:type="spellEnd"/>
      <w:r>
        <w:rPr>
          <w:rFonts w:ascii="Tahoma" w:eastAsia="SimSun" w:hAnsi="Tahoma" w:cs="Tahoma"/>
          <w:b/>
          <w:bCs/>
          <w:iCs/>
          <w:kern w:val="1"/>
          <w:sz w:val="20"/>
          <w:szCs w:val="20"/>
          <w:lang w:val="pl-PL" w:eastAsia="zh-CN" w:bidi="hi-IN"/>
        </w:rPr>
        <w:t xml:space="preserve"> Części II.</w:t>
      </w:r>
    </w:p>
    <w:p w:rsidR="00607561" w:rsidRPr="00D7727B" w:rsidRDefault="00607561" w:rsidP="001F1ADA">
      <w:pPr>
        <w:pStyle w:val="Akapitzlist"/>
        <w:numPr>
          <w:ilvl w:val="2"/>
          <w:numId w:val="8"/>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13.3.2. poniżej. </w:t>
      </w:r>
    </w:p>
    <w:p w:rsidR="00607561" w:rsidRPr="00D7727B" w:rsidRDefault="00607561" w:rsidP="001F1ADA">
      <w:pPr>
        <w:pStyle w:val="Akapitzlist"/>
        <w:numPr>
          <w:ilvl w:val="2"/>
          <w:numId w:val="8"/>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Oświadczenia wnioski, zawiadomienia i informacje Wykonawcy </w:t>
      </w:r>
      <w:r w:rsidRPr="00D7727B">
        <w:rPr>
          <w:rFonts w:ascii="Tahoma" w:eastAsia="Times New Roman" w:hAnsi="Tahoma" w:cs="Tahoma"/>
          <w:b/>
          <w:kern w:val="1"/>
          <w:sz w:val="20"/>
          <w:szCs w:val="20"/>
          <w:lang w:val="pl-PL" w:eastAsia="zh-CN" w:bidi="hi-IN"/>
        </w:rPr>
        <w:t xml:space="preserve">przekazują e-mailem </w:t>
      </w:r>
      <w:r w:rsidRPr="00D7727B">
        <w:rPr>
          <w:rFonts w:ascii="Tahoma" w:eastAsia="Times New Roman" w:hAnsi="Tahoma" w:cs="Tahoma"/>
          <w:kern w:val="1"/>
          <w:sz w:val="20"/>
          <w:szCs w:val="20"/>
          <w:lang w:val="pl-PL" w:eastAsia="zh-CN" w:bidi="hi-IN"/>
        </w:rPr>
        <w:t xml:space="preserve">z zastrzeżeniem pkt 13.3.5. i 13.3.6. Ogłoszenia, </w:t>
      </w:r>
      <w:r w:rsidRPr="00D7727B">
        <w:rPr>
          <w:rFonts w:ascii="Tahoma" w:eastAsia="Times New Roman" w:hAnsi="Tahoma" w:cs="Tahoma"/>
          <w:kern w:val="1"/>
          <w:sz w:val="20"/>
          <w:szCs w:val="20"/>
          <w:u w:val="single"/>
          <w:lang w:val="pl-PL" w:eastAsia="zh-CN" w:bidi="hi-IN"/>
        </w:rPr>
        <w:t>z podpisem upoważnionej osoby.</w:t>
      </w:r>
      <w:r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Pr="00D7727B">
        <w:rPr>
          <w:rFonts w:ascii="Tahoma" w:eastAsia="Times New Roman" w:hAnsi="Tahoma" w:cs="Tahoma"/>
          <w:kern w:val="1"/>
          <w:sz w:val="20"/>
          <w:szCs w:val="20"/>
          <w:lang w:val="pl-PL" w:eastAsia="zh-CN" w:bidi="hi-IN"/>
        </w:rPr>
        <w:t>na adres do korespondencji podany na pierwszej stronie ogłoszenia.</w:t>
      </w:r>
    </w:p>
    <w:p w:rsidR="00607561" w:rsidRPr="00D7727B" w:rsidRDefault="00607561" w:rsidP="001F1ADA">
      <w:pPr>
        <w:pStyle w:val="Akapitzlist"/>
        <w:numPr>
          <w:ilvl w:val="2"/>
          <w:numId w:val="8"/>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w:t>
      </w:r>
      <w:r>
        <w:rPr>
          <w:rFonts w:ascii="Tahoma" w:eastAsia="Times New Roman" w:hAnsi="Tahoma" w:cs="Tahoma"/>
          <w:kern w:val="1"/>
          <w:sz w:val="20"/>
          <w:szCs w:val="20"/>
          <w:lang w:val="pl-PL" w:eastAsia="zh-CN" w:bidi="hi-IN"/>
        </w:rPr>
        <w:t>na</w:t>
      </w:r>
      <w:r w:rsidRPr="00D7727B">
        <w:rPr>
          <w:rFonts w:ascii="Tahoma" w:eastAsia="Times New Roman" w:hAnsi="Tahoma" w:cs="Tahoma"/>
          <w:kern w:val="1"/>
          <w:sz w:val="20"/>
          <w:szCs w:val="20"/>
          <w:lang w:val="pl-PL" w:eastAsia="zh-CN" w:bidi="hi-IN"/>
        </w:rPr>
        <w:t xml:space="preserve"> dane teleadresowe wskazane </w:t>
      </w:r>
      <w:r w:rsidRPr="00D7727B">
        <w:rPr>
          <w:rFonts w:ascii="Tahoma" w:eastAsia="Times New Roman" w:hAnsi="Tahoma" w:cs="Tahoma"/>
          <w:kern w:val="1"/>
          <w:sz w:val="20"/>
          <w:szCs w:val="20"/>
          <w:lang w:val="pl-PL" w:eastAsia="zh-CN" w:bidi="hi-IN"/>
        </w:rPr>
        <w:lastRenderedPageBreak/>
        <w:t xml:space="preserve">w ofercie. Wykonawcy zobowiązani są do wpisania dokładnych danych teleadresowych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607561" w:rsidRPr="00D7727B" w:rsidRDefault="00607561" w:rsidP="00607561">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Pr="001B2303">
        <w:rPr>
          <w:rFonts w:ascii="Tahoma" w:eastAsia="Times New Roman" w:hAnsi="Tahoma" w:cs="Tahoma"/>
          <w:b/>
          <w:kern w:val="1"/>
          <w:sz w:val="20"/>
          <w:szCs w:val="20"/>
          <w:lang w:val="pl-PL" w:eastAsia="zh-CN" w:bidi="hi-IN"/>
        </w:rPr>
        <w:t>1/20</w:t>
      </w:r>
      <w:r w:rsidR="00783730">
        <w:rPr>
          <w:rFonts w:ascii="Tahoma" w:eastAsia="Times New Roman" w:hAnsi="Tahoma" w:cs="Tahoma"/>
          <w:b/>
          <w:kern w:val="1"/>
          <w:sz w:val="20"/>
          <w:szCs w:val="20"/>
          <w:lang w:val="pl-PL" w:eastAsia="zh-CN" w:bidi="hi-IN"/>
        </w:rPr>
        <w:t>20</w:t>
      </w:r>
      <w:r w:rsidRPr="001B2303">
        <w:rPr>
          <w:rFonts w:ascii="Tahoma" w:eastAsia="Times New Roman" w:hAnsi="Tahoma" w:cs="Tahoma"/>
          <w:b/>
          <w:kern w:val="1"/>
          <w:sz w:val="20"/>
          <w:szCs w:val="20"/>
          <w:lang w:val="pl-PL" w:eastAsia="zh-CN" w:bidi="hi-IN"/>
        </w:rPr>
        <w:t>.</w:t>
      </w:r>
    </w:p>
    <w:p w:rsidR="00607561" w:rsidRPr="00D7727B" w:rsidRDefault="00607561" w:rsidP="00607561">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13.3.2 Ogłoszenia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607561" w:rsidRPr="00D7727B" w:rsidRDefault="00607561" w:rsidP="001F1ADA">
      <w:pPr>
        <w:pStyle w:val="Akapitzlist"/>
        <w:numPr>
          <w:ilvl w:val="2"/>
          <w:numId w:val="9"/>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607561" w:rsidRPr="00E869F6" w:rsidRDefault="00607561" w:rsidP="001F1ADA">
      <w:pPr>
        <w:pStyle w:val="Akapitzlist"/>
        <w:numPr>
          <w:ilvl w:val="2"/>
          <w:numId w:val="9"/>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Oferta, umowa oraz oświadczenia i dokumenty  wymienione w pkt 3 niniejszego Ogłoszenia (również w przypadku ich złożenia w wyniku wezwania oraz pełnomocnictwa </w:t>
      </w:r>
      <w:r w:rsidRPr="00E869F6">
        <w:rPr>
          <w:rFonts w:ascii="Tahoma" w:eastAsia="Times New Roman" w:hAnsi="Tahoma" w:cs="Tahoma"/>
          <w:kern w:val="1"/>
          <w:sz w:val="20"/>
          <w:szCs w:val="20"/>
          <w:lang w:val="pl-PL" w:eastAsia="zh-CN" w:bidi="hi-IN"/>
        </w:rPr>
        <w:t xml:space="preserve">wymagają formy pisemnej. </w:t>
      </w:r>
    </w:p>
    <w:p w:rsidR="00607561" w:rsidRPr="00BE3EF6" w:rsidRDefault="00607561" w:rsidP="00607561">
      <w:pPr>
        <w:suppressAutoHyphens/>
        <w:ind w:left="709" w:hanging="709"/>
        <w:jc w:val="both"/>
        <w:rPr>
          <w:rFonts w:ascii="Tahoma" w:eastAsia="Times New Roman" w:hAnsi="Tahoma" w:cs="Tahoma"/>
          <w:b/>
          <w:kern w:val="1"/>
          <w:sz w:val="20"/>
          <w:szCs w:val="20"/>
          <w:lang w:val="pl-PL" w:eastAsia="zh-CN" w:bidi="hi-IN"/>
        </w:rPr>
      </w:pPr>
      <w:r w:rsidRPr="00E869F6">
        <w:rPr>
          <w:rFonts w:ascii="Tahoma" w:eastAsia="Times New Roman" w:hAnsi="Tahoma" w:cs="Tahoma"/>
          <w:kern w:val="1"/>
          <w:sz w:val="20"/>
          <w:szCs w:val="20"/>
          <w:lang w:val="pl-PL" w:eastAsia="zh-CN" w:bidi="hi-IN"/>
        </w:rPr>
        <w:t xml:space="preserve">13.3.8 </w:t>
      </w:r>
      <w:r w:rsidRPr="00E869F6">
        <w:rPr>
          <w:rFonts w:ascii="Tahoma" w:eastAsia="Times New Roman" w:hAnsi="Tahoma" w:cs="Tahoma"/>
          <w:b/>
          <w:kern w:val="1"/>
          <w:sz w:val="20"/>
          <w:szCs w:val="20"/>
          <w:lang w:val="pl-PL" w:eastAsia="zh-CN" w:bidi="hi-IN"/>
        </w:rPr>
        <w:t xml:space="preserve"> </w:t>
      </w:r>
      <w:r w:rsidRPr="00E869F6">
        <w:rPr>
          <w:rFonts w:ascii="Tahoma" w:eastAsia="Times New Roman" w:hAnsi="Tahoma" w:cs="Tahoma"/>
          <w:kern w:val="1"/>
          <w:sz w:val="20"/>
          <w:szCs w:val="20"/>
          <w:lang w:val="pl-PL" w:eastAsia="zh-CN" w:bidi="hi-IN"/>
        </w:rPr>
        <w:t>W przypadku, gdy Wykonawca nie wskaże w Formularzu ofertowym (Załącznik nr 5 do Ogłoszenia lub Załącznik nr 6 do Ogłoszenia) adresu e-mail, za pomocą którego Zamawiający będzie mógł się kontaktować z Wykonawcą lub poda błędny adres e-mail, wszelka korespondencja do Wykonawcy będzie wysyłana tylko i wyłącznie w formie pisemnej, za pośrednictwem operatora pocztowego. Strony</w:t>
      </w:r>
      <w:r w:rsidRPr="00BE3EF6">
        <w:rPr>
          <w:rFonts w:ascii="Tahoma" w:eastAsia="Times New Roman" w:hAnsi="Tahoma" w:cs="Tahoma"/>
          <w:kern w:val="1"/>
          <w:sz w:val="20"/>
          <w:szCs w:val="20"/>
          <w:lang w:val="pl-PL" w:eastAsia="zh-CN" w:bidi="hi-IN"/>
        </w:rPr>
        <w:t xml:space="preserve"> zobowiązane są informować siebie nawzajem o każdej z</w:t>
      </w:r>
      <w:r>
        <w:rPr>
          <w:rFonts w:ascii="Tahoma" w:eastAsia="Times New Roman" w:hAnsi="Tahoma" w:cs="Tahoma"/>
          <w:kern w:val="1"/>
          <w:sz w:val="20"/>
          <w:szCs w:val="20"/>
          <w:lang w:val="pl-PL" w:eastAsia="zh-CN" w:bidi="hi-IN"/>
        </w:rPr>
        <w:t>mianie adresów w tym mailowych</w:t>
      </w:r>
      <w:r w:rsidRPr="00BE3EF6">
        <w:rPr>
          <w:rFonts w:ascii="Tahoma" w:eastAsia="Times New Roman" w:hAnsi="Tahoma" w:cs="Tahoma"/>
          <w:kern w:val="1"/>
          <w:sz w:val="20"/>
          <w:szCs w:val="20"/>
          <w:lang w:val="pl-PL" w:eastAsia="zh-CN" w:bidi="hi-IN"/>
        </w:rPr>
        <w:t xml:space="preserve">. Oświadczenia, wnioski, zawiadomienia i informacje wysłane na ostatnio podany adres będą uznawane za skutecznie złożone.  </w:t>
      </w:r>
    </w:p>
    <w:p w:rsidR="00607561" w:rsidRPr="000044DE" w:rsidRDefault="00607561" w:rsidP="001F1ADA">
      <w:pPr>
        <w:pStyle w:val="Akapitzlist"/>
        <w:numPr>
          <w:ilvl w:val="1"/>
          <w:numId w:val="9"/>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607561" w:rsidRPr="00BE3EF6" w:rsidRDefault="00607561" w:rsidP="00607561">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607561" w:rsidRDefault="00607561" w:rsidP="002D676C">
      <w:pPr>
        <w:suppressAutoHyphens/>
        <w:ind w:left="567"/>
        <w:jc w:val="both"/>
        <w:rPr>
          <w:rFonts w:ascii="Tahoma" w:eastAsia="SimSun" w:hAnsi="Tahoma" w:cs="Tahoma"/>
          <w:b/>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11" w:history="1">
        <w:r w:rsidRPr="00BE3EF6">
          <w:rPr>
            <w:rFonts w:ascii="Tahoma" w:hAnsi="Tahoma" w:cs="Tahoma"/>
            <w:color w:val="0000FF"/>
            <w:sz w:val="20"/>
            <w:szCs w:val="20"/>
            <w:u w:val="single"/>
            <w:lang w:val="pl-PL"/>
          </w:rPr>
          <w:t>zamowienia.publiczne@up.warszawa.pl</w:t>
        </w:r>
      </w:hyperlink>
      <w:r>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Jednocześnie Zamawiający informuje, że nie </w:t>
      </w:r>
      <w:r>
        <w:rPr>
          <w:rFonts w:ascii="Tahoma" w:eastAsia="SimSun" w:hAnsi="Tahoma" w:cs="Tahoma"/>
          <w:kern w:val="1"/>
          <w:sz w:val="20"/>
          <w:szCs w:val="20"/>
          <w:lang w:val="pl-PL" w:eastAsia="zh-CN" w:bidi="hi-IN"/>
        </w:rPr>
        <w:t xml:space="preserve">ma możliwości </w:t>
      </w:r>
      <w:r w:rsidRPr="00BE3EF6">
        <w:rPr>
          <w:rFonts w:ascii="Tahoma" w:eastAsia="SimSun" w:hAnsi="Tahoma" w:cs="Tahoma"/>
          <w:kern w:val="1"/>
          <w:sz w:val="20"/>
          <w:szCs w:val="20"/>
          <w:lang w:val="pl-PL" w:eastAsia="zh-CN" w:bidi="hi-IN"/>
        </w:rPr>
        <w:t>inn</w:t>
      </w:r>
      <w:r>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2D676C" w:rsidRPr="002D676C" w:rsidRDefault="002D676C" w:rsidP="002D676C">
      <w:pPr>
        <w:suppressAutoHyphens/>
        <w:ind w:left="567"/>
        <w:jc w:val="both"/>
        <w:rPr>
          <w:rFonts w:ascii="Tahoma" w:eastAsia="SimSun" w:hAnsi="Tahoma" w:cs="Tahoma"/>
          <w:b/>
          <w:kern w:val="1"/>
          <w:sz w:val="20"/>
          <w:szCs w:val="20"/>
          <w:lang w:val="pl-PL" w:eastAsia="zh-CN" w:bidi="hi-IN"/>
        </w:rPr>
      </w:pPr>
    </w:p>
    <w:p w:rsidR="00607561" w:rsidRPr="002D676C" w:rsidRDefault="00607561" w:rsidP="00127CAF">
      <w:pPr>
        <w:ind w:left="425" w:hanging="425"/>
        <w:jc w:val="both"/>
        <w:rPr>
          <w:rFonts w:ascii="Times New Roman" w:eastAsia="Arial" w:hAnsi="Times New Roman"/>
          <w:b/>
          <w:w w:val="120"/>
          <w:sz w:val="20"/>
          <w:szCs w:val="20"/>
          <w:lang w:val="pl-PL"/>
        </w:rPr>
      </w:pPr>
      <w:r w:rsidRPr="002D676C">
        <w:rPr>
          <w:rFonts w:ascii="Tahoma" w:eastAsia="Arial" w:hAnsi="Tahoma" w:cs="Tahoma"/>
          <w:b/>
          <w:sz w:val="20"/>
          <w:szCs w:val="20"/>
          <w:lang w:val="pl-PL"/>
        </w:rPr>
        <w:t xml:space="preserve">13.5 Wyjaśnienia, modyfikacje treści ogłoszenia dla Części I </w:t>
      </w:r>
      <w:proofErr w:type="spellStart"/>
      <w:r w:rsidRPr="002D676C">
        <w:rPr>
          <w:rFonts w:ascii="Tahoma" w:eastAsia="Arial" w:hAnsi="Tahoma" w:cs="Tahoma"/>
          <w:b/>
          <w:sz w:val="20"/>
          <w:szCs w:val="20"/>
          <w:lang w:val="pl-PL"/>
        </w:rPr>
        <w:t>i</w:t>
      </w:r>
      <w:proofErr w:type="spellEnd"/>
      <w:r w:rsidRPr="002D676C">
        <w:rPr>
          <w:rFonts w:ascii="Tahoma" w:eastAsia="Arial" w:hAnsi="Tahoma" w:cs="Tahoma"/>
          <w:b/>
          <w:sz w:val="20"/>
          <w:szCs w:val="20"/>
          <w:lang w:val="pl-PL"/>
        </w:rPr>
        <w:t xml:space="preserve"> Części II zgodnie z </w:t>
      </w:r>
      <w:r w:rsidRPr="002D676C">
        <w:rPr>
          <w:rFonts w:ascii="Tahoma" w:eastAsia="Arial" w:hAnsi="Tahoma" w:cs="Tahoma"/>
          <w:b/>
          <w:w w:val="120"/>
          <w:sz w:val="20"/>
          <w:szCs w:val="20"/>
          <w:lang w:val="pl-PL"/>
        </w:rPr>
        <w:t>§ 6 regulaminu,</w:t>
      </w:r>
      <w:r w:rsidR="00BE6896">
        <w:rPr>
          <w:rFonts w:ascii="Tahoma" w:eastAsia="Arial" w:hAnsi="Tahoma" w:cs="Tahoma"/>
          <w:b/>
          <w:w w:val="120"/>
          <w:sz w:val="20"/>
          <w:szCs w:val="20"/>
          <w:lang w:val="pl-PL"/>
        </w:rPr>
        <w:t xml:space="preserve">                 </w:t>
      </w:r>
      <w:r w:rsidRPr="002D676C">
        <w:rPr>
          <w:rFonts w:ascii="Tahoma" w:eastAsia="Arial" w:hAnsi="Tahoma" w:cs="Tahoma"/>
          <w:b/>
          <w:w w:val="120"/>
          <w:sz w:val="20"/>
          <w:szCs w:val="20"/>
          <w:lang w:val="pl-PL"/>
        </w:rPr>
        <w:t xml:space="preserve"> o którym mowa w pkt 11 ogłoszenia.</w:t>
      </w:r>
    </w:p>
    <w:p w:rsidR="00607561" w:rsidRPr="00AF0629" w:rsidRDefault="00607561" w:rsidP="00607561">
      <w:pPr>
        <w:spacing w:line="275" w:lineRule="auto"/>
        <w:ind w:right="291"/>
        <w:jc w:val="both"/>
        <w:rPr>
          <w:rFonts w:ascii="Tahoma" w:eastAsia="Arial" w:hAnsi="Tahoma" w:cs="Tahoma"/>
          <w:b/>
          <w:color w:val="FF0000"/>
          <w:sz w:val="20"/>
          <w:szCs w:val="20"/>
          <w:lang w:val="pl-PL"/>
        </w:rPr>
      </w:pPr>
    </w:p>
    <w:p w:rsidR="00607561" w:rsidRPr="00D7727B" w:rsidRDefault="00607561" w:rsidP="00607561">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13.5.1 W</w:t>
      </w:r>
      <w:r w:rsidRPr="00D7727B">
        <w:rPr>
          <w:rFonts w:ascii="Tahoma" w:hAnsi="Tahoma" w:cs="Tahoma"/>
          <w:spacing w:val="-1"/>
          <w:sz w:val="20"/>
          <w:szCs w:val="20"/>
          <w:lang w:val="pl-PL"/>
        </w:rPr>
        <w:t>yk</w:t>
      </w:r>
      <w:r w:rsidRPr="00D7727B">
        <w:rPr>
          <w:rFonts w:ascii="Tahoma" w:hAnsi="Tahoma" w:cs="Tahoma"/>
          <w:spacing w:val="2"/>
          <w:sz w:val="20"/>
          <w:szCs w:val="20"/>
          <w:lang w:val="pl-PL"/>
        </w:rPr>
        <w:t>o</w:t>
      </w:r>
      <w:r w:rsidRPr="00D7727B">
        <w:rPr>
          <w:rFonts w:ascii="Tahoma" w:hAnsi="Tahoma" w:cs="Tahoma"/>
          <w:spacing w:val="-1"/>
          <w:sz w:val="20"/>
          <w:szCs w:val="20"/>
          <w:lang w:val="pl-PL"/>
        </w:rPr>
        <w:t>n</w:t>
      </w:r>
      <w:r w:rsidRPr="00D7727B">
        <w:rPr>
          <w:rFonts w:ascii="Tahoma" w:hAnsi="Tahoma" w:cs="Tahoma"/>
          <w:spacing w:val="1"/>
          <w:sz w:val="20"/>
          <w:szCs w:val="20"/>
          <w:lang w:val="pl-PL"/>
        </w:rPr>
        <w:t>aw</w:t>
      </w:r>
      <w:r w:rsidRPr="00D7727B">
        <w:rPr>
          <w:rFonts w:ascii="Tahoma" w:hAnsi="Tahoma" w:cs="Tahoma"/>
          <w:spacing w:val="-1"/>
          <w:sz w:val="20"/>
          <w:szCs w:val="20"/>
          <w:lang w:val="pl-PL"/>
        </w:rPr>
        <w:t>c</w:t>
      </w:r>
      <w:r w:rsidRPr="00D7727B">
        <w:rPr>
          <w:rFonts w:ascii="Tahoma" w:hAnsi="Tahoma" w:cs="Tahoma"/>
          <w:sz w:val="20"/>
          <w:szCs w:val="20"/>
          <w:lang w:val="pl-PL"/>
        </w:rPr>
        <w:t>y</w:t>
      </w:r>
      <w:r w:rsidRPr="00D7727B">
        <w:rPr>
          <w:rFonts w:ascii="Tahoma" w:hAnsi="Tahoma" w:cs="Tahoma"/>
          <w:spacing w:val="-6"/>
          <w:sz w:val="20"/>
          <w:szCs w:val="20"/>
          <w:lang w:val="pl-PL"/>
        </w:rPr>
        <w:t xml:space="preserve"> </w:t>
      </w:r>
      <w:r w:rsidRPr="00D7727B">
        <w:rPr>
          <w:rFonts w:ascii="Tahoma" w:hAnsi="Tahoma" w:cs="Tahoma"/>
          <w:sz w:val="20"/>
          <w:szCs w:val="20"/>
          <w:lang w:val="pl-PL"/>
        </w:rPr>
        <w:t>m</w:t>
      </w:r>
      <w:r w:rsidRPr="00D7727B">
        <w:rPr>
          <w:rFonts w:ascii="Tahoma" w:hAnsi="Tahoma" w:cs="Tahoma"/>
          <w:spacing w:val="-1"/>
          <w:sz w:val="20"/>
          <w:szCs w:val="20"/>
          <w:lang w:val="pl-PL"/>
        </w:rPr>
        <w:t>o</w:t>
      </w:r>
      <w:r w:rsidRPr="00D7727B">
        <w:rPr>
          <w:rFonts w:ascii="Tahoma" w:hAnsi="Tahoma" w:cs="Tahoma"/>
          <w:sz w:val="20"/>
          <w:szCs w:val="20"/>
          <w:lang w:val="pl-PL"/>
        </w:rPr>
        <w:t>gą</w:t>
      </w:r>
      <w:r w:rsidRPr="00D7727B">
        <w:rPr>
          <w:rFonts w:ascii="Tahoma" w:hAnsi="Tahoma" w:cs="Tahoma"/>
          <w:spacing w:val="-7"/>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w</w:t>
      </w:r>
      <w:r w:rsidRPr="00D7727B">
        <w:rPr>
          <w:rFonts w:ascii="Tahoma" w:hAnsi="Tahoma" w:cs="Tahoma"/>
          <w:sz w:val="20"/>
          <w:szCs w:val="20"/>
          <w:lang w:val="pl-PL"/>
        </w:rPr>
        <w:t>r</w:t>
      </w:r>
      <w:r w:rsidRPr="00D7727B">
        <w:rPr>
          <w:rFonts w:ascii="Tahoma" w:hAnsi="Tahoma" w:cs="Tahoma"/>
          <w:spacing w:val="1"/>
          <w:sz w:val="20"/>
          <w:szCs w:val="20"/>
          <w:lang w:val="pl-PL"/>
        </w:rPr>
        <w:t>a</w:t>
      </w:r>
      <w:r w:rsidRPr="00D7727B">
        <w:rPr>
          <w:rFonts w:ascii="Tahoma" w:hAnsi="Tahoma" w:cs="Tahoma"/>
          <w:spacing w:val="-1"/>
          <w:sz w:val="20"/>
          <w:szCs w:val="20"/>
          <w:lang w:val="pl-PL"/>
        </w:rPr>
        <w:t>c</w:t>
      </w:r>
      <w:r w:rsidRPr="00D7727B">
        <w:rPr>
          <w:rFonts w:ascii="Tahoma" w:hAnsi="Tahoma" w:cs="Tahoma"/>
          <w:spacing w:val="1"/>
          <w:sz w:val="20"/>
          <w:szCs w:val="20"/>
          <w:lang w:val="pl-PL"/>
        </w:rPr>
        <w:t>a</w:t>
      </w:r>
      <w:r w:rsidRPr="00D7727B">
        <w:rPr>
          <w:rFonts w:ascii="Tahoma" w:hAnsi="Tahoma" w:cs="Tahoma"/>
          <w:sz w:val="20"/>
          <w:szCs w:val="20"/>
          <w:lang w:val="pl-PL"/>
        </w:rPr>
        <w:t>ć</w:t>
      </w:r>
      <w:r w:rsidRPr="00D7727B">
        <w:rPr>
          <w:rFonts w:ascii="Tahoma" w:hAnsi="Tahoma" w:cs="Tahoma"/>
          <w:spacing w:val="-6"/>
          <w:sz w:val="20"/>
          <w:szCs w:val="20"/>
          <w:lang w:val="pl-PL"/>
        </w:rPr>
        <w:t xml:space="preserve"> </w:t>
      </w:r>
      <w:r w:rsidRPr="00D7727B">
        <w:rPr>
          <w:rFonts w:ascii="Tahoma" w:hAnsi="Tahoma" w:cs="Tahoma"/>
          <w:spacing w:val="-1"/>
          <w:sz w:val="20"/>
          <w:szCs w:val="20"/>
          <w:lang w:val="pl-PL"/>
        </w:rPr>
        <w:t>s</w:t>
      </w:r>
      <w:r w:rsidRPr="00D7727B">
        <w:rPr>
          <w:rFonts w:ascii="Tahoma" w:hAnsi="Tahoma" w:cs="Tahoma"/>
          <w:sz w:val="20"/>
          <w:szCs w:val="20"/>
          <w:lang w:val="pl-PL"/>
        </w:rPr>
        <w:t>ię</w:t>
      </w:r>
      <w:r w:rsidRPr="00D7727B">
        <w:rPr>
          <w:rFonts w:ascii="Tahoma" w:hAnsi="Tahoma" w:cs="Tahoma"/>
          <w:spacing w:val="-6"/>
          <w:sz w:val="20"/>
          <w:szCs w:val="20"/>
          <w:lang w:val="pl-PL"/>
        </w:rPr>
        <w:t xml:space="preserve"> </w:t>
      </w:r>
      <w:r w:rsidRPr="00D7727B">
        <w:rPr>
          <w:rFonts w:ascii="Tahoma" w:hAnsi="Tahoma" w:cs="Tahoma"/>
          <w:sz w:val="20"/>
          <w:szCs w:val="20"/>
          <w:lang w:val="pl-PL"/>
        </w:rPr>
        <w:t>do</w:t>
      </w:r>
      <w:r w:rsidRPr="00D7727B">
        <w:rPr>
          <w:rFonts w:ascii="Tahoma" w:hAnsi="Tahoma" w:cs="Tahoma"/>
          <w:spacing w:val="-8"/>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aw</w:t>
      </w:r>
      <w:r w:rsidRPr="00D7727B">
        <w:rPr>
          <w:rFonts w:ascii="Tahoma" w:hAnsi="Tahoma" w:cs="Tahoma"/>
          <w:sz w:val="20"/>
          <w:szCs w:val="20"/>
          <w:lang w:val="pl-PL"/>
        </w:rPr>
        <w:t>i</w:t>
      </w:r>
      <w:r w:rsidRPr="00D7727B">
        <w:rPr>
          <w:rFonts w:ascii="Tahoma" w:hAnsi="Tahoma" w:cs="Tahoma"/>
          <w:spacing w:val="1"/>
          <w:sz w:val="20"/>
          <w:szCs w:val="20"/>
          <w:lang w:val="pl-PL"/>
        </w:rPr>
        <w:t>a</w:t>
      </w:r>
      <w:r w:rsidRPr="00D7727B">
        <w:rPr>
          <w:rFonts w:ascii="Tahoma" w:hAnsi="Tahoma" w:cs="Tahoma"/>
          <w:spacing w:val="-1"/>
          <w:sz w:val="20"/>
          <w:szCs w:val="20"/>
          <w:lang w:val="pl-PL"/>
        </w:rPr>
        <w:t>j</w:t>
      </w:r>
      <w:r w:rsidRPr="00D7727B">
        <w:rPr>
          <w:rFonts w:ascii="Tahoma" w:hAnsi="Tahoma" w:cs="Tahoma"/>
          <w:spacing w:val="1"/>
          <w:sz w:val="20"/>
          <w:szCs w:val="20"/>
          <w:lang w:val="pl-PL"/>
        </w:rPr>
        <w:t>ą</w:t>
      </w:r>
      <w:r w:rsidRPr="00D7727B">
        <w:rPr>
          <w:rFonts w:ascii="Tahoma" w:hAnsi="Tahoma" w:cs="Tahoma"/>
          <w:spacing w:val="-1"/>
          <w:sz w:val="20"/>
          <w:szCs w:val="20"/>
          <w:lang w:val="pl-PL"/>
        </w:rPr>
        <w:t>c</w:t>
      </w:r>
      <w:r w:rsidRPr="00D7727B">
        <w:rPr>
          <w:rFonts w:ascii="Tahoma" w:hAnsi="Tahoma" w:cs="Tahoma"/>
          <w:sz w:val="20"/>
          <w:szCs w:val="20"/>
          <w:lang w:val="pl-PL"/>
        </w:rPr>
        <w:t>ego</w:t>
      </w:r>
      <w:r w:rsidRPr="00D7727B">
        <w:rPr>
          <w:rFonts w:ascii="Tahoma" w:hAnsi="Tahoma" w:cs="Tahoma"/>
          <w:spacing w:val="-8"/>
          <w:sz w:val="20"/>
          <w:szCs w:val="20"/>
          <w:lang w:val="pl-PL"/>
        </w:rPr>
        <w:t xml:space="preserve"> </w:t>
      </w:r>
      <w:r w:rsidRPr="00D7727B">
        <w:rPr>
          <w:rFonts w:ascii="Tahoma" w:hAnsi="Tahoma" w:cs="Tahoma"/>
          <w:sz w:val="20"/>
          <w:szCs w:val="20"/>
          <w:lang w:val="pl-PL"/>
        </w:rPr>
        <w:t>o</w:t>
      </w:r>
      <w:r w:rsidRPr="00D7727B">
        <w:rPr>
          <w:rFonts w:ascii="Tahoma" w:hAnsi="Tahoma" w:cs="Tahoma"/>
          <w:spacing w:val="-7"/>
          <w:sz w:val="20"/>
          <w:szCs w:val="20"/>
          <w:lang w:val="pl-PL"/>
        </w:rPr>
        <w:t xml:space="preserve"> </w:t>
      </w:r>
      <w:r w:rsidRPr="00D7727B">
        <w:rPr>
          <w:rFonts w:ascii="Tahoma" w:hAnsi="Tahoma" w:cs="Tahoma"/>
          <w:spacing w:val="1"/>
          <w:sz w:val="20"/>
          <w:szCs w:val="20"/>
          <w:lang w:val="pl-PL"/>
        </w:rPr>
        <w:t>wy</w:t>
      </w:r>
      <w:r w:rsidRPr="00D7727B">
        <w:rPr>
          <w:rFonts w:ascii="Tahoma" w:hAnsi="Tahoma" w:cs="Tahoma"/>
          <w:spacing w:val="-1"/>
          <w:sz w:val="20"/>
          <w:szCs w:val="20"/>
          <w:lang w:val="pl-PL"/>
        </w:rPr>
        <w:t>j</w:t>
      </w:r>
      <w:r w:rsidRPr="00D7727B">
        <w:rPr>
          <w:rFonts w:ascii="Tahoma" w:hAnsi="Tahoma" w:cs="Tahoma"/>
          <w:spacing w:val="1"/>
          <w:sz w:val="20"/>
          <w:szCs w:val="20"/>
          <w:lang w:val="pl-PL"/>
        </w:rPr>
        <w:t>a</w:t>
      </w:r>
      <w:r w:rsidRPr="00D7727B">
        <w:rPr>
          <w:rFonts w:ascii="Tahoma" w:hAnsi="Tahoma" w:cs="Tahoma"/>
          <w:spacing w:val="-1"/>
          <w:sz w:val="20"/>
          <w:szCs w:val="20"/>
          <w:lang w:val="pl-PL"/>
        </w:rPr>
        <w:t>śn</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ie</w:t>
      </w:r>
      <w:r w:rsidRPr="00D7727B">
        <w:rPr>
          <w:rFonts w:ascii="Tahoma" w:hAnsi="Tahoma" w:cs="Tahoma"/>
          <w:spacing w:val="-7"/>
          <w:sz w:val="20"/>
          <w:szCs w:val="20"/>
          <w:lang w:val="pl-PL"/>
        </w:rPr>
        <w:t xml:space="preserve"> </w:t>
      </w:r>
      <w:r w:rsidRPr="00D7727B">
        <w:rPr>
          <w:rFonts w:ascii="Tahoma" w:hAnsi="Tahoma" w:cs="Tahoma"/>
          <w:sz w:val="20"/>
          <w:szCs w:val="20"/>
          <w:lang w:val="pl-PL"/>
        </w:rPr>
        <w:t>tre</w:t>
      </w:r>
      <w:r w:rsidRPr="00D7727B">
        <w:rPr>
          <w:rFonts w:ascii="Tahoma" w:hAnsi="Tahoma" w:cs="Tahoma"/>
          <w:spacing w:val="2"/>
          <w:sz w:val="20"/>
          <w:szCs w:val="20"/>
          <w:lang w:val="pl-PL"/>
        </w:rPr>
        <w:t>ś</w:t>
      </w:r>
      <w:r w:rsidRPr="00D7727B">
        <w:rPr>
          <w:rFonts w:ascii="Tahoma" w:hAnsi="Tahoma" w:cs="Tahoma"/>
          <w:spacing w:val="-1"/>
          <w:sz w:val="20"/>
          <w:szCs w:val="20"/>
          <w:lang w:val="pl-PL"/>
        </w:rPr>
        <w:t>c</w:t>
      </w:r>
      <w:r w:rsidRPr="00D7727B">
        <w:rPr>
          <w:rFonts w:ascii="Tahoma" w:hAnsi="Tahoma" w:cs="Tahoma"/>
          <w:sz w:val="20"/>
          <w:szCs w:val="20"/>
          <w:lang w:val="pl-PL"/>
        </w:rPr>
        <w:t>i</w:t>
      </w:r>
      <w:r w:rsidRPr="00D7727B">
        <w:rPr>
          <w:rFonts w:ascii="Tahoma" w:hAnsi="Tahoma" w:cs="Tahoma"/>
          <w:spacing w:val="-7"/>
          <w:sz w:val="20"/>
          <w:szCs w:val="20"/>
          <w:lang w:val="pl-PL"/>
        </w:rPr>
        <w:t xml:space="preserve"> </w:t>
      </w:r>
      <w:r w:rsidRPr="00D7727B">
        <w:rPr>
          <w:rFonts w:ascii="Tahoma" w:hAnsi="Tahoma" w:cs="Tahoma"/>
          <w:spacing w:val="-1"/>
          <w:sz w:val="20"/>
          <w:szCs w:val="20"/>
          <w:lang w:val="pl-PL"/>
        </w:rPr>
        <w:t>o</w:t>
      </w:r>
      <w:r w:rsidRPr="00D7727B">
        <w:rPr>
          <w:rFonts w:ascii="Tahoma" w:hAnsi="Tahoma" w:cs="Tahoma"/>
          <w:sz w:val="20"/>
          <w:szCs w:val="20"/>
          <w:lang w:val="pl-PL"/>
        </w:rPr>
        <w:t>gł</w:t>
      </w:r>
      <w:r w:rsidRPr="00D7727B">
        <w:rPr>
          <w:rFonts w:ascii="Tahoma" w:hAnsi="Tahoma" w:cs="Tahoma"/>
          <w:spacing w:val="-1"/>
          <w:sz w:val="20"/>
          <w:szCs w:val="20"/>
          <w:lang w:val="pl-PL"/>
        </w:rPr>
        <w:t>os</w:t>
      </w:r>
      <w:r w:rsidRPr="00D7727B">
        <w:rPr>
          <w:rFonts w:ascii="Tahoma" w:hAnsi="Tahoma" w:cs="Tahoma"/>
          <w:sz w:val="20"/>
          <w:szCs w:val="20"/>
          <w:lang w:val="pl-PL"/>
        </w:rPr>
        <w:t>z</w:t>
      </w:r>
      <w:r w:rsidRPr="00D7727B">
        <w:rPr>
          <w:rFonts w:ascii="Tahoma" w:hAnsi="Tahoma" w:cs="Tahoma"/>
          <w:spacing w:val="3"/>
          <w:sz w:val="20"/>
          <w:szCs w:val="20"/>
          <w:lang w:val="pl-PL"/>
        </w:rPr>
        <w:t>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hAnsi="Tahoma" w:cs="Tahoma"/>
          <w:spacing w:val="-5"/>
          <w:sz w:val="20"/>
          <w:szCs w:val="20"/>
          <w:lang w:val="pl-PL"/>
        </w:rPr>
        <w:t xml:space="preserve"> </w:t>
      </w:r>
      <w:r w:rsidRPr="00D7727B">
        <w:rPr>
          <w:rFonts w:ascii="Tahoma" w:hAnsi="Tahoma" w:cs="Tahoma"/>
          <w:sz w:val="20"/>
          <w:szCs w:val="20"/>
          <w:lang w:val="pl-PL"/>
        </w:rPr>
        <w:t>o</w:t>
      </w:r>
      <w:r w:rsidRPr="00D7727B">
        <w:rPr>
          <w:rFonts w:ascii="Tahoma" w:hAnsi="Tahoma" w:cs="Tahoma"/>
          <w:spacing w:val="-8"/>
          <w:sz w:val="20"/>
          <w:szCs w:val="20"/>
          <w:lang w:val="pl-PL"/>
        </w:rPr>
        <w:t>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607561" w:rsidRPr="00D7727B" w:rsidRDefault="00607561" w:rsidP="00607561">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13.5.2 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aw</w:t>
      </w:r>
      <w:r w:rsidRPr="00D7727B">
        <w:rPr>
          <w:rFonts w:ascii="Tahoma" w:hAnsi="Tahoma" w:cs="Tahoma"/>
          <w:sz w:val="20"/>
          <w:szCs w:val="20"/>
          <w:lang w:val="pl-PL"/>
        </w:rPr>
        <w:t>i</w:t>
      </w:r>
      <w:r w:rsidRPr="00D7727B">
        <w:rPr>
          <w:rFonts w:ascii="Tahoma" w:hAnsi="Tahoma" w:cs="Tahoma"/>
          <w:spacing w:val="1"/>
          <w:sz w:val="20"/>
          <w:szCs w:val="20"/>
          <w:lang w:val="pl-PL"/>
        </w:rPr>
        <w:t>a</w:t>
      </w:r>
      <w:r w:rsidRPr="00D7727B">
        <w:rPr>
          <w:rFonts w:ascii="Tahoma" w:hAnsi="Tahoma" w:cs="Tahoma"/>
          <w:spacing w:val="-1"/>
          <w:sz w:val="20"/>
          <w:szCs w:val="20"/>
          <w:lang w:val="pl-PL"/>
        </w:rPr>
        <w:t>j</w:t>
      </w:r>
      <w:r w:rsidRPr="00D7727B">
        <w:rPr>
          <w:rFonts w:ascii="Tahoma" w:hAnsi="Tahoma" w:cs="Tahoma"/>
          <w:spacing w:val="1"/>
          <w:sz w:val="20"/>
          <w:szCs w:val="20"/>
          <w:lang w:val="pl-PL"/>
        </w:rPr>
        <w:t>ą</w:t>
      </w:r>
      <w:r w:rsidRPr="00D7727B">
        <w:rPr>
          <w:rFonts w:ascii="Tahoma" w:hAnsi="Tahoma" w:cs="Tahoma"/>
          <w:spacing w:val="-1"/>
          <w:sz w:val="20"/>
          <w:szCs w:val="20"/>
          <w:lang w:val="pl-PL"/>
        </w:rPr>
        <w:t>c</w:t>
      </w:r>
      <w:r w:rsidRPr="00D7727B">
        <w:rPr>
          <w:rFonts w:ascii="Tahoma" w:hAnsi="Tahoma" w:cs="Tahoma"/>
          <w:sz w:val="20"/>
          <w:szCs w:val="20"/>
          <w:lang w:val="pl-PL"/>
        </w:rPr>
        <w:t>y</w:t>
      </w:r>
      <w:r w:rsidRPr="00D7727B">
        <w:rPr>
          <w:rFonts w:ascii="Tahoma" w:hAnsi="Tahoma" w:cs="Tahoma"/>
          <w:spacing w:val="53"/>
          <w:sz w:val="20"/>
          <w:szCs w:val="20"/>
          <w:lang w:val="pl-PL"/>
        </w:rPr>
        <w:t xml:space="preserve"> </w:t>
      </w:r>
      <w:r w:rsidRPr="00D7727B">
        <w:rPr>
          <w:rFonts w:ascii="Tahoma" w:hAnsi="Tahoma" w:cs="Tahoma"/>
          <w:sz w:val="20"/>
          <w:szCs w:val="20"/>
          <w:lang w:val="pl-PL"/>
        </w:rPr>
        <w:t>m</w:t>
      </w:r>
      <w:r w:rsidRPr="00D7727B">
        <w:rPr>
          <w:rFonts w:ascii="Tahoma" w:hAnsi="Tahoma" w:cs="Tahoma"/>
          <w:spacing w:val="-1"/>
          <w:sz w:val="20"/>
          <w:szCs w:val="20"/>
          <w:lang w:val="pl-PL"/>
        </w:rPr>
        <w:t>o</w:t>
      </w:r>
      <w:r w:rsidRPr="00D7727B">
        <w:rPr>
          <w:rFonts w:ascii="Tahoma" w:hAnsi="Tahoma" w:cs="Tahoma"/>
          <w:sz w:val="20"/>
          <w:szCs w:val="20"/>
          <w:lang w:val="pl-PL"/>
        </w:rPr>
        <w:t>że</w:t>
      </w:r>
      <w:r w:rsidRPr="00D7727B">
        <w:rPr>
          <w:rFonts w:ascii="Tahoma" w:hAnsi="Tahoma" w:cs="Tahoma"/>
          <w:spacing w:val="56"/>
          <w:sz w:val="20"/>
          <w:szCs w:val="20"/>
          <w:lang w:val="pl-PL"/>
        </w:rPr>
        <w:t xml:space="preserve"> </w:t>
      </w:r>
      <w:r w:rsidRPr="00D7727B">
        <w:rPr>
          <w:rFonts w:ascii="Tahoma" w:hAnsi="Tahoma" w:cs="Tahoma"/>
          <w:sz w:val="20"/>
          <w:szCs w:val="20"/>
          <w:lang w:val="pl-PL"/>
        </w:rPr>
        <w:t>do</w:t>
      </w:r>
      <w:r w:rsidRPr="00D7727B">
        <w:rPr>
          <w:rFonts w:ascii="Tahoma" w:hAnsi="Tahoma" w:cs="Tahoma"/>
          <w:spacing w:val="57"/>
          <w:sz w:val="20"/>
          <w:szCs w:val="20"/>
          <w:lang w:val="pl-PL"/>
        </w:rPr>
        <w:t xml:space="preserve"> </w:t>
      </w:r>
      <w:r w:rsidRPr="00D7727B">
        <w:rPr>
          <w:rFonts w:ascii="Tahoma" w:hAnsi="Tahoma" w:cs="Tahoma"/>
          <w:spacing w:val="-1"/>
          <w:sz w:val="20"/>
          <w:szCs w:val="20"/>
          <w:lang w:val="pl-PL"/>
        </w:rPr>
        <w:t>u</w:t>
      </w:r>
      <w:r w:rsidRPr="00D7727B">
        <w:rPr>
          <w:rFonts w:ascii="Tahoma" w:hAnsi="Tahoma" w:cs="Tahoma"/>
          <w:sz w:val="20"/>
          <w:szCs w:val="20"/>
          <w:lang w:val="pl-PL"/>
        </w:rPr>
        <w:t>pł</w:t>
      </w:r>
      <w:r w:rsidRPr="00D7727B">
        <w:rPr>
          <w:rFonts w:ascii="Tahoma" w:hAnsi="Tahoma" w:cs="Tahoma"/>
          <w:spacing w:val="-1"/>
          <w:sz w:val="20"/>
          <w:szCs w:val="20"/>
          <w:lang w:val="pl-PL"/>
        </w:rPr>
        <w:t>y</w:t>
      </w:r>
      <w:r w:rsidRPr="00D7727B">
        <w:rPr>
          <w:rFonts w:ascii="Tahoma" w:hAnsi="Tahoma" w:cs="Tahoma"/>
          <w:spacing w:val="1"/>
          <w:sz w:val="20"/>
          <w:szCs w:val="20"/>
          <w:lang w:val="pl-PL"/>
        </w:rPr>
        <w:t>w</w:t>
      </w:r>
      <w:r w:rsidRPr="00D7727B">
        <w:rPr>
          <w:rFonts w:ascii="Tahoma" w:hAnsi="Tahoma" w:cs="Tahoma"/>
          <w:sz w:val="20"/>
          <w:szCs w:val="20"/>
          <w:lang w:val="pl-PL"/>
        </w:rPr>
        <w:t>u termi</w:t>
      </w:r>
      <w:r w:rsidRPr="00D7727B">
        <w:rPr>
          <w:rFonts w:ascii="Tahoma" w:hAnsi="Tahoma" w:cs="Tahoma"/>
          <w:spacing w:val="1"/>
          <w:sz w:val="20"/>
          <w:szCs w:val="20"/>
          <w:lang w:val="pl-PL"/>
        </w:rPr>
        <w:t>n</w:t>
      </w:r>
      <w:r w:rsidRPr="00D7727B">
        <w:rPr>
          <w:rFonts w:ascii="Tahoma" w:hAnsi="Tahoma" w:cs="Tahoma"/>
          <w:sz w:val="20"/>
          <w:szCs w:val="20"/>
          <w:lang w:val="pl-PL"/>
        </w:rPr>
        <w:t xml:space="preserve">u na </w:t>
      </w:r>
      <w:r w:rsidRPr="00D7727B">
        <w:rPr>
          <w:rFonts w:ascii="Tahoma" w:hAnsi="Tahoma" w:cs="Tahoma"/>
          <w:spacing w:val="-1"/>
          <w:sz w:val="20"/>
          <w:szCs w:val="20"/>
          <w:lang w:val="pl-PL"/>
        </w:rPr>
        <w:t>sk</w:t>
      </w:r>
      <w:r w:rsidRPr="00D7727B">
        <w:rPr>
          <w:rFonts w:ascii="Tahoma" w:hAnsi="Tahoma" w:cs="Tahoma"/>
          <w:sz w:val="20"/>
          <w:szCs w:val="20"/>
          <w:lang w:val="pl-PL"/>
        </w:rPr>
        <w:t>ł</w:t>
      </w:r>
      <w:r w:rsidRPr="00D7727B">
        <w:rPr>
          <w:rFonts w:ascii="Tahoma" w:hAnsi="Tahoma" w:cs="Tahoma"/>
          <w:spacing w:val="3"/>
          <w:sz w:val="20"/>
          <w:szCs w:val="20"/>
          <w:lang w:val="pl-PL"/>
        </w:rPr>
        <w:t>a</w:t>
      </w:r>
      <w:r w:rsidRPr="00D7727B">
        <w:rPr>
          <w:rFonts w:ascii="Tahoma" w:hAnsi="Tahoma" w:cs="Tahoma"/>
          <w:sz w:val="20"/>
          <w:szCs w:val="20"/>
          <w:lang w:val="pl-PL"/>
        </w:rPr>
        <w:t>d</w:t>
      </w:r>
      <w:r w:rsidRPr="00D7727B">
        <w:rPr>
          <w:rFonts w:ascii="Tahoma" w:hAnsi="Tahoma" w:cs="Tahoma"/>
          <w:spacing w:val="1"/>
          <w:sz w:val="20"/>
          <w:szCs w:val="20"/>
          <w:lang w:val="pl-PL"/>
        </w:rPr>
        <w:t>a</w:t>
      </w:r>
      <w:r w:rsidRPr="00D7727B">
        <w:rPr>
          <w:rFonts w:ascii="Tahoma" w:hAnsi="Tahoma" w:cs="Tahoma"/>
          <w:spacing w:val="-1"/>
          <w:sz w:val="20"/>
          <w:szCs w:val="20"/>
          <w:lang w:val="pl-PL"/>
        </w:rPr>
        <w:t>n</w:t>
      </w:r>
      <w:r w:rsidRPr="00D7727B">
        <w:rPr>
          <w:rFonts w:ascii="Tahoma" w:hAnsi="Tahoma" w:cs="Tahoma"/>
          <w:sz w:val="20"/>
          <w:szCs w:val="20"/>
          <w:lang w:val="pl-PL"/>
        </w:rPr>
        <w:t xml:space="preserve">ie </w:t>
      </w:r>
      <w:r w:rsidRPr="00D7727B">
        <w:rPr>
          <w:rFonts w:ascii="Tahoma" w:hAnsi="Tahoma" w:cs="Tahoma"/>
          <w:spacing w:val="-1"/>
          <w:sz w:val="20"/>
          <w:szCs w:val="20"/>
          <w:lang w:val="pl-PL"/>
        </w:rPr>
        <w:t>of</w:t>
      </w:r>
      <w:r w:rsidRPr="00D7727B">
        <w:rPr>
          <w:rFonts w:ascii="Tahoma" w:hAnsi="Tahoma" w:cs="Tahoma"/>
          <w:sz w:val="20"/>
          <w:szCs w:val="20"/>
          <w:lang w:val="pl-PL"/>
        </w:rPr>
        <w:t>ert zmie</w:t>
      </w:r>
      <w:r w:rsidRPr="00D7727B">
        <w:rPr>
          <w:rFonts w:ascii="Tahoma" w:hAnsi="Tahoma" w:cs="Tahoma"/>
          <w:spacing w:val="-1"/>
          <w:sz w:val="20"/>
          <w:szCs w:val="20"/>
          <w:lang w:val="pl-PL"/>
        </w:rPr>
        <w:t>n</w:t>
      </w:r>
      <w:r w:rsidRPr="00D7727B">
        <w:rPr>
          <w:rFonts w:ascii="Tahoma" w:hAnsi="Tahoma" w:cs="Tahoma"/>
          <w:sz w:val="20"/>
          <w:szCs w:val="20"/>
          <w:lang w:val="pl-PL"/>
        </w:rPr>
        <w:t>ić t</w:t>
      </w:r>
      <w:r w:rsidRPr="00D7727B">
        <w:rPr>
          <w:rFonts w:ascii="Tahoma" w:hAnsi="Tahoma" w:cs="Tahoma"/>
          <w:spacing w:val="2"/>
          <w:sz w:val="20"/>
          <w:szCs w:val="20"/>
          <w:lang w:val="pl-PL"/>
        </w:rPr>
        <w:t>r</w:t>
      </w:r>
      <w:r w:rsidRPr="00D7727B">
        <w:rPr>
          <w:rFonts w:ascii="Tahoma" w:hAnsi="Tahoma" w:cs="Tahoma"/>
          <w:sz w:val="20"/>
          <w:szCs w:val="20"/>
          <w:lang w:val="pl-PL"/>
        </w:rPr>
        <w:t>e</w:t>
      </w:r>
      <w:r w:rsidRPr="00D7727B">
        <w:rPr>
          <w:rFonts w:ascii="Tahoma" w:hAnsi="Tahoma" w:cs="Tahoma"/>
          <w:spacing w:val="-1"/>
          <w:sz w:val="20"/>
          <w:szCs w:val="20"/>
          <w:lang w:val="pl-PL"/>
        </w:rPr>
        <w:t>ś</w:t>
      </w:r>
      <w:r w:rsidRPr="00D7727B">
        <w:rPr>
          <w:rFonts w:ascii="Tahoma" w:hAnsi="Tahoma" w:cs="Tahoma"/>
          <w:sz w:val="20"/>
          <w:szCs w:val="20"/>
          <w:lang w:val="pl-PL"/>
        </w:rPr>
        <w:t xml:space="preserve">ć </w:t>
      </w:r>
      <w:r w:rsidRPr="00D7727B">
        <w:rPr>
          <w:rFonts w:ascii="Tahoma" w:hAnsi="Tahoma" w:cs="Tahoma"/>
          <w:spacing w:val="-1"/>
          <w:sz w:val="20"/>
          <w:szCs w:val="20"/>
          <w:lang w:val="pl-PL"/>
        </w:rPr>
        <w:t>o</w:t>
      </w:r>
      <w:r w:rsidRPr="00D7727B">
        <w:rPr>
          <w:rFonts w:ascii="Tahoma" w:hAnsi="Tahoma" w:cs="Tahoma"/>
          <w:sz w:val="20"/>
          <w:szCs w:val="20"/>
          <w:lang w:val="pl-PL"/>
        </w:rPr>
        <w:t>gł</w:t>
      </w:r>
      <w:r w:rsidRPr="00D7727B">
        <w:rPr>
          <w:rFonts w:ascii="Tahoma" w:hAnsi="Tahoma" w:cs="Tahoma"/>
          <w:spacing w:val="-1"/>
          <w:sz w:val="20"/>
          <w:szCs w:val="20"/>
          <w:lang w:val="pl-PL"/>
        </w:rPr>
        <w:t>os</w:t>
      </w:r>
      <w:r w:rsidRPr="00D7727B">
        <w:rPr>
          <w:rFonts w:ascii="Tahoma" w:hAnsi="Tahoma" w:cs="Tahoma"/>
          <w:sz w:val="20"/>
          <w:szCs w:val="20"/>
          <w:lang w:val="pl-PL"/>
        </w:rPr>
        <w:t>ze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hAnsi="Tahoma" w:cs="Tahoma"/>
          <w:spacing w:val="-14"/>
          <w:sz w:val="20"/>
          <w:szCs w:val="20"/>
          <w:lang w:val="pl-PL"/>
        </w:rPr>
        <w:t xml:space="preserve"> </w:t>
      </w:r>
      <w:r w:rsidRPr="00D7727B">
        <w:rPr>
          <w:rFonts w:ascii="Tahoma" w:hAnsi="Tahoma" w:cs="Tahoma"/>
          <w:sz w:val="20"/>
          <w:szCs w:val="20"/>
          <w:lang w:val="pl-PL"/>
        </w:rPr>
        <w:t>o</w:t>
      </w:r>
      <w:r w:rsidRPr="00D7727B">
        <w:rPr>
          <w:rFonts w:ascii="Tahoma" w:eastAsia="Times New Roman" w:hAnsi="Tahoma" w:cs="Tahoma"/>
          <w:spacing w:val="12"/>
          <w:sz w:val="20"/>
          <w:szCs w:val="20"/>
          <w:lang w:val="pl-PL"/>
        </w:rPr>
        <w:t>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iu</w:t>
      </w:r>
      <w:r w:rsidRPr="00D7727B">
        <w:rPr>
          <w:rFonts w:ascii="Tahoma" w:hAnsi="Tahoma" w:cs="Tahoma"/>
          <w:spacing w:val="-10"/>
          <w:sz w:val="20"/>
          <w:szCs w:val="20"/>
          <w:lang w:val="pl-PL"/>
        </w:rPr>
        <w:t xml:space="preserve"> </w:t>
      </w:r>
      <w:r w:rsidRPr="00D7727B">
        <w:rPr>
          <w:rFonts w:ascii="Tahoma" w:hAnsi="Tahoma" w:cs="Tahoma"/>
          <w:sz w:val="20"/>
          <w:szCs w:val="20"/>
          <w:lang w:val="pl-PL"/>
        </w:rPr>
        <w:t>w</w:t>
      </w:r>
      <w:r w:rsidRPr="00D7727B">
        <w:rPr>
          <w:rFonts w:ascii="Tahoma" w:hAnsi="Tahoma" w:cs="Tahoma"/>
          <w:spacing w:val="-7"/>
          <w:sz w:val="20"/>
          <w:szCs w:val="20"/>
          <w:lang w:val="pl-PL"/>
        </w:rPr>
        <w:t xml:space="preserve"> </w:t>
      </w:r>
      <w:r w:rsidRPr="00D7727B">
        <w:rPr>
          <w:rFonts w:ascii="Tahoma" w:hAnsi="Tahoma" w:cs="Tahoma"/>
          <w:sz w:val="20"/>
          <w:szCs w:val="20"/>
          <w:lang w:val="pl-PL"/>
        </w:rPr>
        <w:t>dr</w:t>
      </w:r>
      <w:r w:rsidRPr="00D7727B">
        <w:rPr>
          <w:rFonts w:ascii="Tahoma" w:hAnsi="Tahoma" w:cs="Tahoma"/>
          <w:spacing w:val="-1"/>
          <w:sz w:val="20"/>
          <w:szCs w:val="20"/>
          <w:lang w:val="pl-PL"/>
        </w:rPr>
        <w:t>o</w:t>
      </w:r>
      <w:r w:rsidRPr="00D7727B">
        <w:rPr>
          <w:rFonts w:ascii="Tahoma" w:hAnsi="Tahoma" w:cs="Tahoma"/>
          <w:sz w:val="20"/>
          <w:szCs w:val="20"/>
          <w:lang w:val="pl-PL"/>
        </w:rPr>
        <w:t>dze</w:t>
      </w:r>
      <w:r w:rsidRPr="00D7727B">
        <w:rPr>
          <w:rFonts w:ascii="Tahoma" w:hAnsi="Tahoma" w:cs="Tahoma"/>
          <w:spacing w:val="-7"/>
          <w:sz w:val="20"/>
          <w:szCs w:val="20"/>
          <w:lang w:val="pl-PL"/>
        </w:rPr>
        <w:t xml:space="preserve"> </w:t>
      </w:r>
      <w:r w:rsidRPr="00D7727B">
        <w:rPr>
          <w:rFonts w:ascii="Tahoma" w:hAnsi="Tahoma" w:cs="Tahoma"/>
          <w:spacing w:val="3"/>
          <w:sz w:val="20"/>
          <w:szCs w:val="20"/>
          <w:lang w:val="pl-PL"/>
        </w:rPr>
        <w:t>w</w:t>
      </w:r>
      <w:r w:rsidRPr="00D7727B">
        <w:rPr>
          <w:rFonts w:ascii="Tahoma" w:hAnsi="Tahoma" w:cs="Tahoma"/>
          <w:spacing w:val="-1"/>
          <w:sz w:val="20"/>
          <w:szCs w:val="20"/>
          <w:lang w:val="pl-PL"/>
        </w:rPr>
        <w:t>y</w:t>
      </w:r>
      <w:r w:rsidRPr="00D7727B">
        <w:rPr>
          <w:rFonts w:ascii="Tahoma" w:hAnsi="Tahoma" w:cs="Tahoma"/>
          <w:spacing w:val="1"/>
          <w:sz w:val="20"/>
          <w:szCs w:val="20"/>
          <w:lang w:val="pl-PL"/>
        </w:rPr>
        <w:t>ja</w:t>
      </w:r>
      <w:r w:rsidRPr="00D7727B">
        <w:rPr>
          <w:rFonts w:ascii="Tahoma" w:hAnsi="Tahoma" w:cs="Tahoma"/>
          <w:spacing w:val="-1"/>
          <w:sz w:val="20"/>
          <w:szCs w:val="20"/>
          <w:lang w:val="pl-PL"/>
        </w:rPr>
        <w:t>śn</w:t>
      </w:r>
      <w:r w:rsidRPr="00D7727B">
        <w:rPr>
          <w:rFonts w:ascii="Tahoma" w:hAnsi="Tahoma" w:cs="Tahoma"/>
          <w:sz w:val="20"/>
          <w:szCs w:val="20"/>
          <w:lang w:val="pl-PL"/>
        </w:rPr>
        <w:t>ień</w:t>
      </w:r>
      <w:r w:rsidRPr="00D7727B">
        <w:rPr>
          <w:rFonts w:ascii="Tahoma" w:hAnsi="Tahoma" w:cs="Tahoma"/>
          <w:spacing w:val="-9"/>
          <w:sz w:val="20"/>
          <w:szCs w:val="20"/>
          <w:lang w:val="pl-PL"/>
        </w:rPr>
        <w:t xml:space="preserve"> </w:t>
      </w:r>
      <w:r w:rsidRPr="00D7727B">
        <w:rPr>
          <w:rFonts w:ascii="Tahoma" w:hAnsi="Tahoma" w:cs="Tahoma"/>
          <w:sz w:val="20"/>
          <w:szCs w:val="20"/>
          <w:lang w:val="pl-PL"/>
        </w:rPr>
        <w:t>l</w:t>
      </w:r>
      <w:r w:rsidRPr="00D7727B">
        <w:rPr>
          <w:rFonts w:ascii="Tahoma" w:hAnsi="Tahoma" w:cs="Tahoma"/>
          <w:spacing w:val="-1"/>
          <w:sz w:val="20"/>
          <w:szCs w:val="20"/>
          <w:lang w:val="pl-PL"/>
        </w:rPr>
        <w:t>u</w:t>
      </w:r>
      <w:r w:rsidRPr="00D7727B">
        <w:rPr>
          <w:rFonts w:ascii="Tahoma" w:hAnsi="Tahoma" w:cs="Tahoma"/>
          <w:sz w:val="20"/>
          <w:szCs w:val="20"/>
          <w:lang w:val="pl-PL"/>
        </w:rPr>
        <w:t>b</w:t>
      </w:r>
      <w:r w:rsidRPr="00D7727B">
        <w:rPr>
          <w:rFonts w:ascii="Tahoma" w:hAnsi="Tahoma" w:cs="Tahoma"/>
          <w:spacing w:val="-8"/>
          <w:sz w:val="20"/>
          <w:szCs w:val="20"/>
          <w:lang w:val="pl-PL"/>
        </w:rPr>
        <w:t xml:space="preserve"> </w:t>
      </w:r>
      <w:r w:rsidRPr="00D7727B">
        <w:rPr>
          <w:rFonts w:ascii="Tahoma" w:hAnsi="Tahoma" w:cs="Tahoma"/>
          <w:spacing w:val="3"/>
          <w:sz w:val="20"/>
          <w:szCs w:val="20"/>
          <w:lang w:val="pl-PL"/>
        </w:rPr>
        <w:t>m</w:t>
      </w:r>
      <w:r w:rsidRPr="00D7727B">
        <w:rPr>
          <w:rFonts w:ascii="Tahoma" w:hAnsi="Tahoma" w:cs="Tahoma"/>
          <w:spacing w:val="-1"/>
          <w:sz w:val="20"/>
          <w:szCs w:val="20"/>
          <w:lang w:val="pl-PL"/>
        </w:rPr>
        <w:t>o</w:t>
      </w:r>
      <w:r w:rsidRPr="00D7727B">
        <w:rPr>
          <w:rFonts w:ascii="Tahoma" w:hAnsi="Tahoma" w:cs="Tahoma"/>
          <w:sz w:val="20"/>
          <w:szCs w:val="20"/>
          <w:lang w:val="pl-PL"/>
        </w:rPr>
        <w:t>d</w:t>
      </w:r>
      <w:r w:rsidRPr="00D7727B">
        <w:rPr>
          <w:rFonts w:ascii="Tahoma" w:hAnsi="Tahoma" w:cs="Tahoma"/>
          <w:spacing w:val="1"/>
          <w:sz w:val="20"/>
          <w:szCs w:val="20"/>
          <w:lang w:val="pl-PL"/>
        </w:rPr>
        <w:t>y</w:t>
      </w:r>
      <w:r w:rsidRPr="00D7727B">
        <w:rPr>
          <w:rFonts w:ascii="Tahoma" w:hAnsi="Tahoma" w:cs="Tahoma"/>
          <w:spacing w:val="-1"/>
          <w:sz w:val="20"/>
          <w:szCs w:val="20"/>
          <w:lang w:val="pl-PL"/>
        </w:rPr>
        <w:t>f</w:t>
      </w:r>
      <w:r w:rsidRPr="00D7727B">
        <w:rPr>
          <w:rFonts w:ascii="Tahoma" w:hAnsi="Tahoma" w:cs="Tahoma"/>
          <w:sz w:val="20"/>
          <w:szCs w:val="20"/>
          <w:lang w:val="pl-PL"/>
        </w:rPr>
        <w:t>i</w:t>
      </w:r>
      <w:r w:rsidRPr="00D7727B">
        <w:rPr>
          <w:rFonts w:ascii="Tahoma" w:hAnsi="Tahoma" w:cs="Tahoma"/>
          <w:spacing w:val="-1"/>
          <w:sz w:val="20"/>
          <w:szCs w:val="20"/>
          <w:lang w:val="pl-PL"/>
        </w:rPr>
        <w:t>k</w:t>
      </w:r>
      <w:r w:rsidRPr="00D7727B">
        <w:rPr>
          <w:rFonts w:ascii="Tahoma" w:hAnsi="Tahoma" w:cs="Tahoma"/>
          <w:spacing w:val="3"/>
          <w:sz w:val="20"/>
          <w:szCs w:val="20"/>
          <w:lang w:val="pl-PL"/>
        </w:rPr>
        <w:t>a</w:t>
      </w:r>
      <w:r w:rsidRPr="00D7727B">
        <w:rPr>
          <w:rFonts w:ascii="Tahoma" w:hAnsi="Tahoma" w:cs="Tahoma"/>
          <w:spacing w:val="-1"/>
          <w:sz w:val="20"/>
          <w:szCs w:val="20"/>
          <w:lang w:val="pl-PL"/>
        </w:rPr>
        <w:t>cj</w:t>
      </w:r>
      <w:r w:rsidRPr="00D7727B">
        <w:rPr>
          <w:rFonts w:ascii="Tahoma" w:hAnsi="Tahoma" w:cs="Tahoma"/>
          <w:sz w:val="20"/>
          <w:szCs w:val="20"/>
          <w:lang w:val="pl-PL"/>
        </w:rPr>
        <w:t>i</w:t>
      </w:r>
      <w:r w:rsidRPr="00D7727B">
        <w:rPr>
          <w:rFonts w:ascii="Tahoma" w:hAnsi="Tahoma" w:cs="Tahoma"/>
          <w:spacing w:val="-8"/>
          <w:sz w:val="20"/>
          <w:szCs w:val="20"/>
          <w:lang w:val="pl-PL"/>
        </w:rPr>
        <w:t xml:space="preserve"> </w:t>
      </w:r>
      <w:r w:rsidRPr="00D7727B">
        <w:rPr>
          <w:rFonts w:ascii="Tahoma" w:hAnsi="Tahoma" w:cs="Tahoma"/>
          <w:spacing w:val="-1"/>
          <w:sz w:val="20"/>
          <w:szCs w:val="20"/>
          <w:lang w:val="pl-PL"/>
        </w:rPr>
        <w:t>o</w:t>
      </w:r>
      <w:r w:rsidRPr="00D7727B">
        <w:rPr>
          <w:rFonts w:ascii="Tahoma" w:hAnsi="Tahoma" w:cs="Tahoma"/>
          <w:sz w:val="20"/>
          <w:szCs w:val="20"/>
          <w:lang w:val="pl-PL"/>
        </w:rPr>
        <w:t>g</w:t>
      </w:r>
      <w:r w:rsidRPr="00D7727B">
        <w:rPr>
          <w:rFonts w:ascii="Tahoma" w:hAnsi="Tahoma" w:cs="Tahoma"/>
          <w:spacing w:val="2"/>
          <w:sz w:val="20"/>
          <w:szCs w:val="20"/>
          <w:lang w:val="pl-PL"/>
        </w:rPr>
        <w:t>ło</w:t>
      </w:r>
      <w:r w:rsidRPr="00D7727B">
        <w:rPr>
          <w:rFonts w:ascii="Tahoma" w:hAnsi="Tahoma" w:cs="Tahoma"/>
          <w:spacing w:val="-1"/>
          <w:sz w:val="20"/>
          <w:szCs w:val="20"/>
          <w:lang w:val="pl-PL"/>
        </w:rPr>
        <w:t>s</w:t>
      </w:r>
      <w:r w:rsidRPr="00D7727B">
        <w:rPr>
          <w:rFonts w:ascii="Tahoma" w:hAnsi="Tahoma" w:cs="Tahoma"/>
          <w:sz w:val="20"/>
          <w:szCs w:val="20"/>
          <w:lang w:val="pl-PL"/>
        </w:rPr>
        <w:t>ze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hAnsi="Tahoma" w:cs="Tahoma"/>
          <w:spacing w:val="-8"/>
          <w:sz w:val="20"/>
          <w:szCs w:val="20"/>
          <w:lang w:val="pl-PL"/>
        </w:rPr>
        <w:t xml:space="preserve"> </w:t>
      </w:r>
      <w:r w:rsidRPr="00D7727B">
        <w:rPr>
          <w:rFonts w:ascii="Tahoma" w:hAnsi="Tahoma" w:cs="Tahoma"/>
          <w:sz w:val="20"/>
          <w:szCs w:val="20"/>
          <w:lang w:val="pl-PL"/>
        </w:rPr>
        <w:t>o</w:t>
      </w:r>
      <w:r w:rsidRPr="00D7727B">
        <w:rPr>
          <w:rFonts w:ascii="Tahoma" w:hAnsi="Tahoma" w:cs="Tahoma"/>
          <w:spacing w:val="-8"/>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607561" w:rsidRDefault="00607561" w:rsidP="00607561">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 xml:space="preserve">13.5.3 Zamawiający </w:t>
      </w:r>
      <w:r w:rsidRPr="00D7727B">
        <w:rPr>
          <w:rFonts w:ascii="Tahoma" w:hAnsi="Tahoma" w:cs="Tahoma"/>
          <w:spacing w:val="-1"/>
          <w:sz w:val="20"/>
          <w:szCs w:val="20"/>
          <w:lang w:val="pl-PL"/>
        </w:rPr>
        <w:t>n</w:t>
      </w:r>
      <w:r w:rsidRPr="00D7727B">
        <w:rPr>
          <w:rFonts w:ascii="Tahoma" w:hAnsi="Tahoma" w:cs="Tahoma"/>
          <w:sz w:val="20"/>
          <w:szCs w:val="20"/>
          <w:lang w:val="pl-PL"/>
        </w:rPr>
        <w:t>iez</w:t>
      </w:r>
      <w:r w:rsidRPr="00D7727B">
        <w:rPr>
          <w:rFonts w:ascii="Tahoma" w:hAnsi="Tahoma" w:cs="Tahoma"/>
          <w:spacing w:val="1"/>
          <w:sz w:val="20"/>
          <w:szCs w:val="20"/>
          <w:lang w:val="pl-PL"/>
        </w:rPr>
        <w:t>w</w:t>
      </w:r>
      <w:r w:rsidRPr="00D7727B">
        <w:rPr>
          <w:rFonts w:ascii="Tahoma" w:hAnsi="Tahoma" w:cs="Tahoma"/>
          <w:sz w:val="20"/>
          <w:szCs w:val="20"/>
          <w:lang w:val="pl-PL"/>
        </w:rPr>
        <w:t>ł</w:t>
      </w:r>
      <w:r w:rsidRPr="00D7727B">
        <w:rPr>
          <w:rFonts w:ascii="Tahoma" w:hAnsi="Tahoma" w:cs="Tahoma"/>
          <w:spacing w:val="-1"/>
          <w:sz w:val="20"/>
          <w:szCs w:val="20"/>
          <w:lang w:val="pl-PL"/>
        </w:rPr>
        <w:t>oc</w:t>
      </w:r>
      <w:r w:rsidRPr="00D7727B">
        <w:rPr>
          <w:rFonts w:ascii="Tahoma" w:hAnsi="Tahoma" w:cs="Tahoma"/>
          <w:spacing w:val="2"/>
          <w:sz w:val="20"/>
          <w:szCs w:val="20"/>
          <w:lang w:val="pl-PL"/>
        </w:rPr>
        <w:t>z</w:t>
      </w:r>
      <w:r w:rsidRPr="00D7727B">
        <w:rPr>
          <w:rFonts w:ascii="Tahoma" w:hAnsi="Tahoma" w:cs="Tahoma"/>
          <w:spacing w:val="-1"/>
          <w:sz w:val="20"/>
          <w:szCs w:val="20"/>
          <w:lang w:val="pl-PL"/>
        </w:rPr>
        <w:t>n</w:t>
      </w:r>
      <w:r w:rsidRPr="00D7727B">
        <w:rPr>
          <w:rFonts w:ascii="Tahoma" w:hAnsi="Tahoma" w:cs="Tahoma"/>
          <w:sz w:val="20"/>
          <w:szCs w:val="20"/>
          <w:lang w:val="pl-PL"/>
        </w:rPr>
        <w:t>ie z</w:t>
      </w:r>
      <w:r w:rsidRPr="00D7727B">
        <w:rPr>
          <w:rFonts w:ascii="Tahoma" w:hAnsi="Tahoma" w:cs="Tahoma"/>
          <w:spacing w:val="1"/>
          <w:sz w:val="20"/>
          <w:szCs w:val="20"/>
          <w:lang w:val="pl-PL"/>
        </w:rPr>
        <w:t>a</w:t>
      </w:r>
      <w:r w:rsidRPr="00D7727B">
        <w:rPr>
          <w:rFonts w:ascii="Tahoma" w:hAnsi="Tahoma" w:cs="Tahoma"/>
          <w:sz w:val="20"/>
          <w:szCs w:val="20"/>
          <w:lang w:val="pl-PL"/>
        </w:rPr>
        <w:t>mie</w:t>
      </w:r>
      <w:r w:rsidRPr="00D7727B">
        <w:rPr>
          <w:rFonts w:ascii="Tahoma" w:hAnsi="Tahoma" w:cs="Tahoma"/>
          <w:spacing w:val="-1"/>
          <w:sz w:val="20"/>
          <w:szCs w:val="20"/>
          <w:lang w:val="pl-PL"/>
        </w:rPr>
        <w:t>s</w:t>
      </w:r>
      <w:r w:rsidRPr="00D7727B">
        <w:rPr>
          <w:rFonts w:ascii="Tahoma" w:hAnsi="Tahoma" w:cs="Tahoma"/>
          <w:sz w:val="20"/>
          <w:szCs w:val="20"/>
          <w:lang w:val="pl-PL"/>
        </w:rPr>
        <w:t>z</w:t>
      </w:r>
      <w:r w:rsidRPr="00D7727B">
        <w:rPr>
          <w:rFonts w:ascii="Tahoma" w:hAnsi="Tahoma" w:cs="Tahoma"/>
          <w:spacing w:val="-1"/>
          <w:sz w:val="20"/>
          <w:szCs w:val="20"/>
          <w:lang w:val="pl-PL"/>
        </w:rPr>
        <w:t>c</w:t>
      </w:r>
      <w:r w:rsidRPr="00D7727B">
        <w:rPr>
          <w:rFonts w:ascii="Tahoma" w:hAnsi="Tahoma" w:cs="Tahoma"/>
          <w:sz w:val="20"/>
          <w:szCs w:val="20"/>
          <w:lang w:val="pl-PL"/>
        </w:rPr>
        <w:t xml:space="preserve">za treść </w:t>
      </w:r>
      <w:r w:rsidRPr="00D7727B">
        <w:rPr>
          <w:rFonts w:ascii="Tahoma" w:hAnsi="Tahoma" w:cs="Tahoma"/>
          <w:spacing w:val="1"/>
          <w:sz w:val="20"/>
          <w:szCs w:val="20"/>
          <w:lang w:val="pl-PL"/>
        </w:rPr>
        <w:t>w</w:t>
      </w:r>
      <w:r w:rsidRPr="00D7727B">
        <w:rPr>
          <w:rFonts w:ascii="Tahoma" w:hAnsi="Tahoma" w:cs="Tahoma"/>
          <w:spacing w:val="-1"/>
          <w:sz w:val="20"/>
          <w:szCs w:val="20"/>
          <w:lang w:val="pl-PL"/>
        </w:rPr>
        <w:t>yj</w:t>
      </w:r>
      <w:r w:rsidRPr="00D7727B">
        <w:rPr>
          <w:rFonts w:ascii="Tahoma" w:hAnsi="Tahoma" w:cs="Tahoma"/>
          <w:spacing w:val="1"/>
          <w:sz w:val="20"/>
          <w:szCs w:val="20"/>
          <w:lang w:val="pl-PL"/>
        </w:rPr>
        <w:t>a</w:t>
      </w:r>
      <w:r w:rsidRPr="00D7727B">
        <w:rPr>
          <w:rFonts w:ascii="Tahoma" w:hAnsi="Tahoma" w:cs="Tahoma"/>
          <w:spacing w:val="-1"/>
          <w:sz w:val="20"/>
          <w:szCs w:val="20"/>
          <w:lang w:val="pl-PL"/>
        </w:rPr>
        <w:t>śn</w:t>
      </w:r>
      <w:r w:rsidRPr="00D7727B">
        <w:rPr>
          <w:rFonts w:ascii="Tahoma" w:hAnsi="Tahoma" w:cs="Tahoma"/>
          <w:sz w:val="20"/>
          <w:szCs w:val="20"/>
          <w:lang w:val="pl-PL"/>
        </w:rPr>
        <w:t>ień l</w:t>
      </w:r>
      <w:r w:rsidRPr="00D7727B">
        <w:rPr>
          <w:rFonts w:ascii="Tahoma" w:hAnsi="Tahoma" w:cs="Tahoma"/>
          <w:spacing w:val="-1"/>
          <w:sz w:val="20"/>
          <w:szCs w:val="20"/>
          <w:lang w:val="pl-PL"/>
        </w:rPr>
        <w:t>u</w:t>
      </w:r>
      <w:r w:rsidRPr="00D7727B">
        <w:rPr>
          <w:rFonts w:ascii="Tahoma" w:hAnsi="Tahoma" w:cs="Tahoma"/>
          <w:sz w:val="20"/>
          <w:szCs w:val="20"/>
          <w:lang w:val="pl-PL"/>
        </w:rPr>
        <w:t>b</w:t>
      </w:r>
      <w:r w:rsidRPr="00D7727B">
        <w:rPr>
          <w:rFonts w:ascii="Tahoma" w:hAnsi="Tahoma" w:cs="Tahoma"/>
          <w:spacing w:val="25"/>
          <w:sz w:val="20"/>
          <w:szCs w:val="20"/>
          <w:lang w:val="pl-PL"/>
        </w:rPr>
        <w:t xml:space="preserve"> </w:t>
      </w:r>
      <w:r w:rsidRPr="00D7727B">
        <w:rPr>
          <w:rFonts w:ascii="Tahoma" w:hAnsi="Tahoma" w:cs="Tahoma"/>
          <w:sz w:val="20"/>
          <w:szCs w:val="20"/>
          <w:lang w:val="pl-PL"/>
        </w:rPr>
        <w:t>m</w:t>
      </w:r>
      <w:r w:rsidRPr="00D7727B">
        <w:rPr>
          <w:rFonts w:ascii="Tahoma" w:hAnsi="Tahoma" w:cs="Tahoma"/>
          <w:spacing w:val="-1"/>
          <w:sz w:val="20"/>
          <w:szCs w:val="20"/>
          <w:lang w:val="pl-PL"/>
        </w:rPr>
        <w:t>o</w:t>
      </w:r>
      <w:r w:rsidRPr="00D7727B">
        <w:rPr>
          <w:rFonts w:ascii="Tahoma" w:hAnsi="Tahoma" w:cs="Tahoma"/>
          <w:spacing w:val="2"/>
          <w:sz w:val="20"/>
          <w:szCs w:val="20"/>
          <w:lang w:val="pl-PL"/>
        </w:rPr>
        <w:t>d</w:t>
      </w:r>
      <w:r w:rsidRPr="00D7727B">
        <w:rPr>
          <w:rFonts w:ascii="Tahoma" w:hAnsi="Tahoma" w:cs="Tahoma"/>
          <w:spacing w:val="-1"/>
          <w:sz w:val="20"/>
          <w:szCs w:val="20"/>
          <w:lang w:val="pl-PL"/>
        </w:rPr>
        <w:t>yf</w:t>
      </w:r>
      <w:r w:rsidRPr="00D7727B">
        <w:rPr>
          <w:rFonts w:ascii="Tahoma" w:hAnsi="Tahoma" w:cs="Tahoma"/>
          <w:spacing w:val="2"/>
          <w:sz w:val="20"/>
          <w:szCs w:val="20"/>
          <w:lang w:val="pl-PL"/>
        </w:rPr>
        <w:t>i</w:t>
      </w:r>
      <w:r w:rsidRPr="00D7727B">
        <w:rPr>
          <w:rFonts w:ascii="Tahoma" w:hAnsi="Tahoma" w:cs="Tahoma"/>
          <w:spacing w:val="-1"/>
          <w:sz w:val="20"/>
          <w:szCs w:val="20"/>
          <w:lang w:val="pl-PL"/>
        </w:rPr>
        <w:t>k</w:t>
      </w:r>
      <w:r w:rsidRPr="00D7727B">
        <w:rPr>
          <w:rFonts w:ascii="Tahoma" w:hAnsi="Tahoma" w:cs="Tahoma"/>
          <w:spacing w:val="1"/>
          <w:sz w:val="20"/>
          <w:szCs w:val="20"/>
          <w:lang w:val="pl-PL"/>
        </w:rPr>
        <w:t>a</w:t>
      </w:r>
      <w:r w:rsidRPr="00D7727B">
        <w:rPr>
          <w:rFonts w:ascii="Tahoma" w:hAnsi="Tahoma" w:cs="Tahoma"/>
          <w:spacing w:val="-1"/>
          <w:sz w:val="20"/>
          <w:szCs w:val="20"/>
          <w:lang w:val="pl-PL"/>
        </w:rPr>
        <w:t>cji</w:t>
      </w:r>
      <w:r w:rsidRPr="00D7727B">
        <w:rPr>
          <w:rFonts w:ascii="Tahoma" w:hAnsi="Tahoma" w:cs="Tahoma"/>
          <w:spacing w:val="24"/>
          <w:sz w:val="20"/>
          <w:szCs w:val="20"/>
          <w:lang w:val="pl-PL"/>
        </w:rPr>
        <w:t xml:space="preserve"> </w:t>
      </w:r>
      <w:r w:rsidRPr="00D7727B">
        <w:rPr>
          <w:rFonts w:ascii="Tahoma" w:hAnsi="Tahoma" w:cs="Tahoma"/>
          <w:spacing w:val="-1"/>
          <w:sz w:val="20"/>
          <w:szCs w:val="20"/>
          <w:lang w:val="pl-PL"/>
        </w:rPr>
        <w:t>o</w:t>
      </w:r>
      <w:r w:rsidRPr="00D7727B">
        <w:rPr>
          <w:rFonts w:ascii="Tahoma" w:hAnsi="Tahoma" w:cs="Tahoma"/>
          <w:sz w:val="20"/>
          <w:szCs w:val="20"/>
          <w:lang w:val="pl-PL"/>
        </w:rPr>
        <w:t>gł</w:t>
      </w:r>
      <w:r w:rsidRPr="00D7727B">
        <w:rPr>
          <w:rFonts w:ascii="Tahoma" w:hAnsi="Tahoma" w:cs="Tahoma"/>
          <w:spacing w:val="-1"/>
          <w:sz w:val="20"/>
          <w:szCs w:val="20"/>
          <w:lang w:val="pl-PL"/>
        </w:rPr>
        <w:t>os</w:t>
      </w:r>
      <w:r w:rsidRPr="00D7727B">
        <w:rPr>
          <w:rFonts w:ascii="Tahoma" w:hAnsi="Tahoma" w:cs="Tahoma"/>
          <w:sz w:val="20"/>
          <w:szCs w:val="20"/>
          <w:lang w:val="pl-PL"/>
        </w:rPr>
        <w:t>z</w:t>
      </w:r>
      <w:r w:rsidRPr="00D7727B">
        <w:rPr>
          <w:rFonts w:ascii="Tahoma" w:hAnsi="Tahoma" w:cs="Tahoma"/>
          <w:spacing w:val="3"/>
          <w:sz w:val="20"/>
          <w:szCs w:val="20"/>
          <w:lang w:val="pl-PL"/>
        </w:rPr>
        <w:t>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eastAsia="Times New Roman" w:hAnsi="Tahoma" w:cs="Tahoma"/>
          <w:w w:val="99"/>
          <w:sz w:val="20"/>
          <w:szCs w:val="20"/>
          <w:lang w:val="pl-PL"/>
        </w:rPr>
        <w:t xml:space="preserve"> </w:t>
      </w:r>
      <w:r w:rsidRPr="00D7727B">
        <w:rPr>
          <w:rFonts w:ascii="Tahoma" w:hAnsi="Tahoma" w:cs="Tahoma"/>
          <w:sz w:val="20"/>
          <w:szCs w:val="20"/>
          <w:lang w:val="pl-PL"/>
        </w:rPr>
        <w:t>o</w:t>
      </w:r>
      <w:r w:rsidRPr="00D7727B">
        <w:rPr>
          <w:rFonts w:ascii="Tahoma" w:hAnsi="Tahoma" w:cs="Tahoma"/>
          <w:spacing w:val="-10"/>
          <w:sz w:val="20"/>
          <w:szCs w:val="20"/>
          <w:lang w:val="pl-PL"/>
        </w:rPr>
        <w:t>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iu</w:t>
      </w:r>
      <w:r w:rsidRPr="00D7727B">
        <w:rPr>
          <w:rFonts w:ascii="Tahoma" w:hAnsi="Tahoma" w:cs="Tahoma"/>
          <w:spacing w:val="-7"/>
          <w:sz w:val="20"/>
          <w:szCs w:val="20"/>
          <w:lang w:val="pl-PL"/>
        </w:rPr>
        <w:t xml:space="preserve"> </w:t>
      </w:r>
      <w:r w:rsidRPr="00D7727B">
        <w:rPr>
          <w:rFonts w:ascii="Tahoma" w:hAnsi="Tahoma" w:cs="Tahoma"/>
          <w:spacing w:val="-1"/>
          <w:sz w:val="20"/>
          <w:szCs w:val="20"/>
          <w:lang w:val="pl-PL"/>
        </w:rPr>
        <w:t>n</w:t>
      </w:r>
      <w:r w:rsidRPr="00D7727B">
        <w:rPr>
          <w:rFonts w:ascii="Tahoma" w:hAnsi="Tahoma" w:cs="Tahoma"/>
          <w:sz w:val="20"/>
          <w:szCs w:val="20"/>
          <w:lang w:val="pl-PL"/>
        </w:rPr>
        <w:t>a</w:t>
      </w:r>
      <w:r w:rsidRPr="00D7727B">
        <w:rPr>
          <w:rFonts w:ascii="Tahoma" w:hAnsi="Tahoma" w:cs="Tahoma"/>
          <w:spacing w:val="-8"/>
          <w:sz w:val="20"/>
          <w:szCs w:val="20"/>
          <w:lang w:val="pl-PL"/>
        </w:rPr>
        <w:t xml:space="preserve"> </w:t>
      </w:r>
      <w:proofErr w:type="spellStart"/>
      <w:r w:rsidRPr="00D7727B">
        <w:rPr>
          <w:rFonts w:ascii="Tahoma" w:hAnsi="Tahoma" w:cs="Tahoma"/>
          <w:spacing w:val="-1"/>
          <w:sz w:val="20"/>
          <w:szCs w:val="20"/>
          <w:lang w:val="pl-PL"/>
        </w:rPr>
        <w:t>s</w:t>
      </w:r>
      <w:r w:rsidRPr="00D7727B">
        <w:rPr>
          <w:rFonts w:ascii="Tahoma" w:hAnsi="Tahoma" w:cs="Tahoma"/>
          <w:sz w:val="20"/>
          <w:szCs w:val="20"/>
          <w:lang w:val="pl-PL"/>
        </w:rPr>
        <w:t>tr</w:t>
      </w:r>
      <w:r w:rsidRPr="00D7727B">
        <w:rPr>
          <w:rFonts w:ascii="Tahoma" w:hAnsi="Tahoma" w:cs="Tahoma"/>
          <w:spacing w:val="-1"/>
          <w:sz w:val="20"/>
          <w:szCs w:val="20"/>
          <w:lang w:val="pl-PL"/>
        </w:rPr>
        <w:t>on</w:t>
      </w:r>
      <w:r w:rsidRPr="00D7727B">
        <w:rPr>
          <w:rFonts w:ascii="Tahoma" w:hAnsi="Tahoma" w:cs="Tahoma"/>
          <w:sz w:val="20"/>
          <w:szCs w:val="20"/>
          <w:lang w:val="pl-PL"/>
        </w:rPr>
        <w:t>ieB</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let</w:t>
      </w:r>
      <w:r w:rsidRPr="00D7727B">
        <w:rPr>
          <w:rFonts w:ascii="Tahoma" w:hAnsi="Tahoma" w:cs="Tahoma"/>
          <w:spacing w:val="-1"/>
          <w:sz w:val="20"/>
          <w:szCs w:val="20"/>
          <w:lang w:val="pl-PL"/>
        </w:rPr>
        <w:t>y</w:t>
      </w:r>
      <w:r w:rsidRPr="00D7727B">
        <w:rPr>
          <w:rFonts w:ascii="Tahoma" w:hAnsi="Tahoma" w:cs="Tahoma"/>
          <w:spacing w:val="1"/>
          <w:sz w:val="20"/>
          <w:szCs w:val="20"/>
          <w:lang w:val="pl-PL"/>
        </w:rPr>
        <w:t>n</w:t>
      </w:r>
      <w:r w:rsidRPr="00D7727B">
        <w:rPr>
          <w:rFonts w:ascii="Tahoma" w:hAnsi="Tahoma" w:cs="Tahoma"/>
          <w:sz w:val="20"/>
          <w:szCs w:val="20"/>
          <w:lang w:val="pl-PL"/>
        </w:rPr>
        <w:t>u</w:t>
      </w:r>
      <w:proofErr w:type="spellEnd"/>
      <w:r w:rsidRPr="00D7727B">
        <w:rPr>
          <w:rFonts w:ascii="Tahoma" w:hAnsi="Tahoma" w:cs="Tahoma"/>
          <w:spacing w:val="-10"/>
          <w:sz w:val="20"/>
          <w:szCs w:val="20"/>
          <w:lang w:val="pl-PL"/>
        </w:rPr>
        <w:t xml:space="preserve"> </w:t>
      </w:r>
      <w:r w:rsidRPr="00D7727B">
        <w:rPr>
          <w:rFonts w:ascii="Tahoma" w:hAnsi="Tahoma" w:cs="Tahoma"/>
          <w:sz w:val="20"/>
          <w:szCs w:val="20"/>
          <w:lang w:val="pl-PL"/>
        </w:rPr>
        <w:t>I</w:t>
      </w:r>
      <w:r w:rsidRPr="00D7727B">
        <w:rPr>
          <w:rFonts w:ascii="Tahoma" w:hAnsi="Tahoma" w:cs="Tahoma"/>
          <w:spacing w:val="1"/>
          <w:sz w:val="20"/>
          <w:szCs w:val="20"/>
          <w:lang w:val="pl-PL"/>
        </w:rPr>
        <w:t>n</w:t>
      </w:r>
      <w:r w:rsidRPr="00D7727B">
        <w:rPr>
          <w:rFonts w:ascii="Tahoma" w:hAnsi="Tahoma" w:cs="Tahoma"/>
          <w:spacing w:val="-1"/>
          <w:sz w:val="20"/>
          <w:szCs w:val="20"/>
          <w:lang w:val="pl-PL"/>
        </w:rPr>
        <w:t>fo</w:t>
      </w:r>
      <w:r w:rsidRPr="00D7727B">
        <w:rPr>
          <w:rFonts w:ascii="Tahoma" w:hAnsi="Tahoma" w:cs="Tahoma"/>
          <w:sz w:val="20"/>
          <w:szCs w:val="20"/>
          <w:lang w:val="pl-PL"/>
        </w:rPr>
        <w:t>rm</w:t>
      </w:r>
      <w:r w:rsidRPr="00D7727B">
        <w:rPr>
          <w:rFonts w:ascii="Tahoma" w:hAnsi="Tahoma" w:cs="Tahoma"/>
          <w:spacing w:val="1"/>
          <w:sz w:val="20"/>
          <w:szCs w:val="20"/>
          <w:lang w:val="pl-PL"/>
        </w:rPr>
        <w:t>ac</w:t>
      </w:r>
      <w:r w:rsidRPr="00D7727B">
        <w:rPr>
          <w:rFonts w:ascii="Tahoma" w:hAnsi="Tahoma" w:cs="Tahoma"/>
          <w:spacing w:val="-1"/>
          <w:sz w:val="20"/>
          <w:szCs w:val="20"/>
          <w:lang w:val="pl-PL"/>
        </w:rPr>
        <w:t>j</w:t>
      </w:r>
      <w:r w:rsidRPr="00D7727B">
        <w:rPr>
          <w:rFonts w:ascii="Tahoma" w:hAnsi="Tahoma" w:cs="Tahoma"/>
          <w:sz w:val="20"/>
          <w:szCs w:val="20"/>
          <w:lang w:val="pl-PL"/>
        </w:rPr>
        <w:t>i</w:t>
      </w:r>
      <w:r w:rsidRPr="00D7727B">
        <w:rPr>
          <w:rFonts w:ascii="Tahoma" w:hAnsi="Tahoma" w:cs="Tahoma"/>
          <w:spacing w:val="-9"/>
          <w:sz w:val="20"/>
          <w:szCs w:val="20"/>
          <w:lang w:val="pl-PL"/>
        </w:rPr>
        <w:t xml:space="preserve"> </w:t>
      </w:r>
      <w:r w:rsidRPr="00D7727B">
        <w:rPr>
          <w:rFonts w:ascii="Tahoma" w:hAnsi="Tahoma" w:cs="Tahoma"/>
          <w:sz w:val="20"/>
          <w:szCs w:val="20"/>
          <w:lang w:val="pl-PL"/>
        </w:rPr>
        <w:t>P</w:t>
      </w:r>
      <w:r w:rsidRPr="00D7727B">
        <w:rPr>
          <w:rFonts w:ascii="Tahoma" w:hAnsi="Tahoma" w:cs="Tahoma"/>
          <w:spacing w:val="-1"/>
          <w:sz w:val="20"/>
          <w:szCs w:val="20"/>
          <w:lang w:val="pl-PL"/>
        </w:rPr>
        <w:t>u</w:t>
      </w:r>
      <w:r w:rsidRPr="00D7727B">
        <w:rPr>
          <w:rFonts w:ascii="Tahoma" w:hAnsi="Tahoma" w:cs="Tahoma"/>
          <w:sz w:val="20"/>
          <w:szCs w:val="20"/>
          <w:lang w:val="pl-PL"/>
        </w:rPr>
        <w:t>bl</w:t>
      </w:r>
      <w:r w:rsidRPr="00D7727B">
        <w:rPr>
          <w:rFonts w:ascii="Tahoma" w:hAnsi="Tahoma" w:cs="Tahoma"/>
          <w:spacing w:val="2"/>
          <w:sz w:val="20"/>
          <w:szCs w:val="20"/>
          <w:lang w:val="pl-PL"/>
        </w:rPr>
        <w:t>i</w:t>
      </w:r>
      <w:r w:rsidRPr="00D7727B">
        <w:rPr>
          <w:rFonts w:ascii="Tahoma" w:hAnsi="Tahoma" w:cs="Tahoma"/>
          <w:spacing w:val="-1"/>
          <w:sz w:val="20"/>
          <w:szCs w:val="20"/>
          <w:lang w:val="pl-PL"/>
        </w:rPr>
        <w:t>c</w:t>
      </w:r>
      <w:r w:rsidRPr="00D7727B">
        <w:rPr>
          <w:rFonts w:ascii="Tahoma" w:hAnsi="Tahoma" w:cs="Tahoma"/>
          <w:sz w:val="20"/>
          <w:szCs w:val="20"/>
          <w:lang w:val="pl-PL"/>
        </w:rPr>
        <w:t>z</w:t>
      </w:r>
      <w:r w:rsidRPr="00D7727B">
        <w:rPr>
          <w:rFonts w:ascii="Tahoma" w:hAnsi="Tahoma" w:cs="Tahoma"/>
          <w:spacing w:val="1"/>
          <w:sz w:val="20"/>
          <w:szCs w:val="20"/>
          <w:lang w:val="pl-PL"/>
        </w:rPr>
        <w:t>n</w:t>
      </w:r>
      <w:r w:rsidRPr="00D7727B">
        <w:rPr>
          <w:rFonts w:ascii="Tahoma" w:hAnsi="Tahoma" w:cs="Tahoma"/>
          <w:sz w:val="20"/>
          <w:szCs w:val="20"/>
          <w:lang w:val="pl-PL"/>
        </w:rPr>
        <w:t>ej</w:t>
      </w:r>
      <w:r w:rsidRPr="00D7727B">
        <w:rPr>
          <w:rFonts w:ascii="Tahoma" w:hAnsi="Tahoma" w:cs="Tahoma"/>
          <w:spacing w:val="-10"/>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aw</w:t>
      </w:r>
      <w:r w:rsidRPr="00D7727B">
        <w:rPr>
          <w:rFonts w:ascii="Tahoma" w:hAnsi="Tahoma" w:cs="Tahoma"/>
          <w:sz w:val="20"/>
          <w:szCs w:val="20"/>
          <w:lang w:val="pl-PL"/>
        </w:rPr>
        <w:t>i</w:t>
      </w:r>
      <w:r w:rsidRPr="00D7727B">
        <w:rPr>
          <w:rFonts w:ascii="Tahoma" w:hAnsi="Tahoma" w:cs="Tahoma"/>
          <w:spacing w:val="1"/>
          <w:sz w:val="20"/>
          <w:szCs w:val="20"/>
          <w:lang w:val="pl-PL"/>
        </w:rPr>
        <w:t>a</w:t>
      </w:r>
      <w:r w:rsidRPr="00D7727B">
        <w:rPr>
          <w:rFonts w:ascii="Tahoma" w:hAnsi="Tahoma" w:cs="Tahoma"/>
          <w:spacing w:val="-1"/>
          <w:sz w:val="20"/>
          <w:szCs w:val="20"/>
          <w:lang w:val="pl-PL"/>
        </w:rPr>
        <w:t>j</w:t>
      </w:r>
      <w:r w:rsidRPr="00D7727B">
        <w:rPr>
          <w:rFonts w:ascii="Tahoma" w:hAnsi="Tahoma" w:cs="Tahoma"/>
          <w:spacing w:val="1"/>
          <w:sz w:val="20"/>
          <w:szCs w:val="20"/>
          <w:lang w:val="pl-PL"/>
        </w:rPr>
        <w:t>ą</w:t>
      </w:r>
      <w:r w:rsidRPr="00D7727B">
        <w:rPr>
          <w:rFonts w:ascii="Tahoma" w:hAnsi="Tahoma" w:cs="Tahoma"/>
          <w:spacing w:val="-1"/>
          <w:sz w:val="20"/>
          <w:szCs w:val="20"/>
          <w:lang w:val="pl-PL"/>
        </w:rPr>
        <w:t>c</w:t>
      </w:r>
      <w:r w:rsidRPr="00D7727B">
        <w:rPr>
          <w:rFonts w:ascii="Tahoma" w:hAnsi="Tahoma" w:cs="Tahoma"/>
          <w:sz w:val="20"/>
          <w:szCs w:val="20"/>
          <w:lang w:val="pl-PL"/>
        </w:rPr>
        <w:t>eg</w:t>
      </w:r>
      <w:r w:rsidRPr="00D7727B">
        <w:rPr>
          <w:rFonts w:ascii="Tahoma" w:hAnsi="Tahoma" w:cs="Tahoma"/>
          <w:spacing w:val="-1"/>
          <w:sz w:val="20"/>
          <w:szCs w:val="20"/>
          <w:lang w:val="pl-PL"/>
        </w:rPr>
        <w:t>o</w:t>
      </w:r>
      <w:r w:rsidRPr="00D7727B">
        <w:rPr>
          <w:rFonts w:ascii="Tahoma" w:hAnsi="Tahoma" w:cs="Tahoma"/>
          <w:sz w:val="20"/>
          <w:szCs w:val="20"/>
          <w:lang w:val="pl-PL"/>
        </w:rPr>
        <w:t>.</w:t>
      </w:r>
      <w:r>
        <w:rPr>
          <w:rFonts w:ascii="Tahoma" w:hAnsi="Tahoma" w:cs="Tahoma"/>
          <w:sz w:val="20"/>
          <w:szCs w:val="20"/>
          <w:lang w:val="pl-PL"/>
        </w:rPr>
        <w:t xml:space="preserve"> </w:t>
      </w:r>
    </w:p>
    <w:p w:rsidR="00607561" w:rsidRPr="00F11EE3" w:rsidRDefault="00607561" w:rsidP="00607561">
      <w:pPr>
        <w:ind w:left="425" w:hanging="425"/>
        <w:rPr>
          <w:rFonts w:ascii="Tahoma" w:eastAsia="Arial" w:hAnsi="Tahoma" w:cs="Tahoma"/>
          <w:b/>
          <w:w w:val="120"/>
          <w:sz w:val="20"/>
          <w:szCs w:val="20"/>
          <w:lang w:val="pl-PL"/>
        </w:rPr>
      </w:pPr>
      <w:r w:rsidRPr="00127CAF">
        <w:rPr>
          <w:rFonts w:ascii="Tahoma" w:hAnsi="Tahoma" w:cs="Tahoma"/>
          <w:b/>
          <w:sz w:val="20"/>
          <w:szCs w:val="20"/>
          <w:lang w:val="pl-PL"/>
        </w:rPr>
        <w:t>13.6</w:t>
      </w:r>
      <w:r w:rsidRPr="00127CAF">
        <w:rPr>
          <w:rFonts w:ascii="Tahoma" w:hAnsi="Tahoma" w:cs="Tahoma"/>
          <w:sz w:val="20"/>
          <w:szCs w:val="20"/>
          <w:lang w:val="pl-PL"/>
        </w:rPr>
        <w:t xml:space="preserve">  </w:t>
      </w:r>
      <w:r w:rsidRPr="00127CAF">
        <w:rPr>
          <w:rFonts w:ascii="Tahoma" w:eastAsia="Times New Roman" w:hAnsi="Tahoma" w:cs="Tahoma"/>
          <w:b/>
          <w:bCs/>
          <w:sz w:val="20"/>
          <w:szCs w:val="20"/>
          <w:lang w:val="pl-PL"/>
        </w:rPr>
        <w:t>Poprawianie</w:t>
      </w:r>
      <w:r w:rsidRPr="00127CAF">
        <w:rPr>
          <w:rFonts w:ascii="Tahoma" w:eastAsia="Times New Roman" w:hAnsi="Tahoma" w:cs="Tahoma"/>
          <w:b/>
          <w:bCs/>
          <w:spacing w:val="21"/>
          <w:sz w:val="20"/>
          <w:szCs w:val="20"/>
          <w:lang w:val="pl-PL"/>
        </w:rPr>
        <w:t xml:space="preserve"> </w:t>
      </w:r>
      <w:r w:rsidRPr="00127CAF">
        <w:rPr>
          <w:rFonts w:ascii="Tahoma" w:eastAsia="Times New Roman" w:hAnsi="Tahoma" w:cs="Tahoma"/>
          <w:b/>
          <w:bCs/>
          <w:sz w:val="20"/>
          <w:szCs w:val="20"/>
          <w:lang w:val="pl-PL"/>
        </w:rPr>
        <w:t>omyłek</w:t>
      </w:r>
      <w:r w:rsidRPr="00127CAF">
        <w:rPr>
          <w:rFonts w:ascii="Tahoma" w:eastAsia="Times New Roman" w:hAnsi="Tahoma" w:cs="Tahoma"/>
          <w:b/>
          <w:bCs/>
          <w:spacing w:val="-3"/>
          <w:sz w:val="20"/>
          <w:szCs w:val="20"/>
          <w:lang w:val="pl-PL"/>
        </w:rPr>
        <w:t xml:space="preserve"> </w:t>
      </w:r>
      <w:r w:rsidRPr="00127CAF">
        <w:rPr>
          <w:rFonts w:ascii="Tahoma" w:eastAsia="Times New Roman" w:hAnsi="Tahoma" w:cs="Tahoma"/>
          <w:b/>
          <w:bCs/>
          <w:sz w:val="20"/>
          <w:szCs w:val="20"/>
          <w:lang w:val="pl-PL"/>
        </w:rPr>
        <w:t>w</w:t>
      </w:r>
      <w:r w:rsidRPr="00127CAF">
        <w:rPr>
          <w:rFonts w:ascii="Tahoma" w:eastAsia="Times New Roman" w:hAnsi="Tahoma" w:cs="Tahoma"/>
          <w:b/>
          <w:bCs/>
          <w:spacing w:val="6"/>
          <w:sz w:val="20"/>
          <w:szCs w:val="20"/>
          <w:lang w:val="pl-PL"/>
        </w:rPr>
        <w:t xml:space="preserve"> </w:t>
      </w:r>
      <w:r w:rsidRPr="00127CAF">
        <w:rPr>
          <w:rFonts w:ascii="Tahoma" w:eastAsia="Times New Roman" w:hAnsi="Tahoma" w:cs="Tahoma"/>
          <w:b/>
          <w:bCs/>
          <w:sz w:val="20"/>
          <w:szCs w:val="20"/>
          <w:lang w:val="pl-PL"/>
        </w:rPr>
        <w:t xml:space="preserve">ofertach </w:t>
      </w:r>
      <w:r w:rsidRPr="00127CAF">
        <w:rPr>
          <w:rFonts w:ascii="Tahoma" w:eastAsia="Arial" w:hAnsi="Tahoma" w:cs="Tahoma"/>
          <w:b/>
          <w:sz w:val="20"/>
          <w:szCs w:val="20"/>
          <w:lang w:val="pl-PL"/>
        </w:rPr>
        <w:t xml:space="preserve">dla Części I </w:t>
      </w:r>
      <w:proofErr w:type="spellStart"/>
      <w:r w:rsidRPr="00127CAF">
        <w:rPr>
          <w:rFonts w:ascii="Tahoma" w:eastAsia="Arial" w:hAnsi="Tahoma" w:cs="Tahoma"/>
          <w:b/>
          <w:sz w:val="20"/>
          <w:szCs w:val="20"/>
          <w:lang w:val="pl-PL"/>
        </w:rPr>
        <w:t>i</w:t>
      </w:r>
      <w:proofErr w:type="spellEnd"/>
      <w:r w:rsidRPr="00127CAF">
        <w:rPr>
          <w:rFonts w:ascii="Tahoma" w:eastAsia="Arial" w:hAnsi="Tahoma" w:cs="Tahoma"/>
          <w:b/>
          <w:sz w:val="20"/>
          <w:szCs w:val="20"/>
          <w:lang w:val="pl-PL"/>
        </w:rPr>
        <w:t xml:space="preserve"> Części II zgodnie z </w:t>
      </w:r>
      <w:r w:rsidRPr="00127CAF">
        <w:rPr>
          <w:rFonts w:ascii="Tahoma" w:eastAsia="Arial" w:hAnsi="Tahoma" w:cs="Tahoma"/>
          <w:b/>
          <w:w w:val="120"/>
          <w:sz w:val="20"/>
          <w:szCs w:val="20"/>
          <w:lang w:val="pl-PL"/>
        </w:rPr>
        <w:t>§ 10 regulaminu,</w:t>
      </w:r>
      <w:r w:rsidRPr="00127CAF">
        <w:rPr>
          <w:rFonts w:ascii="Tahoma" w:eastAsia="Times New Roman" w:hAnsi="Tahoma" w:cs="Tahoma"/>
          <w:b/>
          <w:bCs/>
          <w:sz w:val="20"/>
          <w:szCs w:val="20"/>
          <w:lang w:val="pl-PL"/>
        </w:rPr>
        <w:t xml:space="preserve"> </w:t>
      </w:r>
      <w:r w:rsidRPr="00127CAF">
        <w:rPr>
          <w:rFonts w:ascii="Tahoma" w:eastAsia="Arial" w:hAnsi="Tahoma" w:cs="Tahoma"/>
          <w:b/>
          <w:w w:val="120"/>
          <w:sz w:val="20"/>
          <w:szCs w:val="20"/>
          <w:lang w:val="pl-PL"/>
        </w:rPr>
        <w:t>o którym mowa w pkt 11 ogłoszenia.</w:t>
      </w:r>
    </w:p>
    <w:p w:rsidR="00607561" w:rsidRPr="00D7727B" w:rsidRDefault="00607561" w:rsidP="00607561">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607561" w:rsidRPr="00127CAF" w:rsidRDefault="00607561" w:rsidP="00127CAF">
      <w:pPr>
        <w:ind w:left="425" w:hanging="425"/>
        <w:jc w:val="both"/>
        <w:rPr>
          <w:rFonts w:ascii="Tahoma" w:eastAsia="Arial" w:hAnsi="Tahoma" w:cs="Tahoma"/>
          <w:b/>
          <w:w w:val="120"/>
          <w:sz w:val="20"/>
          <w:szCs w:val="20"/>
          <w:lang w:val="pl-PL"/>
        </w:rPr>
      </w:pPr>
      <w:r w:rsidRPr="00127CAF">
        <w:rPr>
          <w:rFonts w:ascii="Tahoma" w:eastAsia="Times New Roman" w:hAnsi="Tahoma" w:cs="Tahoma"/>
          <w:b/>
          <w:sz w:val="20"/>
          <w:szCs w:val="20"/>
          <w:lang w:val="pl-PL"/>
        </w:rPr>
        <w:t xml:space="preserve">13.7  </w:t>
      </w:r>
      <w:r w:rsidRPr="00127CAF">
        <w:rPr>
          <w:rFonts w:ascii="Tahoma" w:eastAsia="Times New Roman" w:hAnsi="Tahoma" w:cs="Tahoma"/>
          <w:b/>
          <w:bCs/>
          <w:sz w:val="20"/>
          <w:szCs w:val="20"/>
          <w:lang w:val="pl-PL"/>
        </w:rPr>
        <w:t>Przesłanki</w:t>
      </w:r>
      <w:r w:rsidRPr="00127CAF">
        <w:rPr>
          <w:rFonts w:ascii="Tahoma" w:eastAsia="Times New Roman" w:hAnsi="Tahoma" w:cs="Tahoma"/>
          <w:b/>
          <w:bCs/>
          <w:spacing w:val="17"/>
          <w:sz w:val="20"/>
          <w:szCs w:val="20"/>
          <w:lang w:val="pl-PL"/>
        </w:rPr>
        <w:t xml:space="preserve"> </w:t>
      </w:r>
      <w:r w:rsidRPr="00127CAF">
        <w:rPr>
          <w:rFonts w:ascii="Tahoma" w:eastAsia="Times New Roman" w:hAnsi="Tahoma" w:cs="Tahoma"/>
          <w:b/>
          <w:bCs/>
          <w:sz w:val="20"/>
          <w:szCs w:val="20"/>
          <w:lang w:val="pl-PL"/>
        </w:rPr>
        <w:t>odrzucenia</w:t>
      </w:r>
      <w:r w:rsidRPr="00127CAF">
        <w:rPr>
          <w:rFonts w:ascii="Tahoma" w:eastAsia="Times New Roman" w:hAnsi="Tahoma" w:cs="Tahoma"/>
          <w:b/>
          <w:bCs/>
          <w:spacing w:val="19"/>
          <w:sz w:val="20"/>
          <w:szCs w:val="20"/>
          <w:lang w:val="pl-PL"/>
        </w:rPr>
        <w:t xml:space="preserve"> </w:t>
      </w:r>
      <w:r w:rsidRPr="00127CAF">
        <w:rPr>
          <w:rFonts w:ascii="Tahoma" w:eastAsia="Times New Roman" w:hAnsi="Tahoma" w:cs="Tahoma"/>
          <w:b/>
          <w:bCs/>
          <w:sz w:val="20"/>
          <w:szCs w:val="20"/>
          <w:lang w:val="pl-PL"/>
        </w:rPr>
        <w:t xml:space="preserve">ofert </w:t>
      </w:r>
      <w:r w:rsidRPr="00127CAF">
        <w:rPr>
          <w:rFonts w:ascii="Tahoma" w:eastAsia="Arial" w:hAnsi="Tahoma" w:cs="Tahoma"/>
          <w:b/>
          <w:sz w:val="20"/>
          <w:szCs w:val="20"/>
          <w:lang w:val="pl-PL"/>
        </w:rPr>
        <w:t xml:space="preserve">dla Części I </w:t>
      </w:r>
      <w:proofErr w:type="spellStart"/>
      <w:r w:rsidRPr="00127CAF">
        <w:rPr>
          <w:rFonts w:ascii="Tahoma" w:eastAsia="Arial" w:hAnsi="Tahoma" w:cs="Tahoma"/>
          <w:b/>
          <w:sz w:val="20"/>
          <w:szCs w:val="20"/>
          <w:lang w:val="pl-PL"/>
        </w:rPr>
        <w:t>i</w:t>
      </w:r>
      <w:proofErr w:type="spellEnd"/>
      <w:r w:rsidRPr="00127CAF">
        <w:rPr>
          <w:rFonts w:ascii="Tahoma" w:eastAsia="Arial" w:hAnsi="Tahoma" w:cs="Tahoma"/>
          <w:b/>
          <w:sz w:val="20"/>
          <w:szCs w:val="20"/>
          <w:lang w:val="pl-PL"/>
        </w:rPr>
        <w:t xml:space="preserve"> Części II zgodnie z </w:t>
      </w:r>
      <w:r w:rsidRPr="00127CAF">
        <w:rPr>
          <w:rFonts w:ascii="Tahoma" w:eastAsia="Arial" w:hAnsi="Tahoma" w:cs="Tahoma"/>
          <w:b/>
          <w:w w:val="120"/>
          <w:sz w:val="20"/>
          <w:szCs w:val="20"/>
          <w:lang w:val="pl-PL"/>
        </w:rPr>
        <w:t>§ 9 regulaminu, o którym mowa w pkt 11 ogłoszenia.</w:t>
      </w:r>
    </w:p>
    <w:p w:rsidR="00607561" w:rsidRPr="00D7727B" w:rsidRDefault="00607561" w:rsidP="00607561">
      <w:pPr>
        <w:ind w:left="709" w:hanging="709"/>
        <w:jc w:val="both"/>
        <w:rPr>
          <w:rFonts w:ascii="Tahoma" w:eastAsia="Times New Roman" w:hAnsi="Tahoma" w:cs="Tahoma"/>
          <w:sz w:val="20"/>
          <w:szCs w:val="20"/>
          <w:lang w:val="pl-PL"/>
        </w:rPr>
      </w:pPr>
      <w:bookmarkStart w:id="1"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1"/>
    <w:p w:rsidR="00607561" w:rsidRPr="00D7727B" w:rsidRDefault="00607561" w:rsidP="001F1ADA">
      <w:pPr>
        <w:pStyle w:val="Akapitzlist"/>
        <w:numPr>
          <w:ilvl w:val="2"/>
          <w:numId w:val="13"/>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 xml:space="preserve">czynności. </w:t>
      </w:r>
    </w:p>
    <w:p w:rsidR="00607561" w:rsidRPr="00D7727B" w:rsidRDefault="00607561" w:rsidP="001F1ADA">
      <w:pPr>
        <w:numPr>
          <w:ilvl w:val="1"/>
          <w:numId w:val="13"/>
        </w:numPr>
        <w:suppressAutoHyphens/>
        <w:autoSpaceDE w:val="0"/>
        <w:spacing w:before="240"/>
        <w:ind w:left="425" w:hanging="425"/>
        <w:jc w:val="both"/>
        <w:rPr>
          <w:rFonts w:ascii="Times New Roman" w:eastAsia="Arial" w:hAnsi="Times New Roman"/>
          <w:b/>
          <w:w w:val="120"/>
          <w:sz w:val="24"/>
          <w:szCs w:val="24"/>
          <w:lang w:val="pl-PL"/>
        </w:rPr>
      </w:pPr>
      <w:r w:rsidRPr="00D7727B">
        <w:rPr>
          <w:rFonts w:ascii="Tahoma" w:eastAsia="Lucida Sans Unicode" w:hAnsi="Tahoma" w:cs="Tahoma"/>
          <w:b/>
          <w:sz w:val="20"/>
          <w:szCs w:val="20"/>
          <w:lang w:val="pl-PL" w:eastAsia="zh-CN" w:bidi="hi-IN"/>
        </w:rPr>
        <w:t xml:space="preserve">Wymagania dotyczące wymogu zatrudnienia osób na umowę o pracę, uprawnienia zamawiającego w zakresie kontroli spełniania wymagań oraz sankcje z tytułu niespełnienia tych wymagań dla Części I </w:t>
      </w:r>
      <w:proofErr w:type="spellStart"/>
      <w:r w:rsidRPr="00D7727B">
        <w:rPr>
          <w:rFonts w:ascii="Tahoma" w:eastAsia="Lucida Sans Unicode" w:hAnsi="Tahoma" w:cs="Tahoma"/>
          <w:b/>
          <w:sz w:val="20"/>
          <w:szCs w:val="20"/>
          <w:lang w:val="pl-PL" w:eastAsia="zh-CN" w:bidi="hi-IN"/>
        </w:rPr>
        <w:t>i</w:t>
      </w:r>
      <w:proofErr w:type="spellEnd"/>
      <w:r w:rsidRPr="00D7727B">
        <w:rPr>
          <w:rFonts w:ascii="Tahoma" w:eastAsia="Lucida Sans Unicode" w:hAnsi="Tahoma" w:cs="Tahoma"/>
          <w:b/>
          <w:sz w:val="20"/>
          <w:szCs w:val="20"/>
          <w:lang w:val="pl-PL" w:eastAsia="zh-CN" w:bidi="hi-IN"/>
        </w:rPr>
        <w:t xml:space="preserve"> Części II </w:t>
      </w:r>
      <w:r w:rsidRPr="00D7727B">
        <w:rPr>
          <w:rFonts w:ascii="Tahoma" w:eastAsia="Lucida Sans Unicode" w:hAnsi="Tahoma" w:cs="Tahoma"/>
          <w:sz w:val="20"/>
          <w:szCs w:val="20"/>
          <w:lang w:val="pl-PL" w:eastAsia="zh-CN" w:bidi="hi-IN"/>
        </w:rPr>
        <w:t xml:space="preserve">-  Zamawiający nie określa w Ogłoszeniu wymagań związanych z realizacją zamówienia, obejmujących zatrudnienia osób na umowę o pracę. </w:t>
      </w:r>
      <w:r w:rsidRPr="00D7727B">
        <w:rPr>
          <w:rFonts w:ascii="Tahoma" w:eastAsia="Lucida Sans Unicode" w:hAnsi="Tahoma" w:cs="Tahoma"/>
          <w:color w:val="FF0000"/>
          <w:sz w:val="20"/>
          <w:szCs w:val="20"/>
          <w:lang w:val="pl-PL" w:eastAsia="zh-CN" w:bidi="hi-IN"/>
        </w:rPr>
        <w:t xml:space="preserve"> </w:t>
      </w:r>
    </w:p>
    <w:p w:rsidR="00607561" w:rsidRDefault="00607561" w:rsidP="00607561">
      <w:pPr>
        <w:suppressAutoHyphens/>
        <w:autoSpaceDE w:val="0"/>
        <w:spacing w:before="240"/>
        <w:ind w:left="567" w:hanging="567"/>
        <w:jc w:val="both"/>
        <w:rPr>
          <w:rFonts w:ascii="Tahoma" w:eastAsia="Arial" w:hAnsi="Tahoma" w:cs="Tahoma"/>
          <w:b/>
          <w:w w:val="120"/>
          <w:sz w:val="20"/>
          <w:szCs w:val="20"/>
          <w:lang w:val="pl-PL"/>
        </w:rPr>
      </w:pPr>
      <w:r w:rsidRPr="00D7727B">
        <w:rPr>
          <w:rFonts w:ascii="Tahoma" w:hAnsi="Tahoma" w:cs="Tahoma"/>
          <w:b/>
          <w:sz w:val="20"/>
          <w:szCs w:val="20"/>
          <w:lang w:val="pl-PL"/>
        </w:rPr>
        <w:t xml:space="preserve">13.9 Wybór oferty wykonawcy </w:t>
      </w:r>
      <w:r w:rsidRPr="00D7727B">
        <w:rPr>
          <w:rFonts w:ascii="Tahoma" w:eastAsia="Arial" w:hAnsi="Tahoma" w:cs="Tahoma"/>
          <w:b/>
          <w:sz w:val="20"/>
          <w:szCs w:val="20"/>
          <w:lang w:val="pl-PL"/>
        </w:rPr>
        <w:t xml:space="preserve">dla Części I </w:t>
      </w:r>
      <w:proofErr w:type="spellStart"/>
      <w:r w:rsidRPr="00D7727B">
        <w:rPr>
          <w:rFonts w:ascii="Tahoma" w:eastAsia="Arial" w:hAnsi="Tahoma" w:cs="Tahoma"/>
          <w:b/>
          <w:sz w:val="20"/>
          <w:szCs w:val="20"/>
          <w:lang w:val="pl-PL"/>
        </w:rPr>
        <w:t>i</w:t>
      </w:r>
      <w:proofErr w:type="spellEnd"/>
      <w:r w:rsidRPr="00D7727B">
        <w:rPr>
          <w:rFonts w:ascii="Tahoma" w:eastAsia="Arial" w:hAnsi="Tahoma" w:cs="Tahoma"/>
          <w:b/>
          <w:sz w:val="20"/>
          <w:szCs w:val="20"/>
          <w:lang w:val="pl-PL"/>
        </w:rPr>
        <w:t xml:space="preserve"> Części II zgodnie z </w:t>
      </w:r>
      <w:r w:rsidRPr="00D7727B">
        <w:rPr>
          <w:rFonts w:ascii="Tahoma" w:eastAsia="Arial" w:hAnsi="Tahoma" w:cs="Tahoma"/>
          <w:b/>
          <w:w w:val="120"/>
          <w:sz w:val="20"/>
          <w:szCs w:val="20"/>
          <w:lang w:val="pl-PL"/>
        </w:rPr>
        <w:t>§ 7 regulaminu</w:t>
      </w:r>
      <w:r>
        <w:rPr>
          <w:rFonts w:ascii="Tahoma" w:eastAsia="Arial" w:hAnsi="Tahoma" w:cs="Tahoma"/>
          <w:b/>
          <w:w w:val="120"/>
          <w:sz w:val="20"/>
          <w:szCs w:val="20"/>
          <w:lang w:val="pl-PL"/>
        </w:rPr>
        <w:t>,</w:t>
      </w:r>
      <w:r w:rsidRPr="00D7727B">
        <w:rPr>
          <w:rFonts w:ascii="Tahoma" w:eastAsia="Arial" w:hAnsi="Tahoma" w:cs="Tahoma"/>
          <w:b/>
          <w:w w:val="120"/>
          <w:sz w:val="20"/>
          <w:szCs w:val="20"/>
          <w:lang w:val="pl-PL"/>
        </w:rPr>
        <w:t xml:space="preserve"> o którym mowa w pkt 11 ogłoszenia.</w:t>
      </w:r>
    </w:p>
    <w:p w:rsidR="00607561" w:rsidRPr="00D7727B" w:rsidRDefault="00607561" w:rsidP="00607561">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607561" w:rsidRPr="00D7727B" w:rsidRDefault="00607561" w:rsidP="001F1ADA">
      <w:pPr>
        <w:pStyle w:val="Tekstpodstawowy"/>
        <w:numPr>
          <w:ilvl w:val="0"/>
          <w:numId w:val="14"/>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lastRenderedPageBreak/>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607561" w:rsidRPr="00D7727B" w:rsidRDefault="00607561" w:rsidP="001F1ADA">
      <w:pPr>
        <w:pStyle w:val="Tekstpodstawowy"/>
        <w:numPr>
          <w:ilvl w:val="0"/>
          <w:numId w:val="14"/>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607561" w:rsidRPr="006D5FA9" w:rsidRDefault="00607561" w:rsidP="001F1ADA">
      <w:pPr>
        <w:pStyle w:val="Tekstpodstawowy"/>
        <w:numPr>
          <w:ilvl w:val="0"/>
          <w:numId w:val="14"/>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607561" w:rsidRPr="006D5FA9" w:rsidRDefault="00607561" w:rsidP="00607561">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w:t>
      </w:r>
      <w:r w:rsidR="00BE6896">
        <w:rPr>
          <w:rFonts w:ascii="Tahoma" w:hAnsi="Tahoma" w:cs="Tahoma"/>
          <w:sz w:val="20"/>
          <w:szCs w:val="20"/>
          <w:lang w:val="pl-PL"/>
        </w:rPr>
        <w:t xml:space="preserve">                    </w:t>
      </w:r>
      <w:r w:rsidRPr="006D5FA9">
        <w:rPr>
          <w:rFonts w:ascii="Tahoma" w:hAnsi="Tahoma" w:cs="Tahoma"/>
          <w:sz w:val="20"/>
          <w:szCs w:val="20"/>
          <w:lang w:val="pl-PL"/>
        </w:rPr>
        <w:t xml:space="preserve">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607561" w:rsidRPr="00D7727B" w:rsidRDefault="00607561" w:rsidP="001F1ADA">
      <w:pPr>
        <w:pStyle w:val="Tekstpodstawowy"/>
        <w:numPr>
          <w:ilvl w:val="2"/>
          <w:numId w:val="15"/>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wezwie do ich złożenia w terminie przez siebie wskazanym.</w:t>
      </w:r>
    </w:p>
    <w:p w:rsidR="00607561" w:rsidRPr="00D7727B" w:rsidRDefault="00607561" w:rsidP="001F1ADA">
      <w:pPr>
        <w:pStyle w:val="Tekstpodstawowy"/>
        <w:numPr>
          <w:ilvl w:val="2"/>
          <w:numId w:val="15"/>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 xml:space="preserve">Jeżeli wykonawca nie złożył w wyznaczonym terminie oświadczeń, dokumentów i pełnomocnictw, nie złożył </w:t>
      </w:r>
      <w:r w:rsidR="00127CAF">
        <w:rPr>
          <w:rFonts w:ascii="Tahoma" w:hAnsi="Tahoma" w:cs="Tahoma"/>
          <w:sz w:val="20"/>
          <w:szCs w:val="20"/>
          <w:lang w:val="pl-PL"/>
        </w:rPr>
        <w:br/>
      </w:r>
      <w:r w:rsidRPr="00D7727B">
        <w:rPr>
          <w:rFonts w:ascii="Tahoma" w:hAnsi="Tahoma" w:cs="Tahoma"/>
          <w:sz w:val="20"/>
          <w:szCs w:val="20"/>
          <w:lang w:val="pl-PL"/>
        </w:rPr>
        <w:t>w wyznaczonym terminie wyjaśnień, o których mowa w </w:t>
      </w:r>
      <w:r>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wykluczy wykonawcę z postępowania przekazując wykluczonemu wykonawcy pisemne uzasadnienie dokonanego wykluczenia.</w:t>
      </w:r>
    </w:p>
    <w:p w:rsidR="00607561" w:rsidRPr="00D7727B" w:rsidRDefault="00607561" w:rsidP="001F1ADA">
      <w:pPr>
        <w:pStyle w:val="Akapitzlist"/>
        <w:numPr>
          <w:ilvl w:val="2"/>
          <w:numId w:val="15"/>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Pr="00D7727B">
        <w:rPr>
          <w:rFonts w:ascii="Tahoma" w:hAnsi="Tahoma" w:cs="Tahoma"/>
          <w:sz w:val="20"/>
          <w:szCs w:val="20"/>
          <w:lang w:val="pl-PL"/>
        </w:rPr>
        <w:t>prześle w formie elektronicznej wykonawcom, którzy złożyli oferty, oraz zamieści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07561" w:rsidRPr="00D7727B" w:rsidRDefault="00607561" w:rsidP="00607561">
      <w:pPr>
        <w:suppressAutoHyphens/>
        <w:autoSpaceDE w:val="0"/>
        <w:jc w:val="both"/>
        <w:rPr>
          <w:rFonts w:ascii="Tahoma" w:eastAsia="SimSun" w:hAnsi="Tahoma" w:cs="Tahoma"/>
          <w:kern w:val="1"/>
          <w:sz w:val="20"/>
          <w:szCs w:val="20"/>
          <w:lang w:val="pl-PL" w:eastAsia="zh-CN" w:bidi="hi-IN"/>
        </w:rPr>
      </w:pPr>
    </w:p>
    <w:p w:rsidR="00607561" w:rsidRPr="00127CAF" w:rsidRDefault="00607561" w:rsidP="00127CAF">
      <w:pPr>
        <w:ind w:left="425" w:hanging="425"/>
        <w:jc w:val="both"/>
        <w:rPr>
          <w:rFonts w:ascii="Tahoma" w:eastAsia="Arial" w:hAnsi="Tahoma" w:cs="Tahoma"/>
          <w:b/>
          <w:w w:val="120"/>
          <w:sz w:val="20"/>
          <w:szCs w:val="20"/>
          <w:lang w:val="pl-PL"/>
        </w:rPr>
      </w:pPr>
      <w:r w:rsidRPr="00127CAF">
        <w:rPr>
          <w:rFonts w:ascii="Tahoma" w:eastAsia="Times New Roman" w:hAnsi="Tahoma" w:cs="Tahoma"/>
          <w:b/>
          <w:bCs/>
          <w:sz w:val="20"/>
          <w:szCs w:val="20"/>
          <w:lang w:val="pl-PL"/>
        </w:rPr>
        <w:t>13.10 Rozstrzygnięcie postępowania i udzielenie</w:t>
      </w:r>
      <w:r w:rsidRPr="00127CAF">
        <w:rPr>
          <w:rFonts w:ascii="Tahoma" w:eastAsia="Times New Roman" w:hAnsi="Tahoma" w:cs="Tahoma"/>
          <w:b/>
          <w:bCs/>
          <w:spacing w:val="6"/>
          <w:sz w:val="20"/>
          <w:szCs w:val="20"/>
          <w:lang w:val="pl-PL"/>
        </w:rPr>
        <w:t xml:space="preserve"> </w:t>
      </w:r>
      <w:r w:rsidRPr="00127CAF">
        <w:rPr>
          <w:rFonts w:ascii="Tahoma" w:eastAsia="Times New Roman" w:hAnsi="Tahoma" w:cs="Tahoma"/>
          <w:b/>
          <w:bCs/>
          <w:sz w:val="20"/>
          <w:szCs w:val="20"/>
          <w:lang w:val="pl-PL"/>
        </w:rPr>
        <w:t xml:space="preserve">zamówienia </w:t>
      </w:r>
      <w:r w:rsidRPr="00127CAF">
        <w:rPr>
          <w:rFonts w:ascii="Tahoma" w:eastAsia="Arial" w:hAnsi="Tahoma" w:cs="Tahoma"/>
          <w:b/>
          <w:sz w:val="20"/>
          <w:szCs w:val="20"/>
          <w:lang w:val="pl-PL"/>
        </w:rPr>
        <w:t xml:space="preserve">dla Części I </w:t>
      </w:r>
      <w:proofErr w:type="spellStart"/>
      <w:r w:rsidRPr="00127CAF">
        <w:rPr>
          <w:rFonts w:ascii="Tahoma" w:eastAsia="Arial" w:hAnsi="Tahoma" w:cs="Tahoma"/>
          <w:b/>
          <w:sz w:val="20"/>
          <w:szCs w:val="20"/>
          <w:lang w:val="pl-PL"/>
        </w:rPr>
        <w:t>i</w:t>
      </w:r>
      <w:proofErr w:type="spellEnd"/>
      <w:r w:rsidRPr="00127CAF">
        <w:rPr>
          <w:rFonts w:ascii="Tahoma" w:eastAsia="Arial" w:hAnsi="Tahoma" w:cs="Tahoma"/>
          <w:b/>
          <w:sz w:val="20"/>
          <w:szCs w:val="20"/>
          <w:lang w:val="pl-PL"/>
        </w:rPr>
        <w:t xml:space="preserve"> Części II zgodnie z </w:t>
      </w:r>
      <w:r w:rsidRPr="00127CAF">
        <w:rPr>
          <w:rFonts w:ascii="Tahoma" w:eastAsia="Arial" w:hAnsi="Tahoma" w:cs="Tahoma"/>
          <w:b/>
          <w:w w:val="120"/>
          <w:sz w:val="20"/>
          <w:szCs w:val="20"/>
          <w:lang w:val="pl-PL"/>
        </w:rPr>
        <w:t>§ 12 regulaminu, o którym mowa w pkt 11 ogłoszenia.</w:t>
      </w:r>
    </w:p>
    <w:p w:rsidR="00607561" w:rsidRPr="00D7727B" w:rsidRDefault="00607561" w:rsidP="00607561">
      <w:pPr>
        <w:spacing w:line="340" w:lineRule="exact"/>
        <w:ind w:left="425" w:hanging="425"/>
        <w:rPr>
          <w:rFonts w:ascii="Tahoma" w:eastAsia="Times New Roman" w:hAnsi="Tahoma" w:cs="Tahoma"/>
          <w:b/>
          <w:bCs/>
          <w:sz w:val="20"/>
          <w:szCs w:val="20"/>
          <w:lang w:val="pl-PL"/>
        </w:rPr>
      </w:pPr>
    </w:p>
    <w:p w:rsidR="00607561" w:rsidRPr="00D7727B" w:rsidRDefault="00607561" w:rsidP="001F1ADA">
      <w:pPr>
        <w:pStyle w:val="Akapitzlist"/>
        <w:numPr>
          <w:ilvl w:val="2"/>
          <w:numId w:val="16"/>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07561" w:rsidRPr="00AD42BF" w:rsidRDefault="00607561" w:rsidP="001F1ADA">
      <w:pPr>
        <w:pStyle w:val="Akapitzlist"/>
        <w:numPr>
          <w:ilvl w:val="2"/>
          <w:numId w:val="16"/>
        </w:numPr>
        <w:jc w:val="both"/>
        <w:rPr>
          <w:rFonts w:ascii="Tahoma" w:hAnsi="Tahoma" w:cs="Tahoma"/>
          <w:sz w:val="20"/>
          <w:szCs w:val="20"/>
          <w:lang w:val="pl-PL"/>
        </w:rPr>
      </w:pPr>
      <w:r w:rsidRPr="00D7727B">
        <w:rPr>
          <w:rFonts w:ascii="Tahoma" w:hAnsi="Tahoma" w:cs="Tahoma"/>
          <w:sz w:val="20"/>
          <w:szCs w:val="20"/>
          <w:lang w:val="pl-PL"/>
        </w:rPr>
        <w:t>Informację o udzieleniu zamówienia Zamawiający 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Zamawiający 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07561" w:rsidRDefault="00607561" w:rsidP="00127CAF">
      <w:pPr>
        <w:pStyle w:val="Akapitzlist"/>
        <w:numPr>
          <w:ilvl w:val="2"/>
          <w:numId w:val="16"/>
        </w:numPr>
        <w:ind w:left="709" w:hanging="709"/>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607561" w:rsidRPr="001B2303" w:rsidRDefault="00607561" w:rsidP="00607561">
      <w:pPr>
        <w:jc w:val="both"/>
        <w:rPr>
          <w:rFonts w:ascii="Tahoma" w:hAnsi="Tahoma" w:cs="Tahoma"/>
          <w:sz w:val="20"/>
          <w:szCs w:val="20"/>
          <w:lang w:val="pl-PL"/>
        </w:rPr>
      </w:pPr>
    </w:p>
    <w:p w:rsidR="00607561" w:rsidRPr="00463D67" w:rsidRDefault="00607561" w:rsidP="00607561">
      <w:pPr>
        <w:suppressAutoHyphens/>
        <w:ind w:left="567" w:hanging="567"/>
        <w:jc w:val="both"/>
        <w:rPr>
          <w:rFonts w:ascii="Tahoma" w:eastAsia="SimSun" w:hAnsi="Tahoma" w:cs="Tahoma"/>
          <w:b/>
          <w:bCs/>
          <w:i/>
          <w:iCs/>
          <w:kern w:val="2"/>
          <w:sz w:val="20"/>
          <w:szCs w:val="20"/>
          <w:lang w:val="pl-PL" w:eastAsia="zh-CN" w:bidi="hi-IN"/>
        </w:rPr>
      </w:pPr>
      <w:r>
        <w:rPr>
          <w:rFonts w:ascii="Tahoma" w:eastAsia="SimSun" w:hAnsi="Tahoma" w:cs="Tahoma"/>
          <w:b/>
          <w:bCs/>
          <w:iCs/>
          <w:kern w:val="2"/>
          <w:sz w:val="20"/>
          <w:szCs w:val="20"/>
          <w:lang w:val="pl-PL" w:eastAsia="zh-CN" w:bidi="hi-IN"/>
        </w:rPr>
        <w:t>13.11</w:t>
      </w:r>
      <w:r w:rsidRPr="00463D67">
        <w:rPr>
          <w:rFonts w:ascii="Tahoma" w:eastAsia="SimSun" w:hAnsi="Tahoma" w:cs="Tahoma"/>
          <w:b/>
          <w:bCs/>
          <w:iCs/>
          <w:kern w:val="2"/>
          <w:sz w:val="20"/>
          <w:szCs w:val="20"/>
          <w:lang w:val="pl-PL" w:eastAsia="zh-CN" w:bidi="hi-IN"/>
        </w:rPr>
        <w:t xml:space="preserve"> </w:t>
      </w:r>
      <w:r w:rsidRPr="00463D67">
        <w:rPr>
          <w:rFonts w:ascii="Tahoma" w:eastAsia="SimSun" w:hAnsi="Tahoma" w:cs="Tahoma"/>
          <w:b/>
          <w:bCs/>
          <w:iCs/>
          <w:kern w:val="2"/>
          <w:sz w:val="20"/>
          <w:szCs w:val="20"/>
          <w:lang w:val="pl-PL" w:eastAsia="zh-CN" w:bidi="hi-IN"/>
        </w:rPr>
        <w:tab/>
        <w:t>Informacja o formalnościach niezbędnych do zawarcia umowy.</w:t>
      </w:r>
    </w:p>
    <w:p w:rsidR="00607561" w:rsidRPr="000E0619" w:rsidRDefault="00607561" w:rsidP="00127CAF">
      <w:pPr>
        <w:pStyle w:val="Akapitzlist"/>
        <w:numPr>
          <w:ilvl w:val="2"/>
          <w:numId w:val="29"/>
        </w:numPr>
        <w:tabs>
          <w:tab w:val="left" w:pos="709"/>
        </w:tabs>
        <w:suppressAutoHyphens/>
        <w:jc w:val="both"/>
        <w:rPr>
          <w:rFonts w:ascii="Tahoma" w:eastAsia="SimSun" w:hAnsi="Tahoma" w:cs="Tahoma"/>
          <w:kern w:val="2"/>
          <w:sz w:val="20"/>
          <w:szCs w:val="20"/>
          <w:lang w:val="pl-PL" w:eastAsia="pl-PL" w:bidi="hi-IN"/>
        </w:rPr>
      </w:pPr>
      <w:r w:rsidRPr="000E0619">
        <w:rPr>
          <w:rFonts w:ascii="Tahoma" w:eastAsia="SimSun" w:hAnsi="Tahoma" w:cs="Tahoma"/>
          <w:kern w:val="2"/>
          <w:sz w:val="20"/>
          <w:szCs w:val="20"/>
          <w:lang w:val="pl-PL" w:eastAsia="zh-CN" w:bidi="hi-IN"/>
        </w:rPr>
        <w:t>O miejscu i terminie zawarcia umowy Wykonawca, którego oferta została wybrana, zostanie poinformowany przez Zamawiającego w formie pisemnej.</w:t>
      </w:r>
    </w:p>
    <w:p w:rsidR="00607561" w:rsidRPr="000E0619" w:rsidRDefault="00607561" w:rsidP="001F1ADA">
      <w:pPr>
        <w:pStyle w:val="Akapitzlist"/>
        <w:numPr>
          <w:ilvl w:val="2"/>
          <w:numId w:val="29"/>
        </w:numPr>
        <w:suppressAutoHyphens/>
        <w:jc w:val="both"/>
        <w:rPr>
          <w:rFonts w:ascii="Tahoma" w:eastAsia="SimSun" w:hAnsi="Tahoma" w:cs="Tahoma"/>
          <w:kern w:val="2"/>
          <w:sz w:val="20"/>
          <w:szCs w:val="20"/>
          <w:lang w:val="pl-PL" w:eastAsia="pl-PL" w:bidi="hi-IN"/>
        </w:rPr>
      </w:pPr>
      <w:r w:rsidRPr="000E0619">
        <w:rPr>
          <w:rFonts w:ascii="Tahoma" w:eastAsia="SimSun" w:hAnsi="Tahoma" w:cs="Tahoma"/>
          <w:kern w:val="2"/>
          <w:sz w:val="20"/>
          <w:szCs w:val="20"/>
          <w:lang w:val="pl-PL"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607561" w:rsidRPr="00463D67" w:rsidRDefault="00607561" w:rsidP="001F1ADA">
      <w:pPr>
        <w:pStyle w:val="Akapitzlist"/>
        <w:numPr>
          <w:ilvl w:val="2"/>
          <w:numId w:val="29"/>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kern w:val="2"/>
          <w:sz w:val="20"/>
          <w:szCs w:val="20"/>
          <w:lang w:val="pl-PL"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07561" w:rsidRPr="00463D67" w:rsidRDefault="00607561" w:rsidP="001F1ADA">
      <w:pPr>
        <w:pStyle w:val="Akapitzlist"/>
        <w:numPr>
          <w:ilvl w:val="2"/>
          <w:numId w:val="29"/>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color w:val="000000"/>
          <w:kern w:val="2"/>
          <w:sz w:val="20"/>
          <w:szCs w:val="20"/>
          <w:lang w:val="pl-PL" w:eastAsia="pl-PL" w:bidi="hi-IN"/>
        </w:rPr>
        <w:t>Zamawiający zastrzega sobie możliwość dokonania zmian we wzorze umowy, po rozstrzygnięciu postępowania, a przed podpisaniem umowy, jeśli zmiany w istotny sposób nie wpłyną na treść umowy.</w:t>
      </w:r>
    </w:p>
    <w:p w:rsidR="00607561" w:rsidRPr="00463D67" w:rsidRDefault="00607561" w:rsidP="001F1ADA">
      <w:pPr>
        <w:pStyle w:val="Akapitzlist"/>
        <w:numPr>
          <w:ilvl w:val="2"/>
          <w:numId w:val="29"/>
        </w:numPr>
        <w:suppressAutoHyphens/>
        <w:jc w:val="both"/>
        <w:rPr>
          <w:rFonts w:ascii="Tahoma" w:eastAsia="Arial Unicode MS" w:hAnsi="Tahoma" w:cs="Tahoma"/>
          <w:kern w:val="2"/>
          <w:sz w:val="20"/>
          <w:szCs w:val="20"/>
          <w:lang w:val="pl-PL" w:eastAsia="pl-PL" w:bidi="hi-IN"/>
        </w:rPr>
      </w:pPr>
      <w:r w:rsidRPr="00463D67">
        <w:rPr>
          <w:rFonts w:ascii="Tahoma" w:eastAsia="SimSun" w:hAnsi="Tahoma" w:cs="Tahoma"/>
          <w:color w:val="000000"/>
          <w:kern w:val="2"/>
          <w:sz w:val="20"/>
          <w:szCs w:val="20"/>
          <w:lang w:val="pl-PL" w:eastAsia="pl-PL" w:bidi="hi-I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r>
        <w:rPr>
          <w:rFonts w:ascii="Tahoma" w:eastAsia="SimSun" w:hAnsi="Tahoma" w:cs="Tahoma"/>
          <w:color w:val="000000"/>
          <w:kern w:val="2"/>
          <w:sz w:val="20"/>
          <w:szCs w:val="20"/>
          <w:lang w:val="pl-PL" w:eastAsia="pl-PL" w:bidi="hi-IN"/>
        </w:rPr>
        <w:t xml:space="preserve">pkt 1 i 4 – 7 </w:t>
      </w:r>
      <w:r w:rsidRPr="00463D67">
        <w:rPr>
          <w:rFonts w:ascii="Tahoma" w:eastAsia="SimSun" w:hAnsi="Tahoma" w:cs="Tahoma"/>
          <w:color w:val="000000"/>
          <w:kern w:val="2"/>
          <w:sz w:val="20"/>
          <w:szCs w:val="20"/>
          <w:lang w:val="pl-PL" w:eastAsia="pl-PL" w:bidi="hi-IN"/>
        </w:rPr>
        <w:t>ustawy PZP.</w:t>
      </w:r>
    </w:p>
    <w:p w:rsidR="00607561" w:rsidRDefault="00607561" w:rsidP="001F1ADA">
      <w:pPr>
        <w:pStyle w:val="Akapitzlist"/>
        <w:numPr>
          <w:ilvl w:val="2"/>
          <w:numId w:val="29"/>
        </w:numPr>
        <w:suppressAutoHyphens/>
        <w:jc w:val="both"/>
        <w:rPr>
          <w:rFonts w:ascii="Tahoma" w:hAnsi="Tahoma" w:cs="Tahoma"/>
          <w:sz w:val="20"/>
          <w:szCs w:val="20"/>
          <w:lang w:val="pl-PL"/>
        </w:rPr>
      </w:pPr>
      <w:r w:rsidRPr="005565BC">
        <w:rPr>
          <w:rFonts w:ascii="Tahoma" w:eastAsia="Arial Unicode MS" w:hAnsi="Tahoma" w:cs="Tahoma"/>
          <w:kern w:val="2"/>
          <w:sz w:val="20"/>
          <w:szCs w:val="20"/>
          <w:lang w:val="pl-PL" w:eastAsia="pl-PL" w:bidi="hi-IN"/>
        </w:rPr>
        <w:lastRenderedPageBreak/>
        <w:t xml:space="preserve">Wykonawca, którego oferta została wybrana zobowiązany będzie do przekazania Zamawiającemu </w:t>
      </w:r>
      <w:r w:rsidRPr="005565BC">
        <w:rPr>
          <w:rFonts w:ascii="Tahoma" w:hAnsi="Tahoma" w:cs="Tahoma"/>
          <w:sz w:val="20"/>
          <w:szCs w:val="20"/>
          <w:lang w:val="pl-PL"/>
        </w:rPr>
        <w:t>przed podpisaniem Umowy zabezpieczeni</w:t>
      </w:r>
      <w:r>
        <w:rPr>
          <w:rFonts w:ascii="Tahoma" w:hAnsi="Tahoma" w:cs="Tahoma"/>
          <w:sz w:val="20"/>
          <w:szCs w:val="20"/>
          <w:lang w:val="pl-PL"/>
        </w:rPr>
        <w:t>a</w:t>
      </w:r>
      <w:r w:rsidRPr="005565BC">
        <w:rPr>
          <w:rFonts w:ascii="Tahoma" w:hAnsi="Tahoma" w:cs="Tahoma"/>
          <w:sz w:val="20"/>
          <w:szCs w:val="20"/>
          <w:lang w:val="pl-PL"/>
        </w:rPr>
        <w:t xml:space="preserve"> należytego</w:t>
      </w:r>
      <w:r>
        <w:rPr>
          <w:rFonts w:ascii="Tahoma" w:hAnsi="Tahoma" w:cs="Tahoma"/>
          <w:sz w:val="20"/>
          <w:szCs w:val="20"/>
          <w:lang w:val="pl-PL"/>
        </w:rPr>
        <w:t xml:space="preserve"> wykonania umowy.</w:t>
      </w:r>
    </w:p>
    <w:p w:rsidR="00607561" w:rsidRPr="000E0619" w:rsidRDefault="00607561" w:rsidP="00607561">
      <w:pPr>
        <w:jc w:val="both"/>
        <w:rPr>
          <w:rFonts w:ascii="Tahoma" w:hAnsi="Tahoma" w:cs="Tahoma"/>
          <w:sz w:val="20"/>
          <w:szCs w:val="20"/>
          <w:lang w:val="pl-PL"/>
        </w:rPr>
      </w:pPr>
    </w:p>
    <w:p w:rsidR="00607561" w:rsidRDefault="00607561" w:rsidP="00607561">
      <w:pPr>
        <w:jc w:val="both"/>
        <w:rPr>
          <w:rFonts w:ascii="Tahoma" w:hAnsi="Tahoma" w:cs="Tahoma"/>
          <w:sz w:val="20"/>
          <w:szCs w:val="20"/>
          <w:lang w:val="pl-PL"/>
        </w:rPr>
      </w:pPr>
    </w:p>
    <w:p w:rsidR="00522FA6" w:rsidRPr="00522FA6" w:rsidRDefault="00522FA6" w:rsidP="00F8209F">
      <w:pPr>
        <w:spacing w:after="150" w:line="312" w:lineRule="auto"/>
        <w:jc w:val="both"/>
        <w:rPr>
          <w:rFonts w:ascii="Tahoma" w:eastAsia="Times New Roman" w:hAnsi="Tahoma" w:cs="Tahoma"/>
          <w:b/>
          <w:bCs/>
          <w:sz w:val="20"/>
          <w:szCs w:val="20"/>
          <w:lang w:val="pl-PL"/>
        </w:rPr>
      </w:pPr>
      <w:r w:rsidRPr="00522FA6">
        <w:rPr>
          <w:rFonts w:ascii="Tahoma" w:eastAsia="Times New Roman" w:hAnsi="Tahoma" w:cs="Tahoma"/>
          <w:b/>
          <w:bCs/>
          <w:sz w:val="20"/>
          <w:szCs w:val="20"/>
          <w:lang w:val="pl-PL"/>
        </w:rPr>
        <w:t>13.12  KLAUZULA INFORMACYJNA O PRZETWARZANIU DANYCH OSOBOWYCH W PROCESIE UDZIELANIA ZAMÓWIEŃ PUBLICZNYCH</w:t>
      </w:r>
    </w:p>
    <w:p w:rsidR="00522FA6" w:rsidRPr="00522FA6" w:rsidRDefault="00522FA6" w:rsidP="001F1ADA">
      <w:pPr>
        <w:spacing w:after="120"/>
        <w:jc w:val="both"/>
        <w:rPr>
          <w:rFonts w:ascii="Tahoma" w:eastAsia="Times New Roman" w:hAnsi="Tahoma" w:cs="Tahoma"/>
          <w:bCs/>
          <w:sz w:val="20"/>
          <w:szCs w:val="20"/>
          <w:lang w:val="pl-PL"/>
        </w:rPr>
      </w:pPr>
      <w:r w:rsidRPr="00522FA6">
        <w:rPr>
          <w:rFonts w:ascii="Tahoma" w:eastAsia="Times New Roman" w:hAnsi="Tahoma" w:cs="Tahoma"/>
          <w:bCs/>
          <w:sz w:val="20"/>
          <w:szCs w:val="20"/>
          <w:lang w:val="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w:t>
      </w:r>
    </w:p>
    <w:p w:rsidR="00522FA6" w:rsidRPr="00522FA6" w:rsidRDefault="00522FA6" w:rsidP="001F1ADA">
      <w:pPr>
        <w:pStyle w:val="Akapitzlist"/>
        <w:widowControl/>
        <w:numPr>
          <w:ilvl w:val="0"/>
          <w:numId w:val="22"/>
        </w:numPr>
        <w:spacing w:after="120"/>
        <w:ind w:left="357" w:hanging="357"/>
        <w:contextualSpacing w:val="0"/>
        <w:jc w:val="both"/>
        <w:rPr>
          <w:rFonts w:ascii="Tahoma" w:eastAsia="Times New Roman" w:hAnsi="Tahoma" w:cs="Tahoma"/>
          <w:bCs/>
          <w:sz w:val="20"/>
          <w:szCs w:val="20"/>
          <w:lang w:val="pl-PL"/>
        </w:rPr>
      </w:pPr>
      <w:r w:rsidRPr="00522FA6">
        <w:rPr>
          <w:rFonts w:ascii="Tahoma" w:eastAsia="Times New Roman" w:hAnsi="Tahoma" w:cs="Tahoma"/>
          <w:sz w:val="20"/>
          <w:szCs w:val="20"/>
          <w:lang w:val="pl-PL"/>
        </w:rPr>
        <w:t>Administratorem Pani/Pana danych osobowych jest Urząd Pracy m.st. Warszawy</w:t>
      </w:r>
      <w:r w:rsidRPr="00522FA6">
        <w:rPr>
          <w:rFonts w:ascii="Tahoma" w:eastAsia="Times New Roman" w:hAnsi="Tahoma" w:cs="Tahoma"/>
          <w:bCs/>
          <w:sz w:val="20"/>
          <w:szCs w:val="20"/>
          <w:lang w:val="pl-PL"/>
        </w:rPr>
        <w:t xml:space="preserve"> z siedzibą przy ul. Grochowskiej 171B, 04-111 Warszawa</w:t>
      </w:r>
      <w:r w:rsidRPr="00522FA6">
        <w:rPr>
          <w:rFonts w:ascii="Tahoma" w:eastAsia="Times New Roman" w:hAnsi="Tahoma" w:cs="Tahoma"/>
          <w:sz w:val="20"/>
          <w:szCs w:val="20"/>
          <w:lang w:val="pl-PL"/>
        </w:rPr>
        <w:t xml:space="preserve">, reprezentowany przez </w:t>
      </w:r>
      <w:r w:rsidRPr="00522FA6">
        <w:rPr>
          <w:rFonts w:ascii="Tahoma" w:eastAsia="Times New Roman" w:hAnsi="Tahoma" w:cs="Tahoma"/>
          <w:bCs/>
          <w:sz w:val="20"/>
          <w:szCs w:val="20"/>
          <w:lang w:val="pl-PL"/>
        </w:rPr>
        <w:t>Dyrektora Urzędu Pracy m.st. Warszawy.</w:t>
      </w:r>
    </w:p>
    <w:p w:rsidR="00522FA6" w:rsidRPr="00522FA6" w:rsidRDefault="00522FA6" w:rsidP="00F8209F">
      <w:pPr>
        <w:pStyle w:val="Akapitzlist"/>
        <w:widowControl/>
        <w:numPr>
          <w:ilvl w:val="0"/>
          <w:numId w:val="22"/>
        </w:numPr>
        <w:ind w:left="357" w:hanging="357"/>
        <w:contextualSpacing w:val="0"/>
        <w:jc w:val="both"/>
        <w:rPr>
          <w:rFonts w:ascii="Tahoma" w:eastAsia="Times New Roman" w:hAnsi="Tahoma" w:cs="Tahoma"/>
          <w:bCs/>
          <w:sz w:val="20"/>
          <w:szCs w:val="20"/>
          <w:lang w:val="pl-PL"/>
        </w:rPr>
      </w:pPr>
      <w:r w:rsidRPr="00522FA6">
        <w:rPr>
          <w:rFonts w:ascii="Tahoma" w:eastAsia="Times New Roman" w:hAnsi="Tahoma" w:cs="Tahoma"/>
          <w:bCs/>
          <w:sz w:val="20"/>
          <w:szCs w:val="20"/>
          <w:lang w:val="pl-PL"/>
        </w:rPr>
        <w:t>Pani/Pana dane osobowe przetwarzane są w następujących celach:</w:t>
      </w:r>
    </w:p>
    <w:p w:rsidR="00522FA6" w:rsidRPr="00522FA6" w:rsidRDefault="00522FA6" w:rsidP="00127CAF">
      <w:pPr>
        <w:pStyle w:val="Akapitzlist"/>
        <w:widowControl/>
        <w:numPr>
          <w:ilvl w:val="0"/>
          <w:numId w:val="26"/>
        </w:numPr>
        <w:ind w:left="782" w:hanging="357"/>
        <w:contextualSpacing w:val="0"/>
        <w:jc w:val="both"/>
        <w:rPr>
          <w:rFonts w:ascii="Tahoma" w:eastAsia="Times New Roman" w:hAnsi="Tahoma" w:cs="Tahoma"/>
          <w:bCs/>
          <w:sz w:val="20"/>
          <w:szCs w:val="20"/>
          <w:lang w:val="pl-PL"/>
        </w:rPr>
      </w:pPr>
      <w:r w:rsidRPr="00522FA6">
        <w:rPr>
          <w:rFonts w:ascii="Tahoma" w:eastAsia="Times New Roman" w:hAnsi="Tahoma" w:cs="Tahoma"/>
          <w:bCs/>
          <w:sz w:val="20"/>
          <w:szCs w:val="20"/>
          <w:lang w:val="pl-PL"/>
        </w:rPr>
        <w:t>przygotowania i przeprowadzenia postępowania o udzielenie zamówienia publicznego;</w:t>
      </w:r>
    </w:p>
    <w:p w:rsidR="00522FA6" w:rsidRPr="00522FA6" w:rsidRDefault="00522FA6" w:rsidP="001F1ADA">
      <w:pPr>
        <w:pStyle w:val="Akapitzlist"/>
        <w:widowControl/>
        <w:numPr>
          <w:ilvl w:val="0"/>
          <w:numId w:val="26"/>
        </w:numPr>
        <w:ind w:left="782" w:hanging="357"/>
        <w:contextualSpacing w:val="0"/>
        <w:jc w:val="both"/>
        <w:rPr>
          <w:rFonts w:ascii="Tahoma" w:eastAsia="Times New Roman" w:hAnsi="Tahoma" w:cs="Tahoma"/>
          <w:bCs/>
          <w:sz w:val="20"/>
          <w:szCs w:val="20"/>
        </w:rPr>
      </w:pPr>
      <w:r w:rsidRPr="00522FA6">
        <w:rPr>
          <w:rFonts w:ascii="Tahoma" w:eastAsia="Times New Roman" w:hAnsi="Tahoma" w:cs="Tahoma"/>
          <w:bCs/>
          <w:sz w:val="20"/>
          <w:szCs w:val="20"/>
          <w:lang w:val="pl-PL"/>
        </w:rPr>
        <w:t xml:space="preserve">realizacji umowy zawartej w wyniku przeprowadzonego postępowania o udzielenie zamówienia publicznego na podstawie przepisów ustawy z dnia 29 stycznia 2004 r. prawo zamówień publicznych (Dz. U. z 2017 r. poz. 1579, z </w:t>
      </w:r>
      <w:proofErr w:type="spellStart"/>
      <w:r w:rsidRPr="00522FA6">
        <w:rPr>
          <w:rFonts w:ascii="Tahoma" w:eastAsia="Times New Roman" w:hAnsi="Tahoma" w:cs="Tahoma"/>
          <w:bCs/>
          <w:sz w:val="20"/>
          <w:szCs w:val="20"/>
          <w:lang w:val="pl-PL"/>
        </w:rPr>
        <w:t>późn</w:t>
      </w:r>
      <w:proofErr w:type="spellEnd"/>
      <w:r w:rsidRPr="00522FA6">
        <w:rPr>
          <w:rFonts w:ascii="Tahoma" w:eastAsia="Times New Roman" w:hAnsi="Tahoma" w:cs="Tahoma"/>
          <w:bCs/>
          <w:sz w:val="20"/>
          <w:szCs w:val="20"/>
          <w:lang w:val="pl-PL"/>
        </w:rPr>
        <w:t xml:space="preserve">. zm.) oraz wewnętrznych regulaminów odnośnie udzielania zamówień przez Urząd Pracy m. st. </w:t>
      </w:r>
      <w:proofErr w:type="spellStart"/>
      <w:r w:rsidRPr="00522FA6">
        <w:rPr>
          <w:rFonts w:ascii="Tahoma" w:eastAsia="Times New Roman" w:hAnsi="Tahoma" w:cs="Tahoma"/>
          <w:bCs/>
          <w:sz w:val="20"/>
          <w:szCs w:val="20"/>
        </w:rPr>
        <w:t>Warszawy</w:t>
      </w:r>
      <w:proofErr w:type="spellEnd"/>
      <w:r w:rsidRPr="00522FA6">
        <w:rPr>
          <w:rFonts w:ascii="Tahoma" w:eastAsia="Times New Roman" w:hAnsi="Tahoma" w:cs="Tahoma"/>
          <w:bCs/>
          <w:sz w:val="20"/>
          <w:szCs w:val="20"/>
        </w:rPr>
        <w:t>;</w:t>
      </w:r>
    </w:p>
    <w:p w:rsidR="00522FA6" w:rsidRPr="00522FA6" w:rsidRDefault="00522FA6" w:rsidP="001F1ADA">
      <w:pPr>
        <w:pStyle w:val="Akapitzlist"/>
        <w:widowControl/>
        <w:numPr>
          <w:ilvl w:val="0"/>
          <w:numId w:val="26"/>
        </w:numPr>
        <w:spacing w:after="120"/>
        <w:ind w:left="782" w:hanging="357"/>
        <w:contextualSpacing w:val="0"/>
        <w:jc w:val="both"/>
        <w:rPr>
          <w:rFonts w:ascii="Tahoma" w:eastAsia="Times New Roman" w:hAnsi="Tahoma" w:cs="Tahoma"/>
          <w:bCs/>
          <w:sz w:val="20"/>
          <w:szCs w:val="20"/>
        </w:rPr>
      </w:pPr>
      <w:proofErr w:type="spellStart"/>
      <w:r w:rsidRPr="00522FA6">
        <w:rPr>
          <w:rFonts w:ascii="Tahoma" w:eastAsia="Times New Roman" w:hAnsi="Tahoma" w:cs="Tahoma"/>
          <w:bCs/>
          <w:sz w:val="20"/>
          <w:szCs w:val="20"/>
        </w:rPr>
        <w:t>archiwalnych</w:t>
      </w:r>
      <w:proofErr w:type="spellEnd"/>
      <w:r w:rsidRPr="00522FA6">
        <w:rPr>
          <w:rFonts w:ascii="Tahoma" w:eastAsia="Times New Roman" w:hAnsi="Tahoma" w:cs="Tahoma"/>
          <w:bCs/>
          <w:sz w:val="20"/>
          <w:szCs w:val="20"/>
        </w:rPr>
        <w:t>.</w:t>
      </w:r>
    </w:p>
    <w:p w:rsidR="00522FA6" w:rsidRPr="00522FA6" w:rsidRDefault="00522FA6" w:rsidP="001F1ADA">
      <w:pPr>
        <w:pStyle w:val="Akapitzlist"/>
        <w:widowControl/>
        <w:numPr>
          <w:ilvl w:val="0"/>
          <w:numId w:val="22"/>
        </w:numPr>
        <w:spacing w:after="120"/>
        <w:ind w:hanging="357"/>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w:t>
      </w:r>
    </w:p>
    <w:p w:rsidR="00522FA6" w:rsidRPr="00522FA6" w:rsidRDefault="00522FA6" w:rsidP="001F1ADA">
      <w:pPr>
        <w:pStyle w:val="Akapitzlist"/>
        <w:widowControl/>
        <w:numPr>
          <w:ilvl w:val="0"/>
          <w:numId w:val="22"/>
        </w:numPr>
        <w:spacing w:after="120"/>
        <w:ind w:hanging="357"/>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Pani/Pana dane osobowe będą przechowywane przez okres:</w:t>
      </w:r>
    </w:p>
    <w:p w:rsidR="00522FA6" w:rsidRPr="00522FA6" w:rsidRDefault="00522FA6" w:rsidP="001F1ADA">
      <w:pPr>
        <w:pStyle w:val="Akapitzlist"/>
        <w:widowControl/>
        <w:numPr>
          <w:ilvl w:val="0"/>
          <w:numId w:val="27"/>
        </w:numPr>
        <w:ind w:left="850" w:hanging="425"/>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przygotowania i przeprowadzenia postępowania o udzielenie zamówienia publicznego;</w:t>
      </w:r>
    </w:p>
    <w:p w:rsidR="00522FA6" w:rsidRPr="00522FA6" w:rsidRDefault="00522FA6" w:rsidP="001F1ADA">
      <w:pPr>
        <w:pStyle w:val="Akapitzlist"/>
        <w:widowControl/>
        <w:numPr>
          <w:ilvl w:val="0"/>
          <w:numId w:val="27"/>
        </w:numPr>
        <w:ind w:left="850" w:hanging="425"/>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realizacji umowy zawartej w wyniku przeprowadzenia postępowania o udzielenie zamówienia publicznego na podstawie przepisów ustawy;</w:t>
      </w:r>
    </w:p>
    <w:p w:rsidR="00522FA6" w:rsidRPr="00522FA6" w:rsidRDefault="00522FA6" w:rsidP="001F1ADA">
      <w:pPr>
        <w:pStyle w:val="Akapitzlist"/>
        <w:widowControl/>
        <w:numPr>
          <w:ilvl w:val="0"/>
          <w:numId w:val="27"/>
        </w:numPr>
        <w:spacing w:after="120"/>
        <w:ind w:left="850" w:hanging="425"/>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po zakończeniu realizacji umowy – umowa przechowywana jest przez okres 10 lat od jej zakończenia a pozostałe dokumenty z nią związane przez okres 5 lat od zakończenia umowy.</w:t>
      </w:r>
    </w:p>
    <w:p w:rsidR="00522FA6" w:rsidRPr="00522FA6" w:rsidRDefault="00522FA6" w:rsidP="001F1ADA">
      <w:pPr>
        <w:pStyle w:val="Akapitzlist"/>
        <w:widowControl/>
        <w:numPr>
          <w:ilvl w:val="0"/>
          <w:numId w:val="22"/>
        </w:numPr>
        <w:spacing w:after="120"/>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W związku z przetwarzaniem Pani/Pana danych osobowych przysługuje Pani/Panu prawo: </w:t>
      </w:r>
    </w:p>
    <w:p w:rsidR="00522FA6" w:rsidRPr="00522FA6" w:rsidRDefault="00522FA6" w:rsidP="001F1ADA">
      <w:pPr>
        <w:pStyle w:val="Akapitzlist"/>
        <w:widowControl/>
        <w:numPr>
          <w:ilvl w:val="0"/>
          <w:numId w:val="23"/>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dostępu do treści swoich danych, </w:t>
      </w:r>
    </w:p>
    <w:p w:rsidR="00522FA6" w:rsidRPr="00522FA6" w:rsidRDefault="00522FA6" w:rsidP="001F1ADA">
      <w:pPr>
        <w:pStyle w:val="Akapitzlist"/>
        <w:widowControl/>
        <w:numPr>
          <w:ilvl w:val="0"/>
          <w:numId w:val="23"/>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do żądania ich sprostowania (poprawiania) – w przypadku, gdy dane są nieprawidłowe lub niekompletne, </w:t>
      </w:r>
    </w:p>
    <w:p w:rsidR="00522FA6" w:rsidRPr="00522FA6" w:rsidRDefault="00522FA6" w:rsidP="001F1ADA">
      <w:pPr>
        <w:pStyle w:val="Akapitzlist"/>
        <w:widowControl/>
        <w:numPr>
          <w:ilvl w:val="0"/>
          <w:numId w:val="23"/>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do żądania usunięcia danych osobowych (tzw. prawo do bycia zapomnianym), w przypadku, gdy dane:</w:t>
      </w:r>
    </w:p>
    <w:p w:rsidR="00522FA6" w:rsidRPr="00522FA6" w:rsidRDefault="00522FA6" w:rsidP="001F1ADA">
      <w:pPr>
        <w:pStyle w:val="Akapitzlist"/>
        <w:widowControl/>
        <w:numPr>
          <w:ilvl w:val="0"/>
          <w:numId w:val="24"/>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nie są już niezbędne do celów, dla których były zebrane lub w inny sposób przetwarzane,</w:t>
      </w:r>
    </w:p>
    <w:p w:rsidR="00522FA6" w:rsidRPr="00522FA6" w:rsidRDefault="00522FA6" w:rsidP="001F1ADA">
      <w:pPr>
        <w:pStyle w:val="Akapitzlist"/>
        <w:widowControl/>
        <w:numPr>
          <w:ilvl w:val="0"/>
          <w:numId w:val="24"/>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przetwarzane są niezgodnie z prawem,</w:t>
      </w:r>
    </w:p>
    <w:p w:rsidR="00522FA6" w:rsidRPr="00522FA6" w:rsidRDefault="00522FA6" w:rsidP="001F1ADA">
      <w:pPr>
        <w:pStyle w:val="Akapitzlist"/>
        <w:widowControl/>
        <w:numPr>
          <w:ilvl w:val="0"/>
          <w:numId w:val="24"/>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muszą być usunięte w celu wywiązania się z obowiązku wynikającego </w:t>
      </w:r>
      <w:r w:rsidRPr="00522FA6">
        <w:rPr>
          <w:rFonts w:ascii="Tahoma" w:eastAsia="Times New Roman" w:hAnsi="Tahoma" w:cs="Tahoma"/>
          <w:sz w:val="20"/>
          <w:szCs w:val="20"/>
          <w:lang w:val="pl-PL"/>
        </w:rPr>
        <w:br/>
        <w:t>z przepisów prawa,</w:t>
      </w:r>
    </w:p>
    <w:p w:rsidR="00522FA6" w:rsidRPr="00522FA6" w:rsidRDefault="00522FA6" w:rsidP="00522FA6">
      <w:pPr>
        <w:pStyle w:val="Akapitzlist"/>
        <w:ind w:left="709" w:firstLine="11"/>
        <w:jc w:val="both"/>
        <w:rPr>
          <w:rFonts w:ascii="Tahoma" w:eastAsia="Times New Roman" w:hAnsi="Tahoma" w:cs="Tahoma"/>
          <w:sz w:val="20"/>
          <w:szCs w:val="20"/>
          <w:lang w:val="pl-PL"/>
        </w:rPr>
      </w:pPr>
      <w:r w:rsidRPr="00522FA6">
        <w:rPr>
          <w:rFonts w:ascii="Tahoma" w:eastAsia="Times New Roman" w:hAnsi="Tahoma" w:cs="Tahoma"/>
          <w:sz w:val="20"/>
          <w:szCs w:val="20"/>
          <w:lang w:val="pl-PL"/>
        </w:rPr>
        <w:t>d)  do żądania ograniczenia przetwarzania danych osobowych – w przypadku, gdy:</w:t>
      </w:r>
    </w:p>
    <w:p w:rsidR="00522FA6" w:rsidRPr="00522FA6" w:rsidRDefault="00522FA6" w:rsidP="001F1ADA">
      <w:pPr>
        <w:pStyle w:val="Akapitzlist"/>
        <w:widowControl/>
        <w:numPr>
          <w:ilvl w:val="0"/>
          <w:numId w:val="25"/>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kwestionuje Pani/Pan prawidłowość danych,</w:t>
      </w:r>
    </w:p>
    <w:p w:rsidR="00522FA6" w:rsidRPr="00522FA6" w:rsidRDefault="00522FA6" w:rsidP="001F1ADA">
      <w:pPr>
        <w:pStyle w:val="Akapitzlist"/>
        <w:widowControl/>
        <w:numPr>
          <w:ilvl w:val="0"/>
          <w:numId w:val="25"/>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przetwarzanie danych jest niezgodne z prawem, a sprzeciwia się Pani/Pan usunięciu danych, żądając w zamian ich ograniczenia,</w:t>
      </w:r>
    </w:p>
    <w:p w:rsidR="00522FA6" w:rsidRPr="00522FA6" w:rsidRDefault="00522FA6" w:rsidP="001F1ADA">
      <w:pPr>
        <w:pStyle w:val="Akapitzlist"/>
        <w:widowControl/>
        <w:numPr>
          <w:ilvl w:val="0"/>
          <w:numId w:val="25"/>
        </w:numPr>
        <w:spacing w:after="120"/>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Administrator nie potrzebuje już danych dla swoich celów, ale potrzebuje ich Pani/Pan do ustalenia, obrony lub dochodzenia roszczeń.</w:t>
      </w:r>
    </w:p>
    <w:p w:rsidR="00522FA6" w:rsidRPr="00522FA6" w:rsidRDefault="00522FA6" w:rsidP="001F1ADA">
      <w:pPr>
        <w:pStyle w:val="Akapitzlist"/>
        <w:widowControl/>
        <w:numPr>
          <w:ilvl w:val="0"/>
          <w:numId w:val="22"/>
        </w:numPr>
        <w:spacing w:after="120"/>
        <w:ind w:left="357" w:hanging="357"/>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W przypadku powzięcia informacji o niezgodnym z prawem przetwarzaniu danych osobowych w Urzędzie Pracy m.st. Warszawy przysługuje Pani/Panu prawo wniesienia skargi do organu nadzorczego właściwego w sprawach ochrony danych osobowych. </w:t>
      </w:r>
    </w:p>
    <w:p w:rsidR="00522FA6" w:rsidRPr="00522FA6" w:rsidRDefault="00522FA6" w:rsidP="001F1ADA">
      <w:pPr>
        <w:pStyle w:val="Akapitzlist"/>
        <w:widowControl/>
        <w:numPr>
          <w:ilvl w:val="0"/>
          <w:numId w:val="22"/>
        </w:numPr>
        <w:spacing w:after="120"/>
        <w:ind w:left="357" w:hanging="357"/>
        <w:contextualSpacing w:val="0"/>
        <w:jc w:val="both"/>
        <w:rPr>
          <w:rFonts w:ascii="Tahoma" w:hAnsi="Tahoma" w:cs="Tahoma"/>
          <w:sz w:val="20"/>
          <w:szCs w:val="20"/>
          <w:lang w:val="pl-PL"/>
        </w:rPr>
      </w:pPr>
      <w:r w:rsidRPr="00522FA6">
        <w:rPr>
          <w:rFonts w:ascii="Tahoma" w:eastAsia="Times New Roman" w:hAnsi="Tahoma" w:cs="Tahoma"/>
          <w:sz w:val="20"/>
          <w:szCs w:val="20"/>
          <w:lang w:val="pl-PL"/>
        </w:rPr>
        <w:t>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w:t>
      </w:r>
    </w:p>
    <w:p w:rsidR="00522FA6" w:rsidRPr="00522FA6" w:rsidRDefault="00522FA6" w:rsidP="001F1ADA">
      <w:pPr>
        <w:pStyle w:val="Akapitzlist"/>
        <w:widowControl/>
        <w:numPr>
          <w:ilvl w:val="0"/>
          <w:numId w:val="22"/>
        </w:numPr>
        <w:spacing w:after="120"/>
        <w:ind w:left="357" w:hanging="357"/>
        <w:contextualSpacing w:val="0"/>
        <w:jc w:val="both"/>
        <w:rPr>
          <w:rFonts w:ascii="Tahoma" w:hAnsi="Tahoma" w:cs="Tahoma"/>
          <w:sz w:val="20"/>
          <w:szCs w:val="20"/>
          <w:lang w:val="pl-PL"/>
        </w:rPr>
      </w:pPr>
      <w:r w:rsidRPr="00522FA6">
        <w:rPr>
          <w:rFonts w:ascii="Tahoma" w:eastAsia="Times New Roman" w:hAnsi="Tahoma" w:cs="Tahoma"/>
          <w:sz w:val="20"/>
          <w:szCs w:val="20"/>
          <w:lang w:val="pl-PL"/>
        </w:rPr>
        <w:t xml:space="preserve">Pani/Pana dane mogą być przetwarzane w sposób zautomatyzowany i nie będą profilowane. </w:t>
      </w:r>
    </w:p>
    <w:p w:rsidR="00522FA6" w:rsidRPr="00522FA6" w:rsidRDefault="00522FA6" w:rsidP="001F1ADA">
      <w:pPr>
        <w:pStyle w:val="Akapitzlist"/>
        <w:widowControl/>
        <w:numPr>
          <w:ilvl w:val="0"/>
          <w:numId w:val="22"/>
        </w:numPr>
        <w:spacing w:after="120"/>
        <w:ind w:left="357" w:hanging="357"/>
        <w:contextualSpacing w:val="0"/>
        <w:jc w:val="both"/>
        <w:rPr>
          <w:rFonts w:ascii="Tahoma" w:eastAsia="Times New Roman" w:hAnsi="Tahoma" w:cs="Tahoma"/>
          <w:sz w:val="20"/>
          <w:szCs w:val="20"/>
          <w:lang w:val="pl-PL"/>
        </w:rPr>
      </w:pPr>
      <w:r w:rsidRPr="00522FA6">
        <w:rPr>
          <w:rFonts w:ascii="Tahoma" w:hAnsi="Tahoma" w:cs="Tahoma"/>
          <w:sz w:val="20"/>
          <w:szCs w:val="20"/>
          <w:lang w:val="pl-PL"/>
        </w:rPr>
        <w:lastRenderedPageBreak/>
        <w:t xml:space="preserve">Jeśli ma Pani/Pan pytania dotyczące sposobu i zakresu przetwarzania Pani/Pana danych osobowych w zakresie działania Urzędu Pracy m.st. Warszawy, a także przysługujących Pani/Panu uprawnień, może się Pani/Pan </w:t>
      </w:r>
      <w:r w:rsidRPr="00522FA6">
        <w:rPr>
          <w:rFonts w:ascii="Tahoma" w:eastAsia="Times New Roman" w:hAnsi="Tahoma" w:cs="Tahoma"/>
          <w:sz w:val="20"/>
          <w:szCs w:val="20"/>
          <w:lang w:val="pl-PL"/>
        </w:rPr>
        <w:t>skontaktować z Inspektorem Ochrony Danych w Urzędzie Pracy m.st. Warszawy za pomocą:</w:t>
      </w:r>
    </w:p>
    <w:p w:rsidR="00522FA6" w:rsidRPr="00522FA6" w:rsidRDefault="00522FA6" w:rsidP="001F1ADA">
      <w:pPr>
        <w:pStyle w:val="Akapitzlist"/>
        <w:widowControl/>
        <w:numPr>
          <w:ilvl w:val="0"/>
          <w:numId w:val="28"/>
        </w:numPr>
        <w:spacing w:after="120"/>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adresu poczty elektronicznej: </w:t>
      </w:r>
      <w:hyperlink r:id="rId12" w:history="1">
        <w:r w:rsidRPr="00522FA6">
          <w:rPr>
            <w:rStyle w:val="Hipercze"/>
            <w:rFonts w:ascii="Tahoma" w:eastAsia="Times New Roman" w:hAnsi="Tahoma" w:cs="Tahoma"/>
            <w:sz w:val="20"/>
            <w:szCs w:val="20"/>
            <w:lang w:val="pl-PL"/>
          </w:rPr>
          <w:t>iod@up.warszawa.pl</w:t>
        </w:r>
      </w:hyperlink>
    </w:p>
    <w:p w:rsidR="00522FA6" w:rsidRPr="00522FA6" w:rsidRDefault="00522FA6" w:rsidP="001F1ADA">
      <w:pPr>
        <w:pStyle w:val="Akapitzlist"/>
        <w:widowControl/>
        <w:numPr>
          <w:ilvl w:val="0"/>
          <w:numId w:val="28"/>
        </w:numPr>
        <w:spacing w:after="120"/>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pisemnie na adres ul. Ciołka 10A; 01-402 Warszawa.</w:t>
      </w:r>
    </w:p>
    <w:p w:rsidR="00607561" w:rsidRPr="00520C27" w:rsidRDefault="00607561" w:rsidP="00607561">
      <w:pPr>
        <w:pStyle w:val="Akapitzlist"/>
        <w:ind w:left="851"/>
        <w:jc w:val="both"/>
        <w:rPr>
          <w:rFonts w:ascii="Tahoma" w:hAnsi="Tahoma" w:cs="Tahoma"/>
          <w:sz w:val="20"/>
          <w:szCs w:val="20"/>
          <w:lang w:val="pl-PL"/>
        </w:rPr>
      </w:pPr>
    </w:p>
    <w:p w:rsidR="00607561" w:rsidRPr="003115E2" w:rsidRDefault="00607561" w:rsidP="00607561">
      <w:pPr>
        <w:jc w:val="both"/>
        <w:rPr>
          <w:rFonts w:ascii="Tahoma" w:hAnsi="Tahoma" w:cs="Tahoma"/>
          <w:sz w:val="20"/>
          <w:szCs w:val="20"/>
          <w:lang w:val="pl-PL"/>
        </w:rPr>
      </w:pPr>
    </w:p>
    <w:p w:rsidR="004C5B4F" w:rsidRPr="00CE1F69" w:rsidRDefault="004C5B4F" w:rsidP="004C5B4F">
      <w:pPr>
        <w:spacing w:line="275" w:lineRule="auto"/>
        <w:ind w:right="291"/>
        <w:jc w:val="both"/>
        <w:rPr>
          <w:rFonts w:ascii="Tahoma" w:eastAsia="Arial" w:hAnsi="Tahoma" w:cs="Tahoma"/>
          <w:sz w:val="20"/>
          <w:szCs w:val="20"/>
          <w:lang w:val="pl-PL"/>
        </w:rPr>
      </w:pPr>
      <w:r>
        <w:rPr>
          <w:rFonts w:ascii="Tahoma" w:eastAsia="Arial" w:hAnsi="Tahoma" w:cs="Tahoma"/>
          <w:sz w:val="20"/>
          <w:szCs w:val="20"/>
          <w:lang w:val="pl-PL"/>
        </w:rPr>
        <w:t xml:space="preserve">Ewa Burza                                                    Andrzej Cudak – Zastępca Dyrektora Urzędu Pracy m. st. Warszawy  </w:t>
      </w:r>
    </w:p>
    <w:p w:rsidR="004C5B4F" w:rsidRDefault="004C5B4F" w:rsidP="004C5B4F">
      <w:pPr>
        <w:spacing w:line="275" w:lineRule="auto"/>
        <w:ind w:right="291"/>
        <w:jc w:val="both"/>
        <w:rPr>
          <w:rFonts w:ascii="Tahoma" w:eastAsia="Arial" w:hAnsi="Tahoma" w:cs="Tahoma"/>
          <w:sz w:val="20"/>
          <w:szCs w:val="20"/>
          <w:lang w:val="pl-PL"/>
        </w:rPr>
      </w:pPr>
      <w:bookmarkStart w:id="2" w:name="_GoBack"/>
      <w:bookmarkEnd w:id="2"/>
    </w:p>
    <w:p w:rsidR="00260437" w:rsidRDefault="00260437" w:rsidP="00607561">
      <w:pPr>
        <w:spacing w:line="275" w:lineRule="auto"/>
        <w:ind w:right="291"/>
        <w:jc w:val="both"/>
        <w:rPr>
          <w:rFonts w:ascii="Tahoma" w:eastAsia="Arial" w:hAnsi="Tahoma" w:cs="Tahoma"/>
          <w:sz w:val="20"/>
          <w:szCs w:val="20"/>
          <w:lang w:val="pl-PL"/>
        </w:rPr>
      </w:pPr>
    </w:p>
    <w:p w:rsidR="00607561" w:rsidRPr="00CE1F69" w:rsidRDefault="00607561" w:rsidP="00607561">
      <w:pPr>
        <w:spacing w:line="275" w:lineRule="auto"/>
        <w:ind w:right="291"/>
        <w:jc w:val="both"/>
        <w:rPr>
          <w:rFonts w:ascii="Tahoma" w:eastAsia="Arial" w:hAnsi="Tahoma" w:cs="Tahoma"/>
          <w:sz w:val="20"/>
          <w:szCs w:val="20"/>
          <w:lang w:val="pl-PL"/>
        </w:rPr>
      </w:pPr>
      <w:r w:rsidRPr="00CE1F69">
        <w:rPr>
          <w:rFonts w:ascii="Tahoma" w:eastAsia="Arial" w:hAnsi="Tahoma" w:cs="Tahoma"/>
          <w:sz w:val="20"/>
          <w:szCs w:val="20"/>
          <w:lang w:val="pl-PL"/>
        </w:rPr>
        <w:t>…………………</w:t>
      </w:r>
      <w:r>
        <w:rPr>
          <w:rFonts w:ascii="Tahoma" w:eastAsia="Arial" w:hAnsi="Tahoma" w:cs="Tahoma"/>
          <w:sz w:val="20"/>
          <w:szCs w:val="20"/>
          <w:lang w:val="pl-PL"/>
        </w:rPr>
        <w:t>……….</w:t>
      </w:r>
      <w:r w:rsidRPr="00CE1F69">
        <w:rPr>
          <w:rFonts w:ascii="Tahoma" w:eastAsia="Arial" w:hAnsi="Tahoma" w:cs="Tahoma"/>
          <w:sz w:val="20"/>
          <w:szCs w:val="20"/>
          <w:lang w:val="pl-PL"/>
        </w:rPr>
        <w:t>…</w:t>
      </w:r>
      <w:r>
        <w:rPr>
          <w:rFonts w:ascii="Tahoma" w:eastAsia="Arial" w:hAnsi="Tahoma" w:cs="Tahoma"/>
          <w:sz w:val="20"/>
          <w:szCs w:val="20"/>
          <w:lang w:val="pl-PL"/>
        </w:rPr>
        <w:t>………….</w:t>
      </w:r>
      <w:r w:rsidRPr="00CE1F69">
        <w:rPr>
          <w:rFonts w:ascii="Tahoma" w:eastAsia="Arial" w:hAnsi="Tahoma" w:cs="Tahoma"/>
          <w:sz w:val="20"/>
          <w:szCs w:val="20"/>
          <w:lang w:val="pl-PL"/>
        </w:rPr>
        <w:t>………….                         …………</w:t>
      </w:r>
      <w:r>
        <w:rPr>
          <w:rFonts w:ascii="Tahoma" w:eastAsia="Arial" w:hAnsi="Tahoma" w:cs="Tahoma"/>
          <w:sz w:val="20"/>
          <w:szCs w:val="20"/>
          <w:lang w:val="pl-PL"/>
        </w:rPr>
        <w:t>……………….…………………</w:t>
      </w:r>
      <w:r w:rsidRPr="00CE1F69">
        <w:rPr>
          <w:rFonts w:ascii="Tahoma" w:eastAsia="Arial" w:hAnsi="Tahoma" w:cs="Tahoma"/>
          <w:sz w:val="20"/>
          <w:szCs w:val="20"/>
          <w:lang w:val="pl-PL"/>
        </w:rPr>
        <w:t>……………….</w:t>
      </w:r>
    </w:p>
    <w:p w:rsidR="00607561" w:rsidRPr="00172FC0" w:rsidRDefault="00607561" w:rsidP="00607561">
      <w:pPr>
        <w:tabs>
          <w:tab w:val="left" w:pos="9066"/>
        </w:tabs>
        <w:spacing w:line="275" w:lineRule="auto"/>
        <w:ind w:right="-6"/>
        <w:rPr>
          <w:rFonts w:ascii="Tahoma" w:eastAsia="Arial" w:hAnsi="Tahoma" w:cs="Tahoma"/>
          <w:sz w:val="16"/>
          <w:szCs w:val="16"/>
          <w:lang w:val="pl-PL"/>
        </w:rPr>
      </w:pPr>
      <w:r>
        <w:rPr>
          <w:rFonts w:ascii="Tahoma" w:eastAsia="Arial" w:hAnsi="Tahoma" w:cs="Tahoma"/>
          <w:sz w:val="16"/>
          <w:szCs w:val="16"/>
          <w:lang w:val="pl-PL"/>
        </w:rPr>
        <w:t xml:space="preserve">   </w:t>
      </w:r>
      <w:r w:rsidRPr="00172FC0">
        <w:rPr>
          <w:rFonts w:ascii="Tahoma" w:eastAsia="Arial" w:hAnsi="Tahoma" w:cs="Tahoma"/>
          <w:sz w:val="16"/>
          <w:szCs w:val="16"/>
          <w:lang w:val="pl-PL"/>
        </w:rPr>
        <w:t xml:space="preserve">(pieczęć i podpis osoby przygotowującej)                   </w:t>
      </w:r>
      <w:r>
        <w:rPr>
          <w:rFonts w:ascii="Tahoma" w:eastAsia="Arial" w:hAnsi="Tahoma" w:cs="Tahoma"/>
          <w:sz w:val="16"/>
          <w:szCs w:val="16"/>
          <w:lang w:val="pl-PL"/>
        </w:rPr>
        <w:t xml:space="preserve">                        </w:t>
      </w:r>
      <w:r w:rsidRPr="00172FC0">
        <w:rPr>
          <w:rFonts w:ascii="Tahoma" w:eastAsia="Arial" w:hAnsi="Tahoma" w:cs="Tahoma"/>
          <w:sz w:val="16"/>
          <w:szCs w:val="16"/>
          <w:lang w:val="pl-PL"/>
        </w:rPr>
        <w:t>(pieczęć i podpis Kierownika zamawiającego )</w:t>
      </w:r>
    </w:p>
    <w:p w:rsidR="00607561" w:rsidRPr="00CE1F69" w:rsidRDefault="00607561" w:rsidP="00607561">
      <w:pPr>
        <w:spacing w:line="275" w:lineRule="auto"/>
        <w:ind w:right="291"/>
        <w:jc w:val="both"/>
        <w:rPr>
          <w:rFonts w:ascii="Tahoma" w:eastAsia="Arial" w:hAnsi="Tahoma" w:cs="Tahoma"/>
          <w:sz w:val="20"/>
          <w:szCs w:val="20"/>
          <w:lang w:val="pl-PL"/>
        </w:rPr>
      </w:pPr>
    </w:p>
    <w:p w:rsidR="00607561" w:rsidRDefault="00607561" w:rsidP="00607561">
      <w:pPr>
        <w:spacing w:line="275" w:lineRule="auto"/>
        <w:ind w:right="291"/>
        <w:jc w:val="both"/>
        <w:rPr>
          <w:rFonts w:ascii="Tahoma" w:eastAsia="Arial" w:hAnsi="Tahoma" w:cs="Tahoma"/>
          <w:sz w:val="20"/>
          <w:szCs w:val="20"/>
          <w:lang w:val="pl-PL"/>
        </w:rPr>
      </w:pPr>
      <w:r w:rsidRPr="00CE1F69">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607561" w:rsidRPr="00FE153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sidRPr="00AE586B">
              <w:rPr>
                <w:rFonts w:ascii="Tahoma" w:eastAsia="SimSun" w:hAnsi="Tahoma" w:cs="Tahoma"/>
                <w:kern w:val="2"/>
                <w:sz w:val="20"/>
                <w:szCs w:val="20"/>
                <w:lang w:val="pl-PL" w:eastAsia="zh-CN" w:bidi="hi-IN"/>
              </w:rPr>
              <w:t>Załąc</w:t>
            </w:r>
            <w:r>
              <w:rPr>
                <w:rFonts w:ascii="Tahoma" w:eastAsia="SimSun" w:hAnsi="Tahoma" w:cs="Tahoma"/>
                <w:kern w:val="2"/>
                <w:sz w:val="20"/>
                <w:szCs w:val="20"/>
                <w:lang w:eastAsia="zh-CN" w:bidi="hi-IN"/>
              </w:rPr>
              <w:t>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Opis przedmiotu zamówienia dla części I</w:t>
            </w:r>
          </w:p>
        </w:tc>
      </w:tr>
      <w:tr w:rsidR="00607561" w:rsidRPr="00FE153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2</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Opis przedmiotu zamówienia dla części II</w:t>
            </w:r>
          </w:p>
        </w:tc>
      </w:tr>
      <w:tr w:rsidR="00607561" w:rsidRPr="00FE153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3</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Kalkulacja cenowa dla części I</w:t>
            </w:r>
          </w:p>
        </w:tc>
      </w:tr>
      <w:tr w:rsidR="00607561" w:rsidRPr="00FE153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Kalkulacja cenowa dla części II</w:t>
            </w:r>
          </w:p>
        </w:tc>
      </w:tr>
      <w:tr w:rsidR="00607561" w:rsidRPr="00FE153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5</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Formularz ofertowy dla części I</w:t>
            </w:r>
          </w:p>
        </w:tc>
      </w:tr>
      <w:tr w:rsidR="00607561" w:rsidRPr="00FE153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6</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Formularz ofert</w:t>
            </w:r>
            <w:r w:rsidR="00BE6896">
              <w:rPr>
                <w:rFonts w:ascii="Tahoma" w:eastAsia="SimSun" w:hAnsi="Tahoma" w:cs="Tahoma"/>
                <w:kern w:val="2"/>
                <w:sz w:val="20"/>
                <w:szCs w:val="20"/>
                <w:lang w:val="pl-PL" w:eastAsia="zh-CN" w:bidi="hi-IN"/>
              </w:rPr>
              <w:t>owy</w:t>
            </w:r>
            <w:r w:rsidRPr="00AE586B">
              <w:rPr>
                <w:rFonts w:ascii="Tahoma" w:eastAsia="SimSun" w:hAnsi="Tahoma" w:cs="Tahoma"/>
                <w:kern w:val="2"/>
                <w:sz w:val="20"/>
                <w:szCs w:val="20"/>
                <w:lang w:val="pl-PL" w:eastAsia="zh-CN" w:bidi="hi-IN"/>
              </w:rPr>
              <w:t xml:space="preserve"> dla części II</w:t>
            </w:r>
          </w:p>
        </w:tc>
      </w:tr>
      <w:tr w:rsidR="00607561" w:rsidRPr="00594DB9" w:rsidTr="001E569C">
        <w:tc>
          <w:tcPr>
            <w:tcW w:w="2000" w:type="dxa"/>
            <w:tcBorders>
              <w:top w:val="single" w:sz="4" w:space="0" w:color="000000"/>
              <w:left w:val="single" w:sz="4" w:space="0" w:color="000000"/>
              <w:bottom w:val="single" w:sz="4" w:space="0" w:color="000000"/>
              <w:right w:val="nil"/>
            </w:tcBorders>
            <w:vAlign w:val="center"/>
            <w:hideMark/>
          </w:tcPr>
          <w:p w:rsidR="00607561" w:rsidRPr="00434FB3" w:rsidRDefault="00607561" w:rsidP="001E569C">
            <w:pPr>
              <w:suppressAutoHyphens/>
              <w:rPr>
                <w:rFonts w:ascii="Tahoma" w:eastAsia="SimSun" w:hAnsi="Tahoma" w:cs="Tahoma"/>
                <w:kern w:val="2"/>
                <w:sz w:val="20"/>
                <w:szCs w:val="20"/>
                <w:lang w:eastAsia="zh-CN" w:bidi="hi-IN"/>
              </w:rPr>
            </w:pPr>
            <w:proofErr w:type="spellStart"/>
            <w:r w:rsidRPr="00434FB3">
              <w:rPr>
                <w:rFonts w:ascii="Tahoma" w:eastAsia="SimSun" w:hAnsi="Tahoma" w:cs="Tahoma"/>
                <w:kern w:val="2"/>
                <w:sz w:val="20"/>
                <w:szCs w:val="20"/>
                <w:lang w:eastAsia="zh-CN" w:bidi="hi-IN"/>
              </w:rPr>
              <w:t>Załącznik</w:t>
            </w:r>
            <w:proofErr w:type="spellEnd"/>
            <w:r w:rsidRPr="00434FB3">
              <w:rPr>
                <w:rFonts w:ascii="Tahoma" w:eastAsia="SimSun" w:hAnsi="Tahoma" w:cs="Tahoma"/>
                <w:kern w:val="2"/>
                <w:sz w:val="20"/>
                <w:szCs w:val="20"/>
                <w:lang w:eastAsia="zh-CN" w:bidi="hi-IN"/>
              </w:rPr>
              <w:t xml:space="preserve"> </w:t>
            </w:r>
            <w:proofErr w:type="spellStart"/>
            <w:r w:rsidRPr="00434FB3">
              <w:rPr>
                <w:rFonts w:ascii="Tahoma" w:eastAsia="SimSun" w:hAnsi="Tahoma" w:cs="Tahoma"/>
                <w:kern w:val="2"/>
                <w:sz w:val="20"/>
                <w:szCs w:val="20"/>
                <w:lang w:eastAsia="zh-CN" w:bidi="hi-IN"/>
              </w:rPr>
              <w:t>nr</w:t>
            </w:r>
            <w:proofErr w:type="spellEnd"/>
            <w:r w:rsidRPr="00434FB3">
              <w:rPr>
                <w:rFonts w:ascii="Tahoma" w:eastAsia="SimSun" w:hAnsi="Tahoma" w:cs="Tahoma"/>
                <w:kern w:val="2"/>
                <w:sz w:val="20"/>
                <w:szCs w:val="20"/>
                <w:lang w:eastAsia="zh-CN" w:bidi="hi-IN"/>
              </w:rPr>
              <w:t xml:space="preserve"> 7</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434FB3" w:rsidRDefault="00607561" w:rsidP="001E569C">
            <w:pPr>
              <w:suppressAutoHyphens/>
              <w:jc w:val="both"/>
              <w:rPr>
                <w:rFonts w:ascii="Tahoma" w:eastAsia="SimSun" w:hAnsi="Tahoma" w:cs="Tahoma"/>
                <w:kern w:val="2"/>
                <w:sz w:val="20"/>
                <w:szCs w:val="20"/>
                <w:lang w:val="pl-PL" w:eastAsia="zh-CN" w:bidi="hi-IN"/>
              </w:rPr>
            </w:pPr>
            <w:r w:rsidRPr="00434FB3">
              <w:rPr>
                <w:rFonts w:ascii="Tahoma" w:eastAsia="SimSun" w:hAnsi="Tahoma" w:cs="Tahoma"/>
                <w:kern w:val="2"/>
                <w:sz w:val="20"/>
                <w:szCs w:val="20"/>
                <w:lang w:val="pl-PL" w:eastAsia="zh-CN" w:bidi="hi-IN"/>
              </w:rPr>
              <w:t>Oświadczenie Wykonawcy</w:t>
            </w:r>
          </w:p>
        </w:tc>
      </w:tr>
      <w:tr w:rsidR="00607561" w:rsidRPr="00FE153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8</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BE6896">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na potwierdzenie spełni</w:t>
            </w:r>
            <w:r w:rsidR="00BE6896">
              <w:rPr>
                <w:rFonts w:ascii="Tahoma" w:eastAsia="SimSun" w:hAnsi="Tahoma" w:cs="Tahoma"/>
                <w:kern w:val="2"/>
                <w:sz w:val="20"/>
                <w:szCs w:val="20"/>
                <w:lang w:val="pl-PL" w:eastAsia="zh-CN" w:bidi="hi-IN"/>
              </w:rPr>
              <w:t>a</w:t>
            </w:r>
            <w:r>
              <w:rPr>
                <w:rFonts w:ascii="Tahoma" w:eastAsia="SimSun" w:hAnsi="Tahoma" w:cs="Tahoma"/>
                <w:kern w:val="2"/>
                <w:sz w:val="20"/>
                <w:szCs w:val="20"/>
                <w:lang w:val="pl-PL" w:eastAsia="zh-CN" w:bidi="hi-IN"/>
              </w:rPr>
              <w:t>nia warunków – Część I</w:t>
            </w:r>
          </w:p>
        </w:tc>
      </w:tr>
      <w:tr w:rsidR="00607561" w:rsidRPr="00FE153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9</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052C7B">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Wykaz </w:t>
            </w:r>
            <w:r>
              <w:rPr>
                <w:rFonts w:ascii="Tahoma" w:eastAsia="SimSun" w:hAnsi="Tahoma" w:cs="Tahoma"/>
                <w:kern w:val="2"/>
                <w:sz w:val="20"/>
                <w:szCs w:val="20"/>
                <w:lang w:val="pl-PL" w:eastAsia="zh-CN" w:bidi="hi-IN"/>
              </w:rPr>
              <w:t>na potwierdzenie spełni</w:t>
            </w:r>
            <w:r w:rsidR="00BE6896">
              <w:rPr>
                <w:rFonts w:ascii="Tahoma" w:eastAsia="SimSun" w:hAnsi="Tahoma" w:cs="Tahoma"/>
                <w:kern w:val="2"/>
                <w:sz w:val="20"/>
                <w:szCs w:val="20"/>
                <w:lang w:val="pl-PL" w:eastAsia="zh-CN" w:bidi="hi-IN"/>
              </w:rPr>
              <w:t>a</w:t>
            </w:r>
            <w:r>
              <w:rPr>
                <w:rFonts w:ascii="Tahoma" w:eastAsia="SimSun" w:hAnsi="Tahoma" w:cs="Tahoma"/>
                <w:kern w:val="2"/>
                <w:sz w:val="20"/>
                <w:szCs w:val="20"/>
                <w:lang w:val="pl-PL" w:eastAsia="zh-CN" w:bidi="hi-IN"/>
              </w:rPr>
              <w:t>nia warunków – Część II</w:t>
            </w:r>
          </w:p>
        </w:tc>
      </w:tr>
      <w:tr w:rsidR="00607561" w:rsidRPr="00594DB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10</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Wzór umowy – Część I</w:t>
            </w:r>
          </w:p>
        </w:tc>
      </w:tr>
      <w:tr w:rsidR="00607561" w:rsidRPr="00594DB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Wzór umowy – Część II</w:t>
            </w:r>
          </w:p>
        </w:tc>
      </w:tr>
      <w:tr w:rsidR="00607561" w:rsidRPr="00FE153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12</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Informacja Wykonawcy do oceny ofert</w:t>
            </w:r>
            <w:r w:rsidR="00052C7B">
              <w:rPr>
                <w:rFonts w:ascii="Tahoma" w:eastAsia="SimSun" w:hAnsi="Tahoma" w:cs="Tahoma"/>
                <w:kern w:val="2"/>
                <w:sz w:val="20"/>
                <w:szCs w:val="20"/>
                <w:lang w:val="pl-PL" w:eastAsia="zh-CN" w:bidi="hi-IN"/>
              </w:rPr>
              <w:t>y</w:t>
            </w:r>
            <w:r>
              <w:rPr>
                <w:rFonts w:ascii="Tahoma" w:eastAsia="SimSun" w:hAnsi="Tahoma" w:cs="Tahoma"/>
                <w:kern w:val="2"/>
                <w:sz w:val="20"/>
                <w:szCs w:val="20"/>
                <w:lang w:val="pl-PL" w:eastAsia="zh-CN" w:bidi="hi-IN"/>
              </w:rPr>
              <w:t xml:space="preserve"> - Część I</w:t>
            </w:r>
          </w:p>
        </w:tc>
      </w:tr>
      <w:tr w:rsidR="00607561" w:rsidRPr="00FE153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13</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Informacja Wykonawcy do oceny ofert</w:t>
            </w:r>
            <w:r w:rsidR="00052C7B">
              <w:rPr>
                <w:rFonts w:ascii="Tahoma" w:eastAsia="SimSun" w:hAnsi="Tahoma" w:cs="Tahoma"/>
                <w:kern w:val="2"/>
                <w:sz w:val="20"/>
                <w:szCs w:val="20"/>
                <w:lang w:val="pl-PL" w:eastAsia="zh-CN" w:bidi="hi-IN"/>
              </w:rPr>
              <w:t>y</w:t>
            </w:r>
            <w:r>
              <w:rPr>
                <w:rFonts w:ascii="Tahoma" w:eastAsia="SimSun" w:hAnsi="Tahoma" w:cs="Tahoma"/>
                <w:kern w:val="2"/>
                <w:sz w:val="20"/>
                <w:szCs w:val="20"/>
                <w:lang w:val="pl-PL" w:eastAsia="zh-CN" w:bidi="hi-IN"/>
              </w:rPr>
              <w:t xml:space="preserve"> – Część II</w:t>
            </w:r>
          </w:p>
        </w:tc>
      </w:tr>
      <w:tr w:rsidR="00607561" w:rsidRPr="00FE153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Informacja Wykonawcy </w:t>
            </w:r>
            <w:r w:rsidRPr="00AE586B">
              <w:rPr>
                <w:rFonts w:ascii="Tahoma" w:eastAsia="Times New Roman" w:hAnsi="Tahoma" w:cs="Tahoma"/>
                <w:bCs/>
                <w:sz w:val="20"/>
                <w:szCs w:val="20"/>
                <w:lang w:val="pl-PL" w:eastAsia="pl-PL"/>
              </w:rPr>
              <w:t>dotycząca przynależności do tej samej grupy kapitałowej</w:t>
            </w:r>
          </w:p>
        </w:tc>
      </w:tr>
    </w:tbl>
    <w:p w:rsidR="00607561" w:rsidRPr="00CE1F69" w:rsidRDefault="00607561" w:rsidP="00607561">
      <w:pPr>
        <w:spacing w:line="275" w:lineRule="auto"/>
        <w:ind w:right="291"/>
        <w:jc w:val="both"/>
        <w:rPr>
          <w:rFonts w:ascii="Tahoma" w:eastAsia="Arial" w:hAnsi="Tahoma" w:cs="Tahoma"/>
          <w:sz w:val="20"/>
          <w:szCs w:val="20"/>
          <w:lang w:val="pl-PL"/>
        </w:rPr>
      </w:pPr>
    </w:p>
    <w:p w:rsidR="00607561" w:rsidRPr="00CE1F69" w:rsidRDefault="00607561" w:rsidP="00607561">
      <w:pPr>
        <w:spacing w:line="275" w:lineRule="auto"/>
        <w:ind w:left="216" w:right="291"/>
        <w:jc w:val="right"/>
        <w:rPr>
          <w:rFonts w:ascii="Tahoma" w:hAnsi="Tahoma" w:cs="Tahoma"/>
          <w:sz w:val="20"/>
          <w:szCs w:val="20"/>
          <w:lang w:val="pl-PL"/>
        </w:rPr>
      </w:pPr>
    </w:p>
    <w:p w:rsidR="00607561" w:rsidRPr="00CE1F69" w:rsidRDefault="00607561" w:rsidP="00607561">
      <w:pPr>
        <w:spacing w:line="275" w:lineRule="auto"/>
        <w:ind w:left="216" w:right="291"/>
        <w:jc w:val="right"/>
        <w:rPr>
          <w:rFonts w:ascii="Tahoma" w:hAnsi="Tahoma" w:cs="Tahoma"/>
          <w:sz w:val="20"/>
          <w:szCs w:val="20"/>
          <w:lang w:val="pl-PL"/>
        </w:rPr>
      </w:pPr>
    </w:p>
    <w:p w:rsidR="00607561" w:rsidRPr="00CE1F69" w:rsidRDefault="00607561" w:rsidP="00607561">
      <w:pPr>
        <w:spacing w:line="275" w:lineRule="auto"/>
        <w:ind w:left="216" w:right="291"/>
        <w:jc w:val="right"/>
        <w:rPr>
          <w:rFonts w:ascii="Tahoma" w:hAnsi="Tahoma" w:cs="Tahoma"/>
          <w:sz w:val="20"/>
          <w:szCs w:val="20"/>
          <w:lang w:val="pl-PL"/>
        </w:rPr>
      </w:pPr>
    </w:p>
    <w:p w:rsidR="00607561" w:rsidRPr="00564A1B" w:rsidRDefault="00607561" w:rsidP="00607561">
      <w:pPr>
        <w:spacing w:line="275" w:lineRule="auto"/>
        <w:ind w:left="216" w:right="291"/>
        <w:rPr>
          <w:rFonts w:ascii="Tahoma" w:hAnsi="Tahoma" w:cs="Tahoma"/>
          <w:color w:val="FF0000"/>
          <w:sz w:val="20"/>
          <w:szCs w:val="20"/>
          <w:lang w:val="pl-PL"/>
        </w:rPr>
      </w:pPr>
    </w:p>
    <w:p w:rsidR="00564A1B" w:rsidRPr="00607561" w:rsidRDefault="00564A1B" w:rsidP="00607561">
      <w:pPr>
        <w:rPr>
          <w:lang w:val="pl-PL"/>
        </w:rPr>
      </w:pPr>
    </w:p>
    <w:sectPr w:rsidR="00564A1B" w:rsidRPr="00607561" w:rsidSect="003A1CA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6C" w:rsidRDefault="005A276C" w:rsidP="000E5B44">
      <w:r>
        <w:separator/>
      </w:r>
    </w:p>
  </w:endnote>
  <w:endnote w:type="continuationSeparator" w:id="0">
    <w:p w:rsidR="005A276C" w:rsidRDefault="005A276C" w:rsidP="000E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6C" w:rsidRDefault="005A276C" w:rsidP="000E5B44">
      <w:r>
        <w:separator/>
      </w:r>
    </w:p>
  </w:footnote>
  <w:footnote w:type="continuationSeparator" w:id="0">
    <w:p w:rsidR="005A276C" w:rsidRDefault="005A276C" w:rsidP="000E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6C" w:rsidRDefault="005A276C">
    <w:pPr>
      <w:pStyle w:val="Nagwek"/>
    </w:pPr>
    <w:r>
      <w:rPr>
        <w:noProof/>
        <w:lang w:val="pl-PL" w:eastAsia="pl-PL"/>
      </w:rPr>
      <w:drawing>
        <wp:inline distT="0" distB="0" distL="0" distR="0" wp14:anchorId="49587CC6" wp14:editId="62B79BF5">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5A276C" w:rsidRDefault="005A27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CA77A5"/>
    <w:multiLevelType w:val="hybridMultilevel"/>
    <w:tmpl w:val="6CBE4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7504D1"/>
    <w:multiLevelType w:val="multilevel"/>
    <w:tmpl w:val="D4B6E0D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95B2729"/>
    <w:multiLevelType w:val="hybridMultilevel"/>
    <w:tmpl w:val="9CE6BF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306792F"/>
    <w:multiLevelType w:val="hybridMultilevel"/>
    <w:tmpl w:val="F06E3B12"/>
    <w:lvl w:ilvl="0" w:tplc="04150011">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3B7848"/>
    <w:multiLevelType w:val="hybridMultilevel"/>
    <w:tmpl w:val="B8541E0A"/>
    <w:lvl w:ilvl="0" w:tplc="496411F8">
      <w:start w:val="1"/>
      <w:numFmt w:val="lowerLetter"/>
      <w:lvlText w:val="%1)"/>
      <w:lvlJc w:val="left"/>
      <w:pPr>
        <w:ind w:left="720" w:hanging="360"/>
      </w:pPr>
      <w:rPr>
        <w:rFonts w:eastAsia="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nsid w:val="15576099"/>
    <w:multiLevelType w:val="hybridMultilevel"/>
    <w:tmpl w:val="10D07D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1D3D71A9"/>
    <w:multiLevelType w:val="multilevel"/>
    <w:tmpl w:val="582E3094"/>
    <w:lvl w:ilvl="0">
      <w:start w:val="13"/>
      <w:numFmt w:val="decimal"/>
      <w:lvlText w:val="%1."/>
      <w:lvlJc w:val="left"/>
      <w:pPr>
        <w:ind w:left="705" w:hanging="70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3216965"/>
    <w:multiLevelType w:val="hybridMultilevel"/>
    <w:tmpl w:val="5A3E99AC"/>
    <w:lvl w:ilvl="0" w:tplc="496411F8">
      <w:start w:val="1"/>
      <w:numFmt w:val="lowerLetter"/>
      <w:lvlText w:val="%1)"/>
      <w:lvlJc w:val="left"/>
      <w:pPr>
        <w:ind w:left="786" w:hanging="360"/>
      </w:pPr>
      <w:rPr>
        <w:rFonts w:eastAsia="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24CF4228"/>
    <w:multiLevelType w:val="multilevel"/>
    <w:tmpl w:val="6D3C18DA"/>
    <w:lvl w:ilvl="0">
      <w:start w:val="13"/>
      <w:numFmt w:val="decimal"/>
      <w:lvlText w:val="%1"/>
      <w:lvlJc w:val="left"/>
      <w:pPr>
        <w:ind w:left="600" w:hanging="600"/>
      </w:pPr>
      <w:rPr>
        <w:rFonts w:hint="default"/>
      </w:rPr>
    </w:lvl>
    <w:lvl w:ilvl="1">
      <w:start w:val="7"/>
      <w:numFmt w:val="decimal"/>
      <w:lvlText w:val="%1.%2"/>
      <w:lvlJc w:val="left"/>
      <w:pPr>
        <w:ind w:left="812" w:hanging="600"/>
      </w:pPr>
      <w:rPr>
        <w:rFonts w:ascii="Tahoma" w:hAnsi="Tahoma" w:cs="Tahoma" w:hint="default"/>
        <w:b/>
        <w:sz w:val="20"/>
        <w:szCs w:val="20"/>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0">
    <w:nsid w:val="268E3CB5"/>
    <w:multiLevelType w:val="hybridMultilevel"/>
    <w:tmpl w:val="4C8AC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6C4564B"/>
    <w:multiLevelType w:val="hybridMultilevel"/>
    <w:tmpl w:val="6CFEA32E"/>
    <w:lvl w:ilvl="0" w:tplc="CA70BC7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A736E9"/>
    <w:multiLevelType w:val="hybridMultilevel"/>
    <w:tmpl w:val="71FC7400"/>
    <w:lvl w:ilvl="0" w:tplc="55BEC90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51232A"/>
    <w:multiLevelType w:val="hybridMultilevel"/>
    <w:tmpl w:val="A8E25A20"/>
    <w:lvl w:ilvl="0" w:tplc="E20C7B6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74E6735"/>
    <w:multiLevelType w:val="hybridMultilevel"/>
    <w:tmpl w:val="B66A8BA0"/>
    <w:lvl w:ilvl="0" w:tplc="04150011">
      <w:start w:val="1"/>
      <w:numFmt w:val="decimal"/>
      <w:lvlText w:val="%1)"/>
      <w:lvlJc w:val="left"/>
      <w:pPr>
        <w:ind w:left="1440" w:hanging="360"/>
      </w:pPr>
    </w:lvl>
    <w:lvl w:ilvl="1" w:tplc="108C0BE6">
      <w:start w:val="1"/>
      <w:numFmt w:val="decimal"/>
      <w:lvlText w:val="%2."/>
      <w:lvlJc w:val="left"/>
      <w:pPr>
        <w:ind w:left="2160" w:hanging="360"/>
      </w:pPr>
      <w:rPr>
        <w:rFonts w:eastAsia="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0E672D9"/>
    <w:multiLevelType w:val="hybridMultilevel"/>
    <w:tmpl w:val="7BF26E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nsid w:val="4B3E4F6A"/>
    <w:multiLevelType w:val="hybridMultilevel"/>
    <w:tmpl w:val="DA0EC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D32833"/>
    <w:multiLevelType w:val="hybridMultilevel"/>
    <w:tmpl w:val="AAD67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F872F6"/>
    <w:multiLevelType w:val="hybridMultilevel"/>
    <w:tmpl w:val="223248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5F5D4623"/>
    <w:multiLevelType w:val="hybridMultilevel"/>
    <w:tmpl w:val="10D06FD2"/>
    <w:lvl w:ilvl="0" w:tplc="409047A2">
      <w:start w:val="1"/>
      <w:numFmt w:val="upperRoman"/>
      <w:lvlText w:val="%1."/>
      <w:lvlJc w:val="left"/>
      <w:pPr>
        <w:ind w:left="1080" w:hanging="72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B586316"/>
    <w:multiLevelType w:val="hybridMultilevel"/>
    <w:tmpl w:val="4A228820"/>
    <w:lvl w:ilvl="0" w:tplc="B11E7F9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6B38C1"/>
    <w:multiLevelType w:val="hybridMultilevel"/>
    <w:tmpl w:val="FB50F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E4D5C33"/>
    <w:multiLevelType w:val="hybridMultilevel"/>
    <w:tmpl w:val="0E74BF54"/>
    <w:lvl w:ilvl="0" w:tplc="04150017">
      <w:start w:val="1"/>
      <w:numFmt w:val="lowerLetter"/>
      <w:lvlText w:val="%1)"/>
      <w:lvlJc w:val="left"/>
      <w:pPr>
        <w:ind w:left="502" w:hanging="360"/>
      </w:pPr>
      <w:rPr>
        <w:rFonts w:hint="default"/>
      </w:rPr>
    </w:lvl>
    <w:lvl w:ilvl="1" w:tplc="04150003">
      <w:start w:val="1"/>
      <w:numFmt w:val="bullet"/>
      <w:lvlText w:val="o"/>
      <w:lvlJc w:val="left"/>
      <w:pPr>
        <w:ind w:left="1418" w:hanging="360"/>
      </w:pPr>
      <w:rPr>
        <w:rFonts w:ascii="Courier New" w:hAnsi="Courier New" w:cs="Courier New" w:hint="default"/>
      </w:rPr>
    </w:lvl>
    <w:lvl w:ilvl="2" w:tplc="04150005" w:tentative="1">
      <w:start w:val="1"/>
      <w:numFmt w:val="bullet"/>
      <w:lvlText w:val=""/>
      <w:lvlJc w:val="left"/>
      <w:pPr>
        <w:ind w:left="2138" w:hanging="360"/>
      </w:pPr>
      <w:rPr>
        <w:rFonts w:ascii="Wingdings" w:hAnsi="Wingdings" w:hint="default"/>
      </w:rPr>
    </w:lvl>
    <w:lvl w:ilvl="3" w:tplc="04150001" w:tentative="1">
      <w:start w:val="1"/>
      <w:numFmt w:val="bullet"/>
      <w:lvlText w:val=""/>
      <w:lvlJc w:val="left"/>
      <w:pPr>
        <w:ind w:left="2858" w:hanging="360"/>
      </w:pPr>
      <w:rPr>
        <w:rFonts w:ascii="Symbol" w:hAnsi="Symbol" w:hint="default"/>
      </w:rPr>
    </w:lvl>
    <w:lvl w:ilvl="4" w:tplc="04150003" w:tentative="1">
      <w:start w:val="1"/>
      <w:numFmt w:val="bullet"/>
      <w:lvlText w:val="o"/>
      <w:lvlJc w:val="left"/>
      <w:pPr>
        <w:ind w:left="3578" w:hanging="360"/>
      </w:pPr>
      <w:rPr>
        <w:rFonts w:ascii="Courier New" w:hAnsi="Courier New" w:cs="Courier New" w:hint="default"/>
      </w:rPr>
    </w:lvl>
    <w:lvl w:ilvl="5" w:tplc="04150005" w:tentative="1">
      <w:start w:val="1"/>
      <w:numFmt w:val="bullet"/>
      <w:lvlText w:val=""/>
      <w:lvlJc w:val="left"/>
      <w:pPr>
        <w:ind w:left="4298" w:hanging="360"/>
      </w:pPr>
      <w:rPr>
        <w:rFonts w:ascii="Wingdings" w:hAnsi="Wingdings" w:hint="default"/>
      </w:rPr>
    </w:lvl>
    <w:lvl w:ilvl="6" w:tplc="04150001" w:tentative="1">
      <w:start w:val="1"/>
      <w:numFmt w:val="bullet"/>
      <w:lvlText w:val=""/>
      <w:lvlJc w:val="left"/>
      <w:pPr>
        <w:ind w:left="5018" w:hanging="360"/>
      </w:pPr>
      <w:rPr>
        <w:rFonts w:ascii="Symbol" w:hAnsi="Symbol" w:hint="default"/>
      </w:rPr>
    </w:lvl>
    <w:lvl w:ilvl="7" w:tplc="04150003" w:tentative="1">
      <w:start w:val="1"/>
      <w:numFmt w:val="bullet"/>
      <w:lvlText w:val="o"/>
      <w:lvlJc w:val="left"/>
      <w:pPr>
        <w:ind w:left="5738" w:hanging="360"/>
      </w:pPr>
      <w:rPr>
        <w:rFonts w:ascii="Courier New" w:hAnsi="Courier New" w:cs="Courier New" w:hint="default"/>
      </w:rPr>
    </w:lvl>
    <w:lvl w:ilvl="8" w:tplc="04150005" w:tentative="1">
      <w:start w:val="1"/>
      <w:numFmt w:val="bullet"/>
      <w:lvlText w:val=""/>
      <w:lvlJc w:val="left"/>
      <w:pPr>
        <w:ind w:left="6458" w:hanging="360"/>
      </w:pPr>
      <w:rPr>
        <w:rFonts w:ascii="Wingdings" w:hAnsi="Wingdings" w:hint="default"/>
      </w:rPr>
    </w:lvl>
  </w:abstractNum>
  <w:abstractNum w:abstractNumId="38">
    <w:nsid w:val="6F3A5F9F"/>
    <w:multiLevelType w:val="hybridMultilevel"/>
    <w:tmpl w:val="1D3273D8"/>
    <w:lvl w:ilvl="0" w:tplc="9642FA84">
      <w:start w:val="1"/>
      <w:numFmt w:val="lowerLetter"/>
      <w:lvlText w:val="%1)"/>
      <w:lvlJc w:val="left"/>
      <w:pPr>
        <w:ind w:left="644" w:hanging="360"/>
      </w:pPr>
      <w:rPr>
        <w:rFonts w:hint="default"/>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FD33B49"/>
    <w:multiLevelType w:val="hybridMultilevel"/>
    <w:tmpl w:val="8606200C"/>
    <w:lvl w:ilvl="0" w:tplc="C7FA64A6">
      <w:start w:val="1"/>
      <w:numFmt w:val="lowerLetter"/>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60D2BF4"/>
    <w:multiLevelType w:val="hybridMultilevel"/>
    <w:tmpl w:val="412ED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6C70596"/>
    <w:multiLevelType w:val="hybridMultilevel"/>
    <w:tmpl w:val="00621E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37"/>
  </w:num>
  <w:num w:numId="2">
    <w:abstractNumId w:val="13"/>
  </w:num>
  <w:num w:numId="3">
    <w:abstractNumId w:val="34"/>
  </w:num>
  <w:num w:numId="4">
    <w:abstractNumId w:val="21"/>
  </w:num>
  <w:num w:numId="5">
    <w:abstractNumId w:val="44"/>
  </w:num>
  <w:num w:numId="6">
    <w:abstractNumId w:val="14"/>
  </w:num>
  <w:num w:numId="7">
    <w:abstractNumId w:val="42"/>
  </w:num>
  <w:num w:numId="8">
    <w:abstractNumId w:val="40"/>
  </w:num>
  <w:num w:numId="9">
    <w:abstractNumId w:val="2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6"/>
  </w:num>
  <w:num w:numId="13">
    <w:abstractNumId w:val="1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32"/>
  </w:num>
  <w:num w:numId="18">
    <w:abstractNumId w:val="6"/>
  </w:num>
  <w:num w:numId="19">
    <w:abstractNumId w:val="25"/>
  </w:num>
  <w:num w:numId="20">
    <w:abstractNumId w:val="9"/>
  </w:num>
  <w:num w:numId="21">
    <w:abstractNumId w:val="10"/>
  </w:num>
  <w:num w:numId="22">
    <w:abstractNumId w:val="33"/>
  </w:num>
  <w:num w:numId="23">
    <w:abstractNumId w:val="35"/>
  </w:num>
  <w:num w:numId="24">
    <w:abstractNumId w:val="30"/>
  </w:num>
  <w:num w:numId="25">
    <w:abstractNumId w:val="12"/>
  </w:num>
  <w:num w:numId="26">
    <w:abstractNumId w:val="18"/>
  </w:num>
  <w:num w:numId="27">
    <w:abstractNumId w:val="36"/>
  </w:num>
  <w:num w:numId="28">
    <w:abstractNumId w:val="27"/>
  </w:num>
  <w:num w:numId="29">
    <w:abstractNumId w:val="15"/>
  </w:num>
  <w:num w:numId="30">
    <w:abstractNumId w:val="20"/>
  </w:num>
  <w:num w:numId="31">
    <w:abstractNumId w:val="8"/>
  </w:num>
  <w:num w:numId="32">
    <w:abstractNumId w:val="41"/>
  </w:num>
  <w:num w:numId="33">
    <w:abstractNumId w:val="5"/>
  </w:num>
  <w:num w:numId="34">
    <w:abstractNumId w:val="29"/>
  </w:num>
  <w:num w:numId="35">
    <w:abstractNumId w:val="22"/>
  </w:num>
  <w:num w:numId="36">
    <w:abstractNumId w:val="23"/>
  </w:num>
  <w:num w:numId="37">
    <w:abstractNumId w:val="38"/>
  </w:num>
  <w:num w:numId="38">
    <w:abstractNumId w:val="39"/>
  </w:num>
  <w:num w:numId="39">
    <w:abstractNumId w:val="17"/>
  </w:num>
  <w:num w:numId="40">
    <w:abstractNumId w:val="31"/>
  </w:num>
  <w:num w:numId="41">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06437"/>
    <w:rsid w:val="00022098"/>
    <w:rsid w:val="0002294F"/>
    <w:rsid w:val="00036ED3"/>
    <w:rsid w:val="00037335"/>
    <w:rsid w:val="000422EC"/>
    <w:rsid w:val="00044677"/>
    <w:rsid w:val="00052C7B"/>
    <w:rsid w:val="00063470"/>
    <w:rsid w:val="00073538"/>
    <w:rsid w:val="00091982"/>
    <w:rsid w:val="000B1933"/>
    <w:rsid w:val="000C3C8D"/>
    <w:rsid w:val="000C773D"/>
    <w:rsid w:val="000D17F1"/>
    <w:rsid w:val="000D7826"/>
    <w:rsid w:val="000E0619"/>
    <w:rsid w:val="000E17E8"/>
    <w:rsid w:val="000E22AE"/>
    <w:rsid w:val="000E5B44"/>
    <w:rsid w:val="000E5B82"/>
    <w:rsid w:val="000F7C1E"/>
    <w:rsid w:val="0010282F"/>
    <w:rsid w:val="00105D5C"/>
    <w:rsid w:val="001105E2"/>
    <w:rsid w:val="00113334"/>
    <w:rsid w:val="00113FC3"/>
    <w:rsid w:val="00127CAF"/>
    <w:rsid w:val="00130467"/>
    <w:rsid w:val="0013729C"/>
    <w:rsid w:val="0014215B"/>
    <w:rsid w:val="00142A7B"/>
    <w:rsid w:val="001530F5"/>
    <w:rsid w:val="00172FC0"/>
    <w:rsid w:val="00177AFC"/>
    <w:rsid w:val="00191755"/>
    <w:rsid w:val="00191875"/>
    <w:rsid w:val="001B2303"/>
    <w:rsid w:val="001E2DC2"/>
    <w:rsid w:val="001E569C"/>
    <w:rsid w:val="001F1ADA"/>
    <w:rsid w:val="001F747E"/>
    <w:rsid w:val="00210577"/>
    <w:rsid w:val="002158DE"/>
    <w:rsid w:val="002247F4"/>
    <w:rsid w:val="00241DBF"/>
    <w:rsid w:val="00243921"/>
    <w:rsid w:val="00245E35"/>
    <w:rsid w:val="00254C78"/>
    <w:rsid w:val="00260437"/>
    <w:rsid w:val="00260DDE"/>
    <w:rsid w:val="00283C74"/>
    <w:rsid w:val="00295A63"/>
    <w:rsid w:val="002B0FF8"/>
    <w:rsid w:val="002C1973"/>
    <w:rsid w:val="002C1ED8"/>
    <w:rsid w:val="002C2322"/>
    <w:rsid w:val="002D676C"/>
    <w:rsid w:val="002E5E0C"/>
    <w:rsid w:val="002F505E"/>
    <w:rsid w:val="003115E2"/>
    <w:rsid w:val="003226DA"/>
    <w:rsid w:val="003341E6"/>
    <w:rsid w:val="003445A5"/>
    <w:rsid w:val="003779FC"/>
    <w:rsid w:val="0039309B"/>
    <w:rsid w:val="00393F69"/>
    <w:rsid w:val="003A1CAE"/>
    <w:rsid w:val="003B4558"/>
    <w:rsid w:val="003B7030"/>
    <w:rsid w:val="003C20E3"/>
    <w:rsid w:val="003C26B2"/>
    <w:rsid w:val="003D0C65"/>
    <w:rsid w:val="003D4BC8"/>
    <w:rsid w:val="003D7A6D"/>
    <w:rsid w:val="003E2E18"/>
    <w:rsid w:val="003E3427"/>
    <w:rsid w:val="003F4AB4"/>
    <w:rsid w:val="004071E7"/>
    <w:rsid w:val="0041493B"/>
    <w:rsid w:val="00421C9B"/>
    <w:rsid w:val="00432325"/>
    <w:rsid w:val="00432642"/>
    <w:rsid w:val="00434FB3"/>
    <w:rsid w:val="00470905"/>
    <w:rsid w:val="00480C95"/>
    <w:rsid w:val="00484115"/>
    <w:rsid w:val="00484A24"/>
    <w:rsid w:val="00485846"/>
    <w:rsid w:val="004949B2"/>
    <w:rsid w:val="004C5B4F"/>
    <w:rsid w:val="004D319E"/>
    <w:rsid w:val="004E0A1C"/>
    <w:rsid w:val="004F0A39"/>
    <w:rsid w:val="004F5CE4"/>
    <w:rsid w:val="005061E0"/>
    <w:rsid w:val="005104FC"/>
    <w:rsid w:val="00520047"/>
    <w:rsid w:val="00520C27"/>
    <w:rsid w:val="00522FA6"/>
    <w:rsid w:val="00544A00"/>
    <w:rsid w:val="005642AB"/>
    <w:rsid w:val="00564A1B"/>
    <w:rsid w:val="00581D91"/>
    <w:rsid w:val="005864B6"/>
    <w:rsid w:val="00594DB9"/>
    <w:rsid w:val="005A276C"/>
    <w:rsid w:val="005A5AFF"/>
    <w:rsid w:val="005A658C"/>
    <w:rsid w:val="005B4AB6"/>
    <w:rsid w:val="005B4FFA"/>
    <w:rsid w:val="005B6E49"/>
    <w:rsid w:val="005D61F9"/>
    <w:rsid w:val="005F1AE0"/>
    <w:rsid w:val="005F57D0"/>
    <w:rsid w:val="005F66C5"/>
    <w:rsid w:val="00607561"/>
    <w:rsid w:val="00610810"/>
    <w:rsid w:val="006160F5"/>
    <w:rsid w:val="00621B8E"/>
    <w:rsid w:val="0063017C"/>
    <w:rsid w:val="00630F3B"/>
    <w:rsid w:val="00677859"/>
    <w:rsid w:val="006A295B"/>
    <w:rsid w:val="006A786E"/>
    <w:rsid w:val="006A7E20"/>
    <w:rsid w:val="006C306B"/>
    <w:rsid w:val="006D5FA9"/>
    <w:rsid w:val="006D6890"/>
    <w:rsid w:val="006E2AC2"/>
    <w:rsid w:val="00723DFD"/>
    <w:rsid w:val="0075530D"/>
    <w:rsid w:val="007679AC"/>
    <w:rsid w:val="00783730"/>
    <w:rsid w:val="007B5B26"/>
    <w:rsid w:val="007D715D"/>
    <w:rsid w:val="007F5A98"/>
    <w:rsid w:val="00805631"/>
    <w:rsid w:val="00846B71"/>
    <w:rsid w:val="0085366E"/>
    <w:rsid w:val="008605E4"/>
    <w:rsid w:val="00862692"/>
    <w:rsid w:val="008B0453"/>
    <w:rsid w:val="008B0C99"/>
    <w:rsid w:val="008E0785"/>
    <w:rsid w:val="008E3054"/>
    <w:rsid w:val="009208CB"/>
    <w:rsid w:val="00927171"/>
    <w:rsid w:val="0094547E"/>
    <w:rsid w:val="009511E3"/>
    <w:rsid w:val="00957CBF"/>
    <w:rsid w:val="009847AD"/>
    <w:rsid w:val="009B283A"/>
    <w:rsid w:val="009C13E8"/>
    <w:rsid w:val="009D062D"/>
    <w:rsid w:val="00A016BA"/>
    <w:rsid w:val="00A379BB"/>
    <w:rsid w:val="00A54A68"/>
    <w:rsid w:val="00A74002"/>
    <w:rsid w:val="00A8642C"/>
    <w:rsid w:val="00A92F5C"/>
    <w:rsid w:val="00A938A1"/>
    <w:rsid w:val="00AA268C"/>
    <w:rsid w:val="00AA2955"/>
    <w:rsid w:val="00AA685D"/>
    <w:rsid w:val="00AC2B2C"/>
    <w:rsid w:val="00AD42BF"/>
    <w:rsid w:val="00AD6D3D"/>
    <w:rsid w:val="00AE586B"/>
    <w:rsid w:val="00AE64CE"/>
    <w:rsid w:val="00AF0629"/>
    <w:rsid w:val="00AF270F"/>
    <w:rsid w:val="00AF6E3D"/>
    <w:rsid w:val="00B309E7"/>
    <w:rsid w:val="00B332CE"/>
    <w:rsid w:val="00B45715"/>
    <w:rsid w:val="00B81DEA"/>
    <w:rsid w:val="00B821AD"/>
    <w:rsid w:val="00B83037"/>
    <w:rsid w:val="00B87EDE"/>
    <w:rsid w:val="00B90B7A"/>
    <w:rsid w:val="00B97A79"/>
    <w:rsid w:val="00BA6851"/>
    <w:rsid w:val="00BE3EF6"/>
    <w:rsid w:val="00BE6896"/>
    <w:rsid w:val="00C0373A"/>
    <w:rsid w:val="00C41119"/>
    <w:rsid w:val="00C80772"/>
    <w:rsid w:val="00CA34D2"/>
    <w:rsid w:val="00CA4B85"/>
    <w:rsid w:val="00CD08F8"/>
    <w:rsid w:val="00CE1F69"/>
    <w:rsid w:val="00CE26AD"/>
    <w:rsid w:val="00CF1DF9"/>
    <w:rsid w:val="00D071C9"/>
    <w:rsid w:val="00D1123D"/>
    <w:rsid w:val="00D46615"/>
    <w:rsid w:val="00D5389C"/>
    <w:rsid w:val="00D701F7"/>
    <w:rsid w:val="00D7727B"/>
    <w:rsid w:val="00D824DB"/>
    <w:rsid w:val="00D938D6"/>
    <w:rsid w:val="00DA1674"/>
    <w:rsid w:val="00DA6CA8"/>
    <w:rsid w:val="00DC72AC"/>
    <w:rsid w:val="00DD3B5F"/>
    <w:rsid w:val="00E027C1"/>
    <w:rsid w:val="00E1374D"/>
    <w:rsid w:val="00E24F56"/>
    <w:rsid w:val="00E70ABC"/>
    <w:rsid w:val="00E863B9"/>
    <w:rsid w:val="00E869F6"/>
    <w:rsid w:val="00EB0F5E"/>
    <w:rsid w:val="00ED2578"/>
    <w:rsid w:val="00EE61E9"/>
    <w:rsid w:val="00F04627"/>
    <w:rsid w:val="00F11EE3"/>
    <w:rsid w:val="00F13D04"/>
    <w:rsid w:val="00F549DB"/>
    <w:rsid w:val="00F8079F"/>
    <w:rsid w:val="00F8209F"/>
    <w:rsid w:val="00FB66DA"/>
    <w:rsid w:val="00FD4F81"/>
    <w:rsid w:val="00FD6C79"/>
    <w:rsid w:val="00FD6E4E"/>
    <w:rsid w:val="00FD7BA0"/>
    <w:rsid w:val="00FE1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5"/>
      </w:numPr>
    </w:pPr>
  </w:style>
  <w:style w:type="numbering" w:customStyle="1" w:styleId="WWNum14">
    <w:name w:val="WWNum14"/>
    <w:rsid w:val="00F13D04"/>
    <w:pPr>
      <w:numPr>
        <w:numId w:val="6"/>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 w:type="paragraph" w:customStyle="1" w:styleId="Standard">
    <w:name w:val="Standard"/>
    <w:rsid w:val="00DD3B5F"/>
    <w:pPr>
      <w:suppressAutoHyphens/>
      <w:autoSpaceDN w:val="0"/>
      <w:textAlignment w:val="baseline"/>
    </w:pPr>
    <w:rPr>
      <w:rFonts w:ascii="Times New Roman" w:eastAsia="Times New Roman" w:hAnsi="Times New Roman" w:cs="Mangal"/>
      <w:kern w:val="3"/>
      <w:sz w:val="24"/>
      <w:szCs w:val="24"/>
      <w:lang w:eastAsia="zh-CN" w:bidi="hi-IN"/>
    </w:rPr>
  </w:style>
  <w:style w:type="paragraph" w:styleId="Nagwek">
    <w:name w:val="header"/>
    <w:basedOn w:val="Normalny"/>
    <w:link w:val="NagwekZnak"/>
    <w:uiPriority w:val="99"/>
    <w:unhideWhenUsed/>
    <w:rsid w:val="000E5B44"/>
    <w:pPr>
      <w:tabs>
        <w:tab w:val="center" w:pos="4536"/>
        <w:tab w:val="right" w:pos="9072"/>
      </w:tabs>
    </w:pPr>
  </w:style>
  <w:style w:type="character" w:customStyle="1" w:styleId="NagwekZnak">
    <w:name w:val="Nagłówek Znak"/>
    <w:basedOn w:val="Domylnaczcionkaakapitu"/>
    <w:link w:val="Nagwek"/>
    <w:uiPriority w:val="99"/>
    <w:rsid w:val="000E5B44"/>
    <w:rPr>
      <w:rFonts w:ascii="Calibri" w:eastAsia="Calibri" w:hAnsi="Calibri" w:cs="Times New Roman"/>
      <w:lang w:val="en-US"/>
    </w:rPr>
  </w:style>
  <w:style w:type="paragraph" w:styleId="Stopka">
    <w:name w:val="footer"/>
    <w:basedOn w:val="Normalny"/>
    <w:link w:val="StopkaZnak"/>
    <w:uiPriority w:val="99"/>
    <w:unhideWhenUsed/>
    <w:rsid w:val="000E5B44"/>
    <w:pPr>
      <w:tabs>
        <w:tab w:val="center" w:pos="4536"/>
        <w:tab w:val="right" w:pos="9072"/>
      </w:tabs>
    </w:pPr>
  </w:style>
  <w:style w:type="character" w:customStyle="1" w:styleId="StopkaZnak">
    <w:name w:val="Stopka Znak"/>
    <w:basedOn w:val="Domylnaczcionkaakapitu"/>
    <w:link w:val="Stopka"/>
    <w:uiPriority w:val="99"/>
    <w:rsid w:val="000E5B44"/>
    <w:rPr>
      <w:rFonts w:ascii="Calibri" w:eastAsia="Calibri" w:hAnsi="Calibri" w:cs="Times New Roman"/>
      <w:lang w:val="en-US"/>
    </w:rPr>
  </w:style>
  <w:style w:type="character" w:styleId="UyteHipercze">
    <w:name w:val="FollowedHyperlink"/>
    <w:basedOn w:val="Domylnaczcionkaakapitu"/>
    <w:uiPriority w:val="99"/>
    <w:semiHidden/>
    <w:unhideWhenUsed/>
    <w:rsid w:val="00C0373A"/>
    <w:rPr>
      <w:color w:val="800080" w:themeColor="followedHyperlink"/>
      <w:u w:val="single"/>
    </w:rPr>
  </w:style>
  <w:style w:type="numbering" w:customStyle="1" w:styleId="WWNum131">
    <w:name w:val="WWNum131"/>
    <w:basedOn w:val="Bezlisty"/>
    <w:rsid w:val="000E2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5"/>
      </w:numPr>
    </w:pPr>
  </w:style>
  <w:style w:type="numbering" w:customStyle="1" w:styleId="WWNum14">
    <w:name w:val="WWNum14"/>
    <w:rsid w:val="00F13D04"/>
    <w:pPr>
      <w:numPr>
        <w:numId w:val="6"/>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 w:type="paragraph" w:customStyle="1" w:styleId="Standard">
    <w:name w:val="Standard"/>
    <w:rsid w:val="00DD3B5F"/>
    <w:pPr>
      <w:suppressAutoHyphens/>
      <w:autoSpaceDN w:val="0"/>
      <w:textAlignment w:val="baseline"/>
    </w:pPr>
    <w:rPr>
      <w:rFonts w:ascii="Times New Roman" w:eastAsia="Times New Roman" w:hAnsi="Times New Roman" w:cs="Mangal"/>
      <w:kern w:val="3"/>
      <w:sz w:val="24"/>
      <w:szCs w:val="24"/>
      <w:lang w:eastAsia="zh-CN" w:bidi="hi-IN"/>
    </w:rPr>
  </w:style>
  <w:style w:type="paragraph" w:styleId="Nagwek">
    <w:name w:val="header"/>
    <w:basedOn w:val="Normalny"/>
    <w:link w:val="NagwekZnak"/>
    <w:uiPriority w:val="99"/>
    <w:unhideWhenUsed/>
    <w:rsid w:val="000E5B44"/>
    <w:pPr>
      <w:tabs>
        <w:tab w:val="center" w:pos="4536"/>
        <w:tab w:val="right" w:pos="9072"/>
      </w:tabs>
    </w:pPr>
  </w:style>
  <w:style w:type="character" w:customStyle="1" w:styleId="NagwekZnak">
    <w:name w:val="Nagłówek Znak"/>
    <w:basedOn w:val="Domylnaczcionkaakapitu"/>
    <w:link w:val="Nagwek"/>
    <w:uiPriority w:val="99"/>
    <w:rsid w:val="000E5B44"/>
    <w:rPr>
      <w:rFonts w:ascii="Calibri" w:eastAsia="Calibri" w:hAnsi="Calibri" w:cs="Times New Roman"/>
      <w:lang w:val="en-US"/>
    </w:rPr>
  </w:style>
  <w:style w:type="paragraph" w:styleId="Stopka">
    <w:name w:val="footer"/>
    <w:basedOn w:val="Normalny"/>
    <w:link w:val="StopkaZnak"/>
    <w:uiPriority w:val="99"/>
    <w:unhideWhenUsed/>
    <w:rsid w:val="000E5B44"/>
    <w:pPr>
      <w:tabs>
        <w:tab w:val="center" w:pos="4536"/>
        <w:tab w:val="right" w:pos="9072"/>
      </w:tabs>
    </w:pPr>
  </w:style>
  <w:style w:type="character" w:customStyle="1" w:styleId="StopkaZnak">
    <w:name w:val="Stopka Znak"/>
    <w:basedOn w:val="Domylnaczcionkaakapitu"/>
    <w:link w:val="Stopka"/>
    <w:uiPriority w:val="99"/>
    <w:rsid w:val="000E5B44"/>
    <w:rPr>
      <w:rFonts w:ascii="Calibri" w:eastAsia="Calibri" w:hAnsi="Calibri" w:cs="Times New Roman"/>
      <w:lang w:val="en-US"/>
    </w:rPr>
  </w:style>
  <w:style w:type="character" w:styleId="UyteHipercze">
    <w:name w:val="FollowedHyperlink"/>
    <w:basedOn w:val="Domylnaczcionkaakapitu"/>
    <w:uiPriority w:val="99"/>
    <w:semiHidden/>
    <w:unhideWhenUsed/>
    <w:rsid w:val="00C0373A"/>
    <w:rPr>
      <w:color w:val="800080" w:themeColor="followedHyperlink"/>
      <w:u w:val="single"/>
    </w:rPr>
  </w:style>
  <w:style w:type="numbering" w:customStyle="1" w:styleId="WWNum131">
    <w:name w:val="WWNum131"/>
    <w:basedOn w:val="Bezlisty"/>
    <w:rsid w:val="000E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21941197">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p.warszawa.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p.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publiczne@up.warsza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up.warszawa.pl" TargetMode="External"/><Relationship Id="rId4" Type="http://schemas.openxmlformats.org/officeDocument/2006/relationships/settings" Target="settings.xml"/><Relationship Id="rId9" Type="http://schemas.openxmlformats.org/officeDocument/2006/relationships/hyperlink" Target="http://www.bip.up.warsz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12536</Words>
  <Characters>75222</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4</cp:revision>
  <cp:lastPrinted>2020-02-04T11:26:00Z</cp:lastPrinted>
  <dcterms:created xsi:type="dcterms:W3CDTF">2020-01-27T11:13:00Z</dcterms:created>
  <dcterms:modified xsi:type="dcterms:W3CDTF">2020-02-04T11:27:00Z</dcterms:modified>
</cp:coreProperties>
</file>