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70" w:rsidRPr="00C71170" w:rsidRDefault="00C71170" w:rsidP="00C71170">
      <w:pPr>
        <w:pBdr>
          <w:bottom w:val="single" w:sz="6" w:space="1" w:color="auto"/>
        </w:pBdr>
        <w:spacing w:after="0" w:line="240" w:lineRule="auto"/>
        <w:jc w:val="center"/>
        <w:rPr>
          <w:rFonts w:ascii="Arial" w:eastAsia="Times New Roman" w:hAnsi="Arial" w:cs="Arial"/>
          <w:vanish/>
          <w:sz w:val="16"/>
          <w:szCs w:val="16"/>
          <w:lang w:eastAsia="pl-PL"/>
        </w:rPr>
      </w:pPr>
      <w:r w:rsidRPr="00C71170">
        <w:rPr>
          <w:rFonts w:ascii="Arial" w:eastAsia="Times New Roman" w:hAnsi="Arial" w:cs="Arial"/>
          <w:vanish/>
          <w:sz w:val="16"/>
          <w:szCs w:val="16"/>
          <w:lang w:eastAsia="pl-PL"/>
        </w:rPr>
        <w:t>Początek formularza</w:t>
      </w:r>
    </w:p>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5" o:title=""/>
          </v:shape>
          <w:control r:id="rId6" w:name="DefaultOcxName" w:shapeid="_x0000_i1063"/>
        </w:object>
      </w:r>
      <w:r w:rsidRPr="00C71170">
        <w:rPr>
          <w:rFonts w:ascii="Times New Roman" w:eastAsia="Times New Roman" w:hAnsi="Times New Roman" w:cs="Times New Roman"/>
          <w:sz w:val="24"/>
          <w:szCs w:val="24"/>
          <w:lang w:eastAsia="pl-PL"/>
        </w:rPr>
        <w:object w:dxaOrig="225" w:dyaOrig="225">
          <v:shape id="_x0000_i1062" type="#_x0000_t75" style="width:1in;height:18pt" o:ole="">
            <v:imagedata r:id="rId5" o:title=""/>
          </v:shape>
          <w:control r:id="rId7" w:name="DefaultOcxName1" w:shapeid="_x0000_i1062"/>
        </w:object>
      </w:r>
      <w:r w:rsidRPr="00C71170">
        <w:rPr>
          <w:rFonts w:ascii="Times New Roman" w:eastAsia="Times New Roman" w:hAnsi="Times New Roman" w:cs="Times New Roman"/>
          <w:sz w:val="24"/>
          <w:szCs w:val="24"/>
          <w:lang w:eastAsia="pl-PL"/>
        </w:rPr>
        <w:object w:dxaOrig="225" w:dyaOrig="225">
          <v:shape id="_x0000_i1061" type="#_x0000_t75" style="width:1in;height:18pt" o:ole="">
            <v:imagedata r:id="rId5" o:title=""/>
          </v:shape>
          <w:control r:id="rId8" w:name="DefaultOcxName2" w:shapeid="_x0000_i1061"/>
        </w:object>
      </w:r>
      <w:r w:rsidRPr="00C71170">
        <w:rPr>
          <w:rFonts w:ascii="Times New Roman" w:eastAsia="Times New Roman" w:hAnsi="Times New Roman" w:cs="Times New Roman"/>
          <w:sz w:val="24"/>
          <w:szCs w:val="24"/>
          <w:lang w:eastAsia="pl-PL"/>
        </w:rPr>
        <w:object w:dxaOrig="225" w:dyaOrig="225">
          <v:shape id="_x0000_i1060" type="#_x0000_t75" style="width:1in;height:18pt" o:ole="">
            <v:imagedata r:id="rId9" o:title=""/>
          </v:shape>
          <w:control r:id="rId10" w:name="DefaultOcxName3" w:shapeid="_x0000_i1060"/>
        </w:object>
      </w:r>
    </w:p>
    <w:p w:rsidR="00C71170" w:rsidRPr="00C71170" w:rsidRDefault="00C71170" w:rsidP="00C71170">
      <w:pPr>
        <w:spacing w:after="24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Ogłoszenie nr 610873-N-2020 z dnia 2020-11-16 r. </w:t>
      </w:r>
    </w:p>
    <w:p w:rsidR="00C71170" w:rsidRPr="00C71170" w:rsidRDefault="00C71170" w:rsidP="00C71170">
      <w:pPr>
        <w:spacing w:after="0" w:line="450" w:lineRule="atLeast"/>
        <w:jc w:val="center"/>
        <w:rPr>
          <w:rFonts w:ascii="Times New Roman" w:eastAsia="Times New Roman" w:hAnsi="Times New Roman" w:cs="Times New Roman"/>
          <w:b/>
          <w:bCs/>
          <w:sz w:val="27"/>
          <w:szCs w:val="27"/>
          <w:lang w:eastAsia="pl-PL"/>
        </w:rPr>
      </w:pPr>
      <w:r w:rsidRPr="00C71170">
        <w:rPr>
          <w:rFonts w:ascii="Times New Roman" w:eastAsia="Times New Roman" w:hAnsi="Times New Roman" w:cs="Times New Roman"/>
          <w:b/>
          <w:bCs/>
          <w:sz w:val="27"/>
          <w:szCs w:val="27"/>
          <w:lang w:eastAsia="pl-PL"/>
        </w:rPr>
        <w:t xml:space="preserve">Miasto st. Warszawa - Urząd Pracy m. st. </w:t>
      </w:r>
      <w:bookmarkStart w:id="0" w:name="_GoBack"/>
      <w:bookmarkEnd w:id="0"/>
      <w:r w:rsidRPr="00C71170">
        <w:rPr>
          <w:rFonts w:ascii="Times New Roman" w:eastAsia="Times New Roman" w:hAnsi="Times New Roman" w:cs="Times New Roman"/>
          <w:b/>
          <w:bCs/>
          <w:sz w:val="27"/>
          <w:szCs w:val="27"/>
          <w:lang w:eastAsia="pl-PL"/>
        </w:rPr>
        <w:t>Warszawy: 1 „Świadczenie usług pocztowych w obrocie krajowym i zagranicznym dla Urzędu Pracy m.st. Warszawy”.</w:t>
      </w:r>
      <w:r w:rsidRPr="00C71170">
        <w:rPr>
          <w:rFonts w:ascii="Times New Roman" w:eastAsia="Times New Roman" w:hAnsi="Times New Roman" w:cs="Times New Roman"/>
          <w:b/>
          <w:bCs/>
          <w:sz w:val="27"/>
          <w:szCs w:val="27"/>
          <w:lang w:eastAsia="pl-PL"/>
        </w:rPr>
        <w:br/>
        <w:t xml:space="preserve">OGŁOSZENIE O ZAMÓWIENIU - Usługi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Zamieszczanie ogłoszenia:</w:t>
      </w:r>
      <w:r w:rsidRPr="00C71170">
        <w:rPr>
          <w:rFonts w:ascii="Times New Roman" w:eastAsia="Times New Roman" w:hAnsi="Times New Roman" w:cs="Times New Roman"/>
          <w:sz w:val="24"/>
          <w:szCs w:val="24"/>
          <w:lang w:eastAsia="pl-PL"/>
        </w:rPr>
        <w:t xml:space="preserve"> Zamieszczanie nieobowiązkowe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Ogłoszenie dotyczy:</w:t>
      </w:r>
      <w:r w:rsidRPr="00C71170">
        <w:rPr>
          <w:rFonts w:ascii="Times New Roman" w:eastAsia="Times New Roman" w:hAnsi="Times New Roman" w:cs="Times New Roman"/>
          <w:sz w:val="24"/>
          <w:szCs w:val="24"/>
          <w:lang w:eastAsia="pl-PL"/>
        </w:rPr>
        <w:t xml:space="preserve"> Zamówienia publicznego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Nazwa projektu lub programu</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1170">
        <w:rPr>
          <w:rFonts w:ascii="Times New Roman" w:eastAsia="Times New Roman" w:hAnsi="Times New Roman" w:cs="Times New Roman"/>
          <w:sz w:val="24"/>
          <w:szCs w:val="24"/>
          <w:lang w:eastAsia="pl-PL"/>
        </w:rPr>
        <w:t>Pzp</w:t>
      </w:r>
      <w:proofErr w:type="spellEnd"/>
      <w:r w:rsidRPr="00C711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b/>
          <w:bCs/>
          <w:sz w:val="27"/>
          <w:szCs w:val="27"/>
          <w:lang w:eastAsia="pl-PL"/>
        </w:rPr>
      </w:pPr>
      <w:r w:rsidRPr="00C71170">
        <w:rPr>
          <w:rFonts w:ascii="Times New Roman" w:eastAsia="Times New Roman" w:hAnsi="Times New Roman" w:cs="Times New Roman"/>
          <w:b/>
          <w:bCs/>
          <w:sz w:val="27"/>
          <w:szCs w:val="27"/>
          <w:u w:val="single"/>
          <w:lang w:eastAsia="pl-PL"/>
        </w:rPr>
        <w:t>SEKCJA I: ZAMAWIAJĄCY</w:t>
      </w:r>
      <w:r w:rsidRPr="00C71170">
        <w:rPr>
          <w:rFonts w:ascii="Times New Roman" w:eastAsia="Times New Roman" w:hAnsi="Times New Roman" w:cs="Times New Roman"/>
          <w:b/>
          <w:bCs/>
          <w:sz w:val="27"/>
          <w:szCs w:val="27"/>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Postępowanie przeprowadza centralny zamawiający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Postępowanie jest przeprowadzane wspólnie przez zamawiających</w:t>
      </w:r>
      <w:r w:rsidRPr="00C71170">
        <w:rPr>
          <w:rFonts w:ascii="Times New Roman" w:eastAsia="Times New Roman" w:hAnsi="Times New Roman" w:cs="Times New Roman"/>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Informacje dodatkowe:</w:t>
      </w:r>
      <w:r w:rsidRPr="00C71170">
        <w:rPr>
          <w:rFonts w:ascii="Times New Roman" w:eastAsia="Times New Roman" w:hAnsi="Times New Roman" w:cs="Times New Roman"/>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 1) NAZWA I ADRES: </w:t>
      </w:r>
      <w:r w:rsidRPr="00C71170">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C71170">
        <w:rPr>
          <w:rFonts w:ascii="Times New Roman" w:eastAsia="Times New Roman" w:hAnsi="Times New Roman" w:cs="Times New Roman"/>
          <w:sz w:val="24"/>
          <w:szCs w:val="24"/>
          <w:lang w:eastAsia="pl-PL"/>
        </w:rPr>
        <w:br/>
        <w:t xml:space="preserve">Adres strony internetowej (URL): www.bip.up.warszawa.pl </w:t>
      </w:r>
      <w:r w:rsidRPr="00C71170">
        <w:rPr>
          <w:rFonts w:ascii="Times New Roman" w:eastAsia="Times New Roman" w:hAnsi="Times New Roman" w:cs="Times New Roman"/>
          <w:sz w:val="24"/>
          <w:szCs w:val="24"/>
          <w:lang w:eastAsia="pl-PL"/>
        </w:rPr>
        <w:br/>
        <w:t xml:space="preserve">Adres profilu nabywcy: </w:t>
      </w:r>
      <w:r w:rsidRPr="00C711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 2) RODZAJ ZAMAWIAJĄCEGO: </w:t>
      </w:r>
      <w:r w:rsidRPr="00C71170">
        <w:rPr>
          <w:rFonts w:ascii="Times New Roman" w:eastAsia="Times New Roman" w:hAnsi="Times New Roman" w:cs="Times New Roman"/>
          <w:sz w:val="24"/>
          <w:szCs w:val="24"/>
          <w:lang w:eastAsia="pl-PL"/>
        </w:rPr>
        <w:t xml:space="preserve">Jednostki organizacyjne administracji samorządowej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I.3) WSPÓLNE UDZIELANIE ZAMÓWIENIA </w:t>
      </w:r>
      <w:r w:rsidRPr="00C71170">
        <w:rPr>
          <w:rFonts w:ascii="Times New Roman" w:eastAsia="Times New Roman" w:hAnsi="Times New Roman" w:cs="Times New Roman"/>
          <w:b/>
          <w:bCs/>
          <w:i/>
          <w:iCs/>
          <w:sz w:val="24"/>
          <w:szCs w:val="24"/>
          <w:lang w:eastAsia="pl-PL"/>
        </w:rPr>
        <w:t>(jeżeli dotyczy)</w:t>
      </w:r>
      <w:r w:rsidRPr="00C71170">
        <w:rPr>
          <w:rFonts w:ascii="Times New Roman" w:eastAsia="Times New Roman" w:hAnsi="Times New Roman" w:cs="Times New Roman"/>
          <w:b/>
          <w:bCs/>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C71170">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I.4) KOMUNIKACJA: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1170">
        <w:rPr>
          <w:rFonts w:ascii="Times New Roman" w:eastAsia="Times New Roman" w:hAnsi="Times New Roman" w:cs="Times New Roman"/>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Tak </w:t>
      </w:r>
      <w:r w:rsidRPr="00C71170">
        <w:rPr>
          <w:rFonts w:ascii="Times New Roman" w:eastAsia="Times New Roman" w:hAnsi="Times New Roman" w:cs="Times New Roman"/>
          <w:sz w:val="24"/>
          <w:szCs w:val="24"/>
          <w:lang w:eastAsia="pl-PL"/>
        </w:rPr>
        <w:br/>
        <w:t xml:space="preserve">www.bip.up.warszawa.pl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Tak </w:t>
      </w:r>
      <w:r w:rsidRPr="00C71170">
        <w:rPr>
          <w:rFonts w:ascii="Times New Roman" w:eastAsia="Times New Roman" w:hAnsi="Times New Roman" w:cs="Times New Roman"/>
          <w:sz w:val="24"/>
          <w:szCs w:val="24"/>
          <w:lang w:eastAsia="pl-PL"/>
        </w:rPr>
        <w:br/>
        <w:t xml:space="preserve">www.bip.up.warszawa.pl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Oferty lub wnioski o dopuszczenie do udziału w postępowaniu należy przesyłać:</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Elektronicznie</w:t>
      </w:r>
      <w:r w:rsidRPr="00C71170">
        <w:rPr>
          <w:rFonts w:ascii="Times New Roman" w:eastAsia="Times New Roman" w:hAnsi="Times New Roman" w:cs="Times New Roman"/>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r w:rsidRPr="00C71170">
        <w:rPr>
          <w:rFonts w:ascii="Times New Roman" w:eastAsia="Times New Roman" w:hAnsi="Times New Roman" w:cs="Times New Roman"/>
          <w:sz w:val="24"/>
          <w:szCs w:val="24"/>
          <w:lang w:eastAsia="pl-PL"/>
        </w:rPr>
        <w:br/>
        <w:t xml:space="preserve">adres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Nie </w:t>
      </w:r>
      <w:r w:rsidRPr="00C71170">
        <w:rPr>
          <w:rFonts w:ascii="Times New Roman" w:eastAsia="Times New Roman" w:hAnsi="Times New Roman" w:cs="Times New Roman"/>
          <w:sz w:val="24"/>
          <w:szCs w:val="24"/>
          <w:lang w:eastAsia="pl-PL"/>
        </w:rPr>
        <w:br/>
        <w:t xml:space="preserve">Inny sposób: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Tak </w:t>
      </w:r>
      <w:r w:rsidRPr="00C71170">
        <w:rPr>
          <w:rFonts w:ascii="Times New Roman" w:eastAsia="Times New Roman" w:hAnsi="Times New Roman" w:cs="Times New Roman"/>
          <w:sz w:val="24"/>
          <w:szCs w:val="24"/>
          <w:lang w:eastAsia="pl-PL"/>
        </w:rPr>
        <w:br/>
        <w:t xml:space="preserve">Inny sposób: </w:t>
      </w:r>
      <w:r w:rsidRPr="00C71170">
        <w:rPr>
          <w:rFonts w:ascii="Times New Roman" w:eastAsia="Times New Roman" w:hAnsi="Times New Roman" w:cs="Times New Roman"/>
          <w:sz w:val="24"/>
          <w:szCs w:val="24"/>
          <w:lang w:eastAsia="pl-PL"/>
        </w:rPr>
        <w:br/>
        <w:t xml:space="preserve">w formie pisemnej </w:t>
      </w:r>
      <w:r w:rsidRPr="00C71170">
        <w:rPr>
          <w:rFonts w:ascii="Times New Roman" w:eastAsia="Times New Roman" w:hAnsi="Times New Roman" w:cs="Times New Roman"/>
          <w:sz w:val="24"/>
          <w:szCs w:val="24"/>
          <w:lang w:eastAsia="pl-PL"/>
        </w:rPr>
        <w:br/>
        <w:t xml:space="preserve">Adres: </w:t>
      </w:r>
      <w:r w:rsidRPr="00C71170">
        <w:rPr>
          <w:rFonts w:ascii="Times New Roman" w:eastAsia="Times New Roman" w:hAnsi="Times New Roman" w:cs="Times New Roman"/>
          <w:sz w:val="24"/>
          <w:szCs w:val="24"/>
          <w:lang w:eastAsia="pl-PL"/>
        </w:rPr>
        <w:br/>
        <w:t xml:space="preserve">Urząd Pracy m. st. Warszawy, ul. Ciołka 10A, kancelaria - parter.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1170">
        <w:rPr>
          <w:rFonts w:ascii="Times New Roman" w:eastAsia="Times New Roman" w:hAnsi="Times New Roman" w:cs="Times New Roman"/>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r w:rsidRPr="00C711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b/>
          <w:bCs/>
          <w:sz w:val="27"/>
          <w:szCs w:val="27"/>
          <w:lang w:eastAsia="pl-PL"/>
        </w:rPr>
      </w:pPr>
      <w:r w:rsidRPr="00C71170">
        <w:rPr>
          <w:rFonts w:ascii="Times New Roman" w:eastAsia="Times New Roman" w:hAnsi="Times New Roman" w:cs="Times New Roman"/>
          <w:b/>
          <w:bCs/>
          <w:sz w:val="27"/>
          <w:szCs w:val="27"/>
          <w:u w:val="single"/>
          <w:lang w:eastAsia="pl-PL"/>
        </w:rPr>
        <w:t xml:space="preserve">SEKCJA II: PRZEDMIOT ZAMÓWIENIA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II.1) Nazwa nadana zamówieniu przez zamawiającego: </w:t>
      </w:r>
      <w:r w:rsidRPr="00C71170">
        <w:rPr>
          <w:rFonts w:ascii="Times New Roman" w:eastAsia="Times New Roman" w:hAnsi="Times New Roman" w:cs="Times New Roman"/>
          <w:sz w:val="24"/>
          <w:szCs w:val="24"/>
          <w:lang w:eastAsia="pl-PL"/>
        </w:rPr>
        <w:t xml:space="preserve">1 „Świadczenie usług pocztowych w obrocie krajowym i zagranicznym dla Urzędu Pracy m.st. Warszawy”.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Numer referencyjny: </w:t>
      </w:r>
      <w:r w:rsidRPr="00C71170">
        <w:rPr>
          <w:rFonts w:ascii="Times New Roman" w:eastAsia="Times New Roman" w:hAnsi="Times New Roman" w:cs="Times New Roman"/>
          <w:sz w:val="24"/>
          <w:szCs w:val="24"/>
          <w:lang w:eastAsia="pl-PL"/>
        </w:rPr>
        <w:t xml:space="preserve">9/2020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1170" w:rsidRPr="00C71170" w:rsidRDefault="00C71170" w:rsidP="00C71170">
      <w:pPr>
        <w:spacing w:after="0" w:line="450" w:lineRule="atLeast"/>
        <w:jc w:val="both"/>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II.2) Rodzaj zamówienia: </w:t>
      </w:r>
      <w:r w:rsidRPr="00C71170">
        <w:rPr>
          <w:rFonts w:ascii="Times New Roman" w:eastAsia="Times New Roman" w:hAnsi="Times New Roman" w:cs="Times New Roman"/>
          <w:sz w:val="24"/>
          <w:szCs w:val="24"/>
          <w:lang w:eastAsia="pl-PL"/>
        </w:rPr>
        <w:t xml:space="preserve">Usługi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II.3) Informacja o możliwości składania ofert częściowych</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Zamówienie podzielone jest na części: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Oferty lub wnioski o dopuszczenie do udziału w postępowaniu można składać w odniesieniu do:</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II.4) Krótki opis przedmiotu zamówienia </w:t>
      </w:r>
      <w:r w:rsidRPr="00C711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11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1170">
        <w:rPr>
          <w:rFonts w:ascii="Times New Roman" w:eastAsia="Times New Roman" w:hAnsi="Times New Roman" w:cs="Times New Roman"/>
          <w:sz w:val="24"/>
          <w:szCs w:val="24"/>
          <w:lang w:eastAsia="pl-PL"/>
        </w:rPr>
        <w:t xml:space="preserve">Przedmiotem zamówienia jest „Świadczenie usług pocztowych w obrocie krajowym i zagranicznym dla Urzędu Pracy m.st. Warszawy”. Przedmiot zamówienia został opisany w Opisie przedmiotu zamówienia, zwanym OPZ, stanowiącym Załącznik nr 1 do Ogłoszenia/Załącznik nr 1 do Umowy. Przedmiot zamówienia będzie realizowany zgodnie z postanowieniami wzoru umowy, stanowiącej Załącznik nr 6 do Ogłoszenia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II.5) Główny kod CPV: </w:t>
      </w:r>
      <w:r w:rsidRPr="00C71170">
        <w:rPr>
          <w:rFonts w:ascii="Times New Roman" w:eastAsia="Times New Roman" w:hAnsi="Times New Roman" w:cs="Times New Roman"/>
          <w:sz w:val="24"/>
          <w:szCs w:val="24"/>
          <w:lang w:eastAsia="pl-PL"/>
        </w:rPr>
        <w:t xml:space="preserve">64110000-0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Dodatkowe kody CPV:</w:t>
      </w:r>
      <w:r w:rsidRPr="00C711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1170" w:rsidRPr="00C71170" w:rsidTr="00C71170">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Kod CPV</w:t>
            </w:r>
          </w:p>
        </w:tc>
      </w:tr>
      <w:tr w:rsidR="00C71170" w:rsidRPr="00C71170" w:rsidTr="00C71170">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64112000-4</w:t>
            </w:r>
          </w:p>
        </w:tc>
      </w:tr>
      <w:tr w:rsidR="00C71170" w:rsidRPr="00C71170" w:rsidTr="00C71170">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64113000-1</w:t>
            </w:r>
          </w:p>
        </w:tc>
      </w:tr>
    </w:tbl>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II.6) Całkowita wartość zamówienia </w:t>
      </w:r>
      <w:r w:rsidRPr="00C71170">
        <w:rPr>
          <w:rFonts w:ascii="Times New Roman" w:eastAsia="Times New Roman" w:hAnsi="Times New Roman" w:cs="Times New Roman"/>
          <w:i/>
          <w:iCs/>
          <w:sz w:val="24"/>
          <w:szCs w:val="24"/>
          <w:lang w:eastAsia="pl-PL"/>
        </w:rPr>
        <w:t>(jeżeli zamawiający podaje informacje o wartości zamówienia)</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Wartość bez VAT: </w:t>
      </w:r>
      <w:r w:rsidRPr="00C71170">
        <w:rPr>
          <w:rFonts w:ascii="Times New Roman" w:eastAsia="Times New Roman" w:hAnsi="Times New Roman" w:cs="Times New Roman"/>
          <w:sz w:val="24"/>
          <w:szCs w:val="24"/>
          <w:lang w:eastAsia="pl-PL"/>
        </w:rPr>
        <w:br/>
        <w:t xml:space="preserve">Waluta: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7117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71170">
        <w:rPr>
          <w:rFonts w:ascii="Times New Roman" w:eastAsia="Times New Roman" w:hAnsi="Times New Roman" w:cs="Times New Roman"/>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1170">
        <w:rPr>
          <w:rFonts w:ascii="Times New Roman" w:eastAsia="Times New Roman" w:hAnsi="Times New Roman" w:cs="Times New Roman"/>
          <w:b/>
          <w:bCs/>
          <w:sz w:val="24"/>
          <w:szCs w:val="24"/>
          <w:lang w:eastAsia="pl-PL"/>
        </w:rPr>
        <w:t>Pzp</w:t>
      </w:r>
      <w:proofErr w:type="spellEnd"/>
      <w:r w:rsidRPr="00C71170">
        <w:rPr>
          <w:rFonts w:ascii="Times New Roman" w:eastAsia="Times New Roman" w:hAnsi="Times New Roman" w:cs="Times New Roman"/>
          <w:b/>
          <w:bCs/>
          <w:sz w:val="24"/>
          <w:szCs w:val="24"/>
          <w:lang w:eastAsia="pl-PL"/>
        </w:rPr>
        <w:t xml:space="preserve">: </w:t>
      </w:r>
      <w:r w:rsidRPr="00C71170">
        <w:rPr>
          <w:rFonts w:ascii="Times New Roman" w:eastAsia="Times New Roman" w:hAnsi="Times New Roman" w:cs="Times New Roman"/>
          <w:sz w:val="24"/>
          <w:szCs w:val="24"/>
          <w:lang w:eastAsia="pl-PL"/>
        </w:rPr>
        <w:t xml:space="preserve">Nie </w:t>
      </w:r>
      <w:r w:rsidRPr="00C711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1170">
        <w:rPr>
          <w:rFonts w:ascii="Times New Roman" w:eastAsia="Times New Roman" w:hAnsi="Times New Roman" w:cs="Times New Roman"/>
          <w:sz w:val="24"/>
          <w:szCs w:val="24"/>
          <w:lang w:eastAsia="pl-PL"/>
        </w:rPr>
        <w:t>Pzp</w:t>
      </w:r>
      <w:proofErr w:type="spellEnd"/>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miesiącach:   </w:t>
      </w:r>
      <w:r w:rsidRPr="00C71170">
        <w:rPr>
          <w:rFonts w:ascii="Times New Roman" w:eastAsia="Times New Roman" w:hAnsi="Times New Roman" w:cs="Times New Roman"/>
          <w:i/>
          <w:iCs/>
          <w:sz w:val="24"/>
          <w:szCs w:val="24"/>
          <w:lang w:eastAsia="pl-PL"/>
        </w:rPr>
        <w:t xml:space="preserve"> lub </w:t>
      </w:r>
      <w:r w:rsidRPr="00C71170">
        <w:rPr>
          <w:rFonts w:ascii="Times New Roman" w:eastAsia="Times New Roman" w:hAnsi="Times New Roman" w:cs="Times New Roman"/>
          <w:b/>
          <w:bCs/>
          <w:sz w:val="24"/>
          <w:szCs w:val="24"/>
          <w:lang w:eastAsia="pl-PL"/>
        </w:rPr>
        <w:t>dniach:</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i/>
          <w:iCs/>
          <w:sz w:val="24"/>
          <w:szCs w:val="24"/>
          <w:lang w:eastAsia="pl-PL"/>
        </w:rPr>
        <w:t>lub</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data rozpoczęcia: </w:t>
      </w:r>
      <w:r w:rsidRPr="00C71170">
        <w:rPr>
          <w:rFonts w:ascii="Times New Roman" w:eastAsia="Times New Roman" w:hAnsi="Times New Roman" w:cs="Times New Roman"/>
          <w:sz w:val="24"/>
          <w:szCs w:val="24"/>
          <w:lang w:eastAsia="pl-PL"/>
        </w:rPr>
        <w:t>2021-01-04  </w:t>
      </w:r>
      <w:r w:rsidRPr="00C71170">
        <w:rPr>
          <w:rFonts w:ascii="Times New Roman" w:eastAsia="Times New Roman" w:hAnsi="Times New Roman" w:cs="Times New Roman"/>
          <w:i/>
          <w:iCs/>
          <w:sz w:val="24"/>
          <w:szCs w:val="24"/>
          <w:lang w:eastAsia="pl-PL"/>
        </w:rPr>
        <w:t xml:space="preserve"> lub </w:t>
      </w:r>
      <w:r w:rsidRPr="00C71170">
        <w:rPr>
          <w:rFonts w:ascii="Times New Roman" w:eastAsia="Times New Roman" w:hAnsi="Times New Roman" w:cs="Times New Roman"/>
          <w:b/>
          <w:bCs/>
          <w:sz w:val="24"/>
          <w:szCs w:val="24"/>
          <w:lang w:eastAsia="pl-PL"/>
        </w:rPr>
        <w:t xml:space="preserve">zakończenia: </w:t>
      </w:r>
      <w:r w:rsidRPr="00C71170">
        <w:rPr>
          <w:rFonts w:ascii="Times New Roman" w:eastAsia="Times New Roman" w:hAnsi="Times New Roman" w:cs="Times New Roman"/>
          <w:sz w:val="24"/>
          <w:szCs w:val="24"/>
          <w:lang w:eastAsia="pl-PL"/>
        </w:rPr>
        <w:t xml:space="preserve">2021-12-31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II.9) Informacje dodatkowe: </w:t>
      </w:r>
    </w:p>
    <w:p w:rsidR="00C71170" w:rsidRPr="00C71170" w:rsidRDefault="00C71170" w:rsidP="00C71170">
      <w:pPr>
        <w:spacing w:after="0" w:line="450" w:lineRule="atLeast"/>
        <w:rPr>
          <w:rFonts w:ascii="Times New Roman" w:eastAsia="Times New Roman" w:hAnsi="Times New Roman" w:cs="Times New Roman"/>
          <w:b/>
          <w:bCs/>
          <w:sz w:val="27"/>
          <w:szCs w:val="27"/>
          <w:lang w:eastAsia="pl-PL"/>
        </w:rPr>
      </w:pPr>
      <w:r w:rsidRPr="00C7117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III.1) WARUNKI UDZIAŁU W POSTĘPOWANIU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Określenie warunków: Zamawiający uzna warunek za spełniony, jeżeli Wykonawca wykaże, że posiada wpis do rejestru operatorów pocztowych prowadzonego przez Prezesa Urzędu Komunikacji Elektronicznej zgodnie z art. 6 ustawy z dnia 23 listopada 2012 r. Prawo pocztowe (Dz. U. z 2018 r. poz. 2188, z </w:t>
      </w:r>
      <w:proofErr w:type="spellStart"/>
      <w:r w:rsidRPr="00C71170">
        <w:rPr>
          <w:rFonts w:ascii="Times New Roman" w:eastAsia="Times New Roman" w:hAnsi="Times New Roman" w:cs="Times New Roman"/>
          <w:sz w:val="24"/>
          <w:szCs w:val="24"/>
          <w:lang w:eastAsia="pl-PL"/>
        </w:rPr>
        <w:t>późn</w:t>
      </w:r>
      <w:proofErr w:type="spellEnd"/>
      <w:r w:rsidRPr="00C71170">
        <w:rPr>
          <w:rFonts w:ascii="Times New Roman" w:eastAsia="Times New Roman" w:hAnsi="Times New Roman" w:cs="Times New Roman"/>
          <w:sz w:val="24"/>
          <w:szCs w:val="24"/>
          <w:lang w:eastAsia="pl-PL"/>
        </w:rPr>
        <w:t xml:space="preserve">. zm.). Zamawiający dokona oceny spełniania warunku posiadania uprawnień do wykonywania określonej działalności lub czynności, jeżeli przepisy prawa nakładają obowiązek ich posiadania w oparciu o kopię Zaświadczenia o wpisie do rejestru operatorów pocztowych. </w:t>
      </w:r>
      <w:r w:rsidRPr="00C71170">
        <w:rPr>
          <w:rFonts w:ascii="Times New Roman" w:eastAsia="Times New Roman" w:hAnsi="Times New Roman" w:cs="Times New Roman"/>
          <w:sz w:val="24"/>
          <w:szCs w:val="24"/>
          <w:lang w:eastAsia="pl-PL"/>
        </w:rPr>
        <w:br/>
        <w:t xml:space="preserve">Informacje dodatkowe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III.1.2) Sytuacja finansowa lub ekonomiczna </w:t>
      </w:r>
      <w:r w:rsidRPr="00C71170">
        <w:rPr>
          <w:rFonts w:ascii="Times New Roman" w:eastAsia="Times New Roman" w:hAnsi="Times New Roman" w:cs="Times New Roman"/>
          <w:sz w:val="24"/>
          <w:szCs w:val="24"/>
          <w:lang w:eastAsia="pl-PL"/>
        </w:rPr>
        <w:br/>
        <w:t xml:space="preserve">Określenie warunków: Zamawiający nie stawia warunku. </w:t>
      </w:r>
      <w:r w:rsidRPr="00C71170">
        <w:rPr>
          <w:rFonts w:ascii="Times New Roman" w:eastAsia="Times New Roman" w:hAnsi="Times New Roman" w:cs="Times New Roman"/>
          <w:sz w:val="24"/>
          <w:szCs w:val="24"/>
          <w:lang w:eastAsia="pl-PL"/>
        </w:rPr>
        <w:br/>
        <w:t xml:space="preserve">Informacje dodatkowe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lastRenderedPageBreak/>
        <w:t xml:space="preserve">III.1.3) Zdolność techniczna lub zawodowa </w:t>
      </w:r>
      <w:r w:rsidRPr="00C71170">
        <w:rPr>
          <w:rFonts w:ascii="Times New Roman" w:eastAsia="Times New Roman" w:hAnsi="Times New Roman" w:cs="Times New Roman"/>
          <w:sz w:val="24"/>
          <w:szCs w:val="24"/>
          <w:lang w:eastAsia="pl-PL"/>
        </w:rPr>
        <w:br/>
        <w:t xml:space="preserve">Określenie warunków: Wykonawca spełni warunek jeżeli wykaże się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500 000 zł. , wraz z podaniem wartości, przedmiotu,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w:t>
      </w:r>
      <w:r w:rsidRPr="00C711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1170">
        <w:rPr>
          <w:rFonts w:ascii="Times New Roman" w:eastAsia="Times New Roman" w:hAnsi="Times New Roman" w:cs="Times New Roman"/>
          <w:sz w:val="24"/>
          <w:szCs w:val="24"/>
          <w:lang w:eastAsia="pl-PL"/>
        </w:rPr>
        <w:br/>
        <w:t xml:space="preserve">Informacje dodatkowe: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III.2) PODSTAWY WYKLUCZENIA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1170">
        <w:rPr>
          <w:rFonts w:ascii="Times New Roman" w:eastAsia="Times New Roman" w:hAnsi="Times New Roman" w:cs="Times New Roman"/>
          <w:b/>
          <w:bCs/>
          <w:sz w:val="24"/>
          <w:szCs w:val="24"/>
          <w:lang w:eastAsia="pl-PL"/>
        </w:rPr>
        <w:t>Pzp</w:t>
      </w:r>
      <w:proofErr w:type="spellEnd"/>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1170">
        <w:rPr>
          <w:rFonts w:ascii="Times New Roman" w:eastAsia="Times New Roman" w:hAnsi="Times New Roman" w:cs="Times New Roman"/>
          <w:b/>
          <w:bCs/>
          <w:sz w:val="24"/>
          <w:szCs w:val="24"/>
          <w:lang w:eastAsia="pl-PL"/>
        </w:rPr>
        <w:t>Pzp</w:t>
      </w:r>
      <w:proofErr w:type="spellEnd"/>
      <w:r w:rsidRPr="00C7117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71170">
        <w:rPr>
          <w:rFonts w:ascii="Times New Roman" w:eastAsia="Times New Roman" w:hAnsi="Times New Roman" w:cs="Times New Roman"/>
          <w:sz w:val="24"/>
          <w:szCs w:val="24"/>
          <w:lang w:eastAsia="pl-PL"/>
        </w:rPr>
        <w:t>Pzp</w:t>
      </w:r>
      <w:proofErr w:type="spellEnd"/>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C71170">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1170">
        <w:rPr>
          <w:rFonts w:ascii="Times New Roman" w:eastAsia="Times New Roman" w:hAnsi="Times New Roman" w:cs="Times New Roman"/>
          <w:sz w:val="24"/>
          <w:szCs w:val="24"/>
          <w:lang w:eastAsia="pl-PL"/>
        </w:rPr>
        <w:br/>
        <w:t xml:space="preserve">Tak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Oświadczenie o spełnianiu kryteriów selekcji </w:t>
      </w:r>
      <w:r w:rsidRPr="00C71170">
        <w:rPr>
          <w:rFonts w:ascii="Times New Roman" w:eastAsia="Times New Roman" w:hAnsi="Times New Roman" w:cs="Times New Roman"/>
          <w:sz w:val="24"/>
          <w:szCs w:val="24"/>
          <w:lang w:eastAsia="pl-PL"/>
        </w:rPr>
        <w:br/>
        <w:t xml:space="preserve">Nie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Do oferty Wykonawca zobowiązany jest dołączyć: a)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5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wykonawca w terminie 3 dni od przekazania informacji z </w:t>
      </w:r>
      <w:r w:rsidRPr="00C71170">
        <w:rPr>
          <w:rFonts w:ascii="Times New Roman" w:eastAsia="Times New Roman" w:hAnsi="Times New Roman" w:cs="Times New Roman"/>
          <w:sz w:val="24"/>
          <w:szCs w:val="24"/>
          <w:lang w:eastAsia="pl-PL"/>
        </w:rPr>
        <w:lastRenderedPageBreak/>
        <w:t xml:space="preserve">otwarcia ofert przekazuje Zamawiającemu oświadczenie o przynależności lub braku przynależności do tej samej grupy kapitałowej, o której mowa w art. 24 ust. 1 pkt 23 ustawy PZP, zgodnie z Załącznikiem nr 7 do Ogłoszenia. Wraz ze złożeniem oświadczenia, Wykonawca może przedstawić dowody, że powiązania z innym wykonawcą nie prowadzą do zakłócenia konkurencji w postępowaniu o udzielenie zamówienia.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III.5.1) W ZAKRESIE SPEŁNIANIA WARUNKÓW UDZIAŁU W POSTĘPOWANIU:</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Do oferty Wykonawca zobowiązany jest dołączyć: a) kopia wpisu do rejestru operatorów pocztowych prowadzonego przez Prezesa Urzędu Komunikacji Elektronicznej zgodnie z art. 6 ustawy z dnia 23 listopada 2012 r. Prawo pocztowe (Dz. U. z 2018 r. poz. 2188). b) aktualne na dzień składania ofert oświadczenie stanowiące wstępne potwierdzenie, że Wykonawca nie podlega wykluczeniu i spełnia warunki udziału w postępowaniu, zgodnie z Załącznikiem nr 5 do Ogłoszenia. W przypadku składania oferty przez Wykonawców wspólnie ubiegających się o udzielenie zamówienia publicznego, powyższy dokument składa każdy z Wykonawców oddzielnie. c) wykaz usług ¬- Załącznik nr 4 do Ogłoszenia wraz z dowodami.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III.5.2) W ZAKRESIE KRYTERIÓW SELEKCJI:</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Zamawiający nie stawia warunku.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Zamawiający nie stawia warunku.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III.7) INNE DOKUMENTY NIE WYMIENIONE W pkt III.3) - III.6)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Dokumenty wymagane w przypadku wspólnego ubiegania się o zamówienie. a) W przypadku wspólnego ubiegania się o zamówienie przez Wykonawców, oświadczenia, o którym mowa w pkt 3c niniejszego ogłoszenia składa każdy z Wykonawców wspólnie ubiegających się o zamówienie. Oświadczenia mają potwierdzać spełnianie warunków udziału w postępowaniu, </w:t>
      </w:r>
      <w:r w:rsidRPr="00C71170">
        <w:rPr>
          <w:rFonts w:ascii="Times New Roman" w:eastAsia="Times New Roman" w:hAnsi="Times New Roman" w:cs="Times New Roman"/>
          <w:sz w:val="24"/>
          <w:szCs w:val="24"/>
          <w:lang w:eastAsia="pl-PL"/>
        </w:rPr>
        <w:lastRenderedPageBreak/>
        <w:t xml:space="preserve">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5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3c niniejszego ogłoszenia, zgodnie z Załącznikiem nr 5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Dokumenty i oświadczenia wymagane w postępowaniu od podmiotów zagranicznych. 3.4.1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3.4.2 Jeżeli w kraju, w którym Wykonawca ma siedzibę lub miejsce zamieszkania nie wydaje się dokumentów, o których mowa w pkt 3.4.1 ogłoszenia, zastępuje się je dokumentem </w:t>
      </w:r>
      <w:r w:rsidRPr="00C71170">
        <w:rPr>
          <w:rFonts w:ascii="Times New Roman" w:eastAsia="Times New Roman" w:hAnsi="Times New Roman" w:cs="Times New Roman"/>
          <w:sz w:val="24"/>
          <w:szCs w:val="24"/>
          <w:lang w:eastAsia="pl-PL"/>
        </w:rPr>
        <w:lastRenderedPageBreak/>
        <w:t xml:space="preserve">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3.4.3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C71170" w:rsidRPr="00C71170" w:rsidRDefault="00C71170" w:rsidP="00C71170">
      <w:pPr>
        <w:spacing w:after="0" w:line="450" w:lineRule="atLeast"/>
        <w:rPr>
          <w:rFonts w:ascii="Times New Roman" w:eastAsia="Times New Roman" w:hAnsi="Times New Roman" w:cs="Times New Roman"/>
          <w:b/>
          <w:bCs/>
          <w:sz w:val="27"/>
          <w:szCs w:val="27"/>
          <w:lang w:eastAsia="pl-PL"/>
        </w:rPr>
      </w:pPr>
      <w:r w:rsidRPr="00C71170">
        <w:rPr>
          <w:rFonts w:ascii="Times New Roman" w:eastAsia="Times New Roman" w:hAnsi="Times New Roman" w:cs="Times New Roman"/>
          <w:b/>
          <w:bCs/>
          <w:sz w:val="27"/>
          <w:szCs w:val="27"/>
          <w:u w:val="single"/>
          <w:lang w:eastAsia="pl-PL"/>
        </w:rPr>
        <w:t xml:space="preserve">SEKCJA IV: PROCEDURA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 xml:space="preserve">IV.1) OPIS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IV.1.1) Tryb udzielenia zamówienia: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IV.1.2) Zamawiający żąda wniesienia wadium:</w:t>
      </w:r>
      <w:r w:rsidRPr="00C71170">
        <w:rPr>
          <w:rFonts w:ascii="Times New Roman" w:eastAsia="Times New Roman" w:hAnsi="Times New Roman" w:cs="Times New Roman"/>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Tak </w:t>
      </w:r>
      <w:r w:rsidRPr="00C71170">
        <w:rPr>
          <w:rFonts w:ascii="Times New Roman" w:eastAsia="Times New Roman" w:hAnsi="Times New Roman" w:cs="Times New Roman"/>
          <w:sz w:val="24"/>
          <w:szCs w:val="24"/>
          <w:lang w:eastAsia="pl-PL"/>
        </w:rPr>
        <w:br/>
        <w:t xml:space="preserve">Informacja na temat wadium </w:t>
      </w:r>
      <w:r w:rsidRPr="00C71170">
        <w:rPr>
          <w:rFonts w:ascii="Times New Roman" w:eastAsia="Times New Roman" w:hAnsi="Times New Roman" w:cs="Times New Roman"/>
          <w:sz w:val="24"/>
          <w:szCs w:val="24"/>
          <w:lang w:eastAsia="pl-PL"/>
        </w:rPr>
        <w:br/>
        <w:t xml:space="preserve">Informacja na temat wadium została opisana w pkt. 13.1 Ogłoszenia o zamówieniu. Wykonawca zobowiązany jest zabezpieczyć ofertę wadium w kwocie: 18 000 zł ( słownie : osiemnaście tysięcy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2018 r. poz. 110, 650, 1000, 1669). 13.1.3. W przypadku wnoszenia wadium w pieniądzu, ustaloną kwotę należy wpłacić na konto Zamawiającego o numerze 43 1030 1508 0000 0005 5004 3033 w </w:t>
      </w:r>
      <w:proofErr w:type="spellStart"/>
      <w:r w:rsidRPr="00C71170">
        <w:rPr>
          <w:rFonts w:ascii="Times New Roman" w:eastAsia="Times New Roman" w:hAnsi="Times New Roman" w:cs="Times New Roman"/>
          <w:sz w:val="24"/>
          <w:szCs w:val="24"/>
          <w:lang w:eastAsia="pl-PL"/>
        </w:rPr>
        <w:t>CitiBanku</w:t>
      </w:r>
      <w:proofErr w:type="spellEnd"/>
      <w:r w:rsidRPr="00C71170">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9/2020”. UWAGA! Za termin wniesienia wadium w formie pieniądza zostanie przyjęty termin uznania rachunku bankowego Zamawiającego. 13.1.4. W przypadku wnoszenia wadium w pozostałych dopuszczalnych formach określonych w pkt 13.1.2.2. – 13.1.2.5. </w:t>
      </w:r>
      <w:r w:rsidRPr="00C71170">
        <w:rPr>
          <w:rFonts w:ascii="Times New Roman" w:eastAsia="Times New Roman" w:hAnsi="Times New Roman" w:cs="Times New Roman"/>
          <w:sz w:val="24"/>
          <w:szCs w:val="24"/>
          <w:lang w:eastAsia="pl-PL"/>
        </w:rPr>
        <w:lastRenderedPageBreak/>
        <w:t xml:space="preserve">Ogłoszenia, kopię dowodu wniesienia wadium należy załączyć do oferty, natomiast oryginał dokumentu wniesienia wadium należy umieścić w oddzielnej kopercie z adnotacją na kopercie – „wadium w sprawie nr 9/2020”.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C71170">
        <w:rPr>
          <w:rFonts w:ascii="Times New Roman" w:eastAsia="Times New Roman" w:hAnsi="Times New Roman" w:cs="Times New Roman"/>
          <w:sz w:val="24"/>
          <w:szCs w:val="24"/>
          <w:lang w:eastAsia="pl-PL"/>
        </w:rPr>
        <w:t>Pzp</w:t>
      </w:r>
      <w:proofErr w:type="spellEnd"/>
      <w:r w:rsidRPr="00C71170">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w:t>
      </w:r>
      <w:r w:rsidRPr="00C71170">
        <w:rPr>
          <w:rFonts w:ascii="Times New Roman" w:eastAsia="Times New Roman" w:hAnsi="Times New Roman" w:cs="Times New Roman"/>
          <w:sz w:val="24"/>
          <w:szCs w:val="24"/>
          <w:lang w:eastAsia="pl-PL"/>
        </w:rPr>
        <w:lastRenderedPageBreak/>
        <w:t xml:space="preserve">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IV.1.3) Przewiduje się udzielenie zaliczek na poczet wykonania zamówienia:</w:t>
      </w:r>
      <w:r w:rsidRPr="00C71170">
        <w:rPr>
          <w:rFonts w:ascii="Times New Roman" w:eastAsia="Times New Roman" w:hAnsi="Times New Roman" w:cs="Times New Roman"/>
          <w:sz w:val="24"/>
          <w:szCs w:val="24"/>
          <w:lang w:eastAsia="pl-PL"/>
        </w:rPr>
        <w:t xml:space="preserv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r w:rsidRPr="00C71170">
        <w:rPr>
          <w:rFonts w:ascii="Times New Roman" w:eastAsia="Times New Roman" w:hAnsi="Times New Roman" w:cs="Times New Roman"/>
          <w:sz w:val="24"/>
          <w:szCs w:val="24"/>
          <w:lang w:eastAsia="pl-PL"/>
        </w:rPr>
        <w:br/>
        <w:t xml:space="preserve">Należy podać informacje na temat udzielania zaliczek: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Nie </w:t>
      </w:r>
      <w:r w:rsidRPr="00C711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1170">
        <w:rPr>
          <w:rFonts w:ascii="Times New Roman" w:eastAsia="Times New Roman" w:hAnsi="Times New Roman" w:cs="Times New Roman"/>
          <w:sz w:val="24"/>
          <w:szCs w:val="24"/>
          <w:lang w:eastAsia="pl-PL"/>
        </w:rPr>
        <w:br/>
        <w:t xml:space="preserve">Nie </w:t>
      </w:r>
      <w:r w:rsidRPr="00C71170">
        <w:rPr>
          <w:rFonts w:ascii="Times New Roman" w:eastAsia="Times New Roman" w:hAnsi="Times New Roman" w:cs="Times New Roman"/>
          <w:sz w:val="24"/>
          <w:szCs w:val="24"/>
          <w:lang w:eastAsia="pl-PL"/>
        </w:rPr>
        <w:br/>
        <w:t xml:space="preserve">Informacje dodatkowe: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IV.1.5.) Wymaga się złożenia oferty wariantowej: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t xml:space="preserve">Dopuszcza się złożenie oferty wariantowej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lastRenderedPageBreak/>
        <w:br/>
      </w:r>
      <w:r w:rsidRPr="00C711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Liczba wykonawców   </w:t>
      </w:r>
      <w:r w:rsidRPr="00C71170">
        <w:rPr>
          <w:rFonts w:ascii="Times New Roman" w:eastAsia="Times New Roman" w:hAnsi="Times New Roman" w:cs="Times New Roman"/>
          <w:sz w:val="24"/>
          <w:szCs w:val="24"/>
          <w:lang w:eastAsia="pl-PL"/>
        </w:rPr>
        <w:br/>
        <w:t xml:space="preserve">Przewidywana minimalna liczba wykonawców </w:t>
      </w:r>
      <w:r w:rsidRPr="00C71170">
        <w:rPr>
          <w:rFonts w:ascii="Times New Roman" w:eastAsia="Times New Roman" w:hAnsi="Times New Roman" w:cs="Times New Roman"/>
          <w:sz w:val="24"/>
          <w:szCs w:val="24"/>
          <w:lang w:eastAsia="pl-PL"/>
        </w:rPr>
        <w:br/>
        <w:t xml:space="preserve">Maksymalna liczba wykonawców   </w:t>
      </w:r>
      <w:r w:rsidRPr="00C71170">
        <w:rPr>
          <w:rFonts w:ascii="Times New Roman" w:eastAsia="Times New Roman" w:hAnsi="Times New Roman" w:cs="Times New Roman"/>
          <w:sz w:val="24"/>
          <w:szCs w:val="24"/>
          <w:lang w:eastAsia="pl-PL"/>
        </w:rPr>
        <w:br/>
        <w:t xml:space="preserve">Kryteria selekcji wykonawców: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IV.1.7) Informacje na temat umowy ramowej lub dynamicznego systemu zakupów: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Umowa ramowa będzie zawarta: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Czy przewiduje się ograniczenie liczby uczestników umowy ramowej: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Przewidziana maksymalna liczba uczestników umowy ramowej: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Informacje dodatkowe: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Zamówienie obejmuje ustanowienie dynamicznego systemu zakupów: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Informacje dodatkowe: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C71170">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IV.1.8) Aukcja elektroniczna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Przewidziane jest przeprowadzenie aukcji elektronicznej </w:t>
      </w:r>
      <w:r w:rsidRPr="00C71170">
        <w:rPr>
          <w:rFonts w:ascii="Times New Roman" w:eastAsia="Times New Roman" w:hAnsi="Times New Roman" w:cs="Times New Roman"/>
          <w:i/>
          <w:iCs/>
          <w:sz w:val="24"/>
          <w:szCs w:val="24"/>
          <w:lang w:eastAsia="pl-PL"/>
        </w:rPr>
        <w:t xml:space="preserve">(przetarg nieograniczony, przetarg ograniczony, negocjacje z ogłoszeniem) </w:t>
      </w:r>
      <w:r w:rsidRPr="00C71170">
        <w:rPr>
          <w:rFonts w:ascii="Times New Roman" w:eastAsia="Times New Roman" w:hAnsi="Times New Roman" w:cs="Times New Roman"/>
          <w:sz w:val="24"/>
          <w:szCs w:val="24"/>
          <w:lang w:eastAsia="pl-PL"/>
        </w:rPr>
        <w:br/>
        <w:t xml:space="preserve">Należy podać adres strony internetowej, na której aukcja będzie prowadzona: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1170">
        <w:rPr>
          <w:rFonts w:ascii="Times New Roman" w:eastAsia="Times New Roman" w:hAnsi="Times New Roman" w:cs="Times New Roman"/>
          <w:sz w:val="24"/>
          <w:szCs w:val="24"/>
          <w:lang w:eastAsia="pl-PL"/>
        </w:rPr>
        <w:br/>
        <w:t xml:space="preserve">Informacje dotyczące przebiegu aukcji elektronicznej: </w:t>
      </w:r>
      <w:r w:rsidRPr="00C711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11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11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1170">
        <w:rPr>
          <w:rFonts w:ascii="Times New Roman" w:eastAsia="Times New Roman" w:hAnsi="Times New Roman" w:cs="Times New Roman"/>
          <w:sz w:val="24"/>
          <w:szCs w:val="24"/>
          <w:lang w:eastAsia="pl-PL"/>
        </w:rPr>
        <w:br/>
        <w:t xml:space="preserve">Informacje o liczbie etapów aukcji elektronicznej i czasie ich trwania: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t xml:space="preserve">Czas trwania: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1170">
        <w:rPr>
          <w:rFonts w:ascii="Times New Roman" w:eastAsia="Times New Roman" w:hAnsi="Times New Roman" w:cs="Times New Roman"/>
          <w:sz w:val="24"/>
          <w:szCs w:val="24"/>
          <w:lang w:eastAsia="pl-PL"/>
        </w:rPr>
        <w:br/>
        <w:t xml:space="preserve">Warunki zamknięcia aukcji elektronicznej: </w:t>
      </w:r>
      <w:r w:rsidRPr="00C71170">
        <w:rPr>
          <w:rFonts w:ascii="Times New Roman" w:eastAsia="Times New Roman" w:hAnsi="Times New Roman" w:cs="Times New Roman"/>
          <w:sz w:val="24"/>
          <w:szCs w:val="24"/>
          <w:lang w:eastAsia="pl-PL"/>
        </w:rPr>
        <w:br/>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IV.2) KRYTERIA OCENY OFERT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lastRenderedPageBreak/>
        <w:t xml:space="preserve">IV.2.1) Kryteria oceny ofert: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IV.2.2) Kryteria</w:t>
      </w:r>
      <w:r w:rsidRPr="00C711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71170" w:rsidRPr="00C71170" w:rsidTr="00C71170">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Znaczenie</w:t>
            </w:r>
          </w:p>
        </w:tc>
      </w:tr>
      <w:tr w:rsidR="00C71170" w:rsidRPr="00C71170" w:rsidTr="00C71170">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60,00</w:t>
            </w:r>
          </w:p>
        </w:tc>
      </w:tr>
      <w:tr w:rsidR="00C71170" w:rsidRPr="00C71170" w:rsidTr="00C71170">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liczba dni roboczych na dostarczenie przesyłki priorytetowej (krajowej) do adresata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10,00</w:t>
            </w:r>
          </w:p>
        </w:tc>
      </w:tr>
      <w:tr w:rsidR="00C71170" w:rsidRPr="00C71170" w:rsidTr="00C71170">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liczba dni roboczych na dostarczenie przesyłki zwykłej (krajowej) do adresata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10,00</w:t>
            </w:r>
          </w:p>
        </w:tc>
      </w:tr>
      <w:tr w:rsidR="00C71170" w:rsidRPr="00C71170" w:rsidTr="00C71170">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liczba pracowników Wykonawcy zatrudnionych na podstawie umowy o pracę, związaną z bezpośrednim odbiorem i dostarczeniem przesyłek pocztowych na terenie całego kraju, w przeliczeniu na pełnozatrudnionych, według stanu na dzień 31.10.2020 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20,00</w:t>
            </w:r>
          </w:p>
        </w:tc>
      </w:tr>
    </w:tbl>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1170">
        <w:rPr>
          <w:rFonts w:ascii="Times New Roman" w:eastAsia="Times New Roman" w:hAnsi="Times New Roman" w:cs="Times New Roman"/>
          <w:b/>
          <w:bCs/>
          <w:sz w:val="24"/>
          <w:szCs w:val="24"/>
          <w:lang w:eastAsia="pl-PL"/>
        </w:rPr>
        <w:t>Pzp</w:t>
      </w:r>
      <w:proofErr w:type="spellEnd"/>
      <w:r w:rsidRPr="00C71170">
        <w:rPr>
          <w:rFonts w:ascii="Times New Roman" w:eastAsia="Times New Roman" w:hAnsi="Times New Roman" w:cs="Times New Roman"/>
          <w:b/>
          <w:bCs/>
          <w:sz w:val="24"/>
          <w:szCs w:val="24"/>
          <w:lang w:eastAsia="pl-PL"/>
        </w:rPr>
        <w:t xml:space="preserve"> </w:t>
      </w:r>
      <w:r w:rsidRPr="00C71170">
        <w:rPr>
          <w:rFonts w:ascii="Times New Roman" w:eastAsia="Times New Roman" w:hAnsi="Times New Roman" w:cs="Times New Roman"/>
          <w:sz w:val="24"/>
          <w:szCs w:val="24"/>
          <w:lang w:eastAsia="pl-PL"/>
        </w:rPr>
        <w:t xml:space="preserve">(przetarg nieograniczony)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IV.3) Negocjacje z ogłoszeniem, dialog konkurencyjny, partnerstwo innowacyjne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IV.3.1) Informacje na temat negocjacji z ogłoszeniem</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Minimalne wymagania, które muszą spełniać wszystkie oferty: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1170">
        <w:rPr>
          <w:rFonts w:ascii="Times New Roman" w:eastAsia="Times New Roman" w:hAnsi="Times New Roman" w:cs="Times New Roman"/>
          <w:sz w:val="24"/>
          <w:szCs w:val="24"/>
          <w:lang w:eastAsia="pl-PL"/>
        </w:rPr>
        <w:br/>
        <w:t xml:space="preserve">Przewidziany jest podział negocjacji na etapy w celu ograniczenia liczby ofert: </w:t>
      </w:r>
      <w:r w:rsidRPr="00C71170">
        <w:rPr>
          <w:rFonts w:ascii="Times New Roman" w:eastAsia="Times New Roman" w:hAnsi="Times New Roman" w:cs="Times New Roman"/>
          <w:sz w:val="24"/>
          <w:szCs w:val="24"/>
          <w:lang w:eastAsia="pl-PL"/>
        </w:rPr>
        <w:br/>
        <w:t xml:space="preserve">Należy podać informacje na temat etapów negocjacji (w tym liczbę etapów):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Informacje dodatkowe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IV.3.2) Informacje na temat dialogu konkurencyjnego</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lastRenderedPageBreak/>
        <w:t xml:space="preserve">Wstępny harmonogram postępowania: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Podział dialogu na etapy w celu ograniczenia liczby rozwiązań: </w:t>
      </w:r>
      <w:r w:rsidRPr="00C71170">
        <w:rPr>
          <w:rFonts w:ascii="Times New Roman" w:eastAsia="Times New Roman" w:hAnsi="Times New Roman" w:cs="Times New Roman"/>
          <w:sz w:val="24"/>
          <w:szCs w:val="24"/>
          <w:lang w:eastAsia="pl-PL"/>
        </w:rPr>
        <w:br/>
        <w:t xml:space="preserve">Należy podać informacje na temat etapów dialogu: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Informacje dodatkowe: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IV.3.3) Informacje na temat partnerstwa innowacyjnego</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Informacje dodatkowe: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IV.4) Licytacja elektroniczna </w:t>
      </w:r>
      <w:r w:rsidRPr="00C71170">
        <w:rPr>
          <w:rFonts w:ascii="Times New Roman" w:eastAsia="Times New Roman" w:hAnsi="Times New Roman" w:cs="Times New Roman"/>
          <w:sz w:val="24"/>
          <w:szCs w:val="24"/>
          <w:lang w:eastAsia="pl-PL"/>
        </w:rPr>
        <w:br/>
        <w:t xml:space="preserve">Adres strony internetowej, na której będzie prowadzona licytacja elektroniczna: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Informacje o liczbie etapów licytacji elektronicznej i czasie ich trwania: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Czas trwania: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71170">
        <w:rPr>
          <w:rFonts w:ascii="Times New Roman" w:eastAsia="Times New Roman" w:hAnsi="Times New Roman" w:cs="Times New Roman"/>
          <w:sz w:val="24"/>
          <w:szCs w:val="24"/>
          <w:lang w:eastAsia="pl-PL"/>
        </w:rPr>
        <w:br/>
        <w:t xml:space="preserve">Data: godzina: </w:t>
      </w:r>
      <w:r w:rsidRPr="00C71170">
        <w:rPr>
          <w:rFonts w:ascii="Times New Roman" w:eastAsia="Times New Roman" w:hAnsi="Times New Roman" w:cs="Times New Roman"/>
          <w:sz w:val="24"/>
          <w:szCs w:val="24"/>
          <w:lang w:eastAsia="pl-PL"/>
        </w:rPr>
        <w:br/>
        <w:t xml:space="preserve">Termin otwarcia licytacji elektronicznej: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t xml:space="preserve">Termin i warunki zamknięcia licytacji elektronicznej: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t xml:space="preserve">Wymagania dotyczące zabezpieczenia należytego wykonania umowy: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br/>
        <w:t xml:space="preserve">Informacje dodatkowe: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r w:rsidRPr="00C71170">
        <w:rPr>
          <w:rFonts w:ascii="Times New Roman" w:eastAsia="Times New Roman" w:hAnsi="Times New Roman" w:cs="Times New Roman"/>
          <w:b/>
          <w:bCs/>
          <w:sz w:val="24"/>
          <w:szCs w:val="24"/>
          <w:lang w:eastAsia="pl-PL"/>
        </w:rPr>
        <w:t>IV.5) ZMIANA UMOWY</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1170">
        <w:rPr>
          <w:rFonts w:ascii="Times New Roman" w:eastAsia="Times New Roman" w:hAnsi="Times New Roman" w:cs="Times New Roman"/>
          <w:sz w:val="24"/>
          <w:szCs w:val="24"/>
          <w:lang w:eastAsia="pl-PL"/>
        </w:rPr>
        <w:t xml:space="preserve"> Tak </w:t>
      </w:r>
      <w:r w:rsidRPr="00C71170">
        <w:rPr>
          <w:rFonts w:ascii="Times New Roman" w:eastAsia="Times New Roman" w:hAnsi="Times New Roman" w:cs="Times New Roman"/>
          <w:sz w:val="24"/>
          <w:szCs w:val="24"/>
          <w:lang w:eastAsia="pl-PL"/>
        </w:rPr>
        <w:br/>
        <w:t xml:space="preserve">Należy wskazać zakres, charakter zmian oraz warunki wprowadzenia zmian: </w:t>
      </w:r>
      <w:r w:rsidRPr="00C71170">
        <w:rPr>
          <w:rFonts w:ascii="Times New Roman" w:eastAsia="Times New Roman" w:hAnsi="Times New Roman" w:cs="Times New Roman"/>
          <w:sz w:val="24"/>
          <w:szCs w:val="24"/>
          <w:lang w:eastAsia="pl-PL"/>
        </w:rPr>
        <w:br/>
        <w:t xml:space="preserve">Zmiana postanowień Umowy może nastąpić w szczególności, gdy: 1) nastąpi zmiana powszechnie obowiązujących przepisów prawa w zakresie mającym wpływ na realizację przedmiotu zamówienia, w tym w szczególności zmiany stawki podatku od towarów i usług VAT; 2)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3) 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4) nastąpi zmiana wysokości wynagrodzenia Wykonawcy w przypadku zmiany zasad podlegania ubezpieczeniom społecznym lub ubezpieczeniu zdrowotnemu lub wysokości stawki składki na ubezpieczenia </w:t>
      </w:r>
      <w:r w:rsidRPr="00C71170">
        <w:rPr>
          <w:rFonts w:ascii="Times New Roman" w:eastAsia="Times New Roman" w:hAnsi="Times New Roman" w:cs="Times New Roman"/>
          <w:sz w:val="24"/>
          <w:szCs w:val="24"/>
          <w:lang w:eastAsia="pl-PL"/>
        </w:rPr>
        <w:lastRenderedPageBreak/>
        <w:t xml:space="preserve">społeczne lub zdrowotne, jeżeli zmiany te będą miały wpływ na koszty wykonania Umowy przez Wykonawcę. 5) wystąpią okoliczności mające wpływ na proces realizacji zamówienia związane z COVID 19.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IV.6) INFORMACJE ADMINISTRACYJNE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IV.6.1) Sposób udostępniania informacji o charakterze poufnym </w:t>
      </w:r>
      <w:r w:rsidRPr="00C71170">
        <w:rPr>
          <w:rFonts w:ascii="Times New Roman" w:eastAsia="Times New Roman" w:hAnsi="Times New Roman" w:cs="Times New Roman"/>
          <w:i/>
          <w:iCs/>
          <w:sz w:val="24"/>
          <w:szCs w:val="24"/>
          <w:lang w:eastAsia="pl-PL"/>
        </w:rPr>
        <w:t xml:space="preserve">(jeżeli dotyczy):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Środki służące ochronie informacji o charakterze poufnym</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1170">
        <w:rPr>
          <w:rFonts w:ascii="Times New Roman" w:eastAsia="Times New Roman" w:hAnsi="Times New Roman" w:cs="Times New Roman"/>
          <w:sz w:val="24"/>
          <w:szCs w:val="24"/>
          <w:lang w:eastAsia="pl-PL"/>
        </w:rPr>
        <w:br/>
        <w:t xml:space="preserve">Data: 2020-11-24, godzina: 12:00, </w:t>
      </w:r>
      <w:r w:rsidRPr="00C711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1170">
        <w:rPr>
          <w:rFonts w:ascii="Times New Roman" w:eastAsia="Times New Roman" w:hAnsi="Times New Roman" w:cs="Times New Roman"/>
          <w:sz w:val="24"/>
          <w:szCs w:val="24"/>
          <w:lang w:eastAsia="pl-PL"/>
        </w:rPr>
        <w:br/>
        <w:t xml:space="preserve">Nie </w:t>
      </w:r>
      <w:r w:rsidRPr="00C71170">
        <w:rPr>
          <w:rFonts w:ascii="Times New Roman" w:eastAsia="Times New Roman" w:hAnsi="Times New Roman" w:cs="Times New Roman"/>
          <w:sz w:val="24"/>
          <w:szCs w:val="24"/>
          <w:lang w:eastAsia="pl-PL"/>
        </w:rPr>
        <w:br/>
        <w:t xml:space="preserve">Wskazać powody: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1170">
        <w:rPr>
          <w:rFonts w:ascii="Times New Roman" w:eastAsia="Times New Roman" w:hAnsi="Times New Roman" w:cs="Times New Roman"/>
          <w:sz w:val="24"/>
          <w:szCs w:val="24"/>
          <w:lang w:eastAsia="pl-PL"/>
        </w:rPr>
        <w:br/>
        <w:t xml:space="preserve">&gt; Polski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 xml:space="preserve">IV.6.3) Termin związania ofertą: </w:t>
      </w:r>
      <w:r w:rsidRPr="00C71170">
        <w:rPr>
          <w:rFonts w:ascii="Times New Roman" w:eastAsia="Times New Roman" w:hAnsi="Times New Roman" w:cs="Times New Roman"/>
          <w:sz w:val="24"/>
          <w:szCs w:val="24"/>
          <w:lang w:eastAsia="pl-PL"/>
        </w:rPr>
        <w:t xml:space="preserve">do: okres w dniach: 30 (od ostatecznego terminu składania ofert)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71170">
        <w:rPr>
          <w:rFonts w:ascii="Times New Roman" w:eastAsia="Times New Roman" w:hAnsi="Times New Roman" w:cs="Times New Roman"/>
          <w:sz w:val="24"/>
          <w:szCs w:val="24"/>
          <w:lang w:eastAsia="pl-PL"/>
        </w:rPr>
        <w:t xml:space="preserve"> Tak </w:t>
      </w:r>
      <w:r w:rsidRPr="00C71170">
        <w:rPr>
          <w:rFonts w:ascii="Times New Roman" w:eastAsia="Times New Roman" w:hAnsi="Times New Roman" w:cs="Times New Roman"/>
          <w:sz w:val="24"/>
          <w:szCs w:val="24"/>
          <w:lang w:eastAsia="pl-PL"/>
        </w:rPr>
        <w:br/>
      </w:r>
      <w:r w:rsidRPr="00C71170">
        <w:rPr>
          <w:rFonts w:ascii="Times New Roman" w:eastAsia="Times New Roman" w:hAnsi="Times New Roman" w:cs="Times New Roman"/>
          <w:b/>
          <w:bCs/>
          <w:sz w:val="24"/>
          <w:szCs w:val="24"/>
          <w:lang w:eastAsia="pl-PL"/>
        </w:rPr>
        <w:t>IV.6.5) Informacje dodatkowe:</w:t>
      </w:r>
      <w:r w:rsidRPr="00C71170">
        <w:rPr>
          <w:rFonts w:ascii="Times New Roman" w:eastAsia="Times New Roman" w:hAnsi="Times New Roman" w:cs="Times New Roman"/>
          <w:sz w:val="24"/>
          <w:szCs w:val="24"/>
          <w:lang w:eastAsia="pl-PL"/>
        </w:rPr>
        <w:t xml:space="preserve"> </w:t>
      </w:r>
      <w:r w:rsidRPr="00C71170">
        <w:rPr>
          <w:rFonts w:ascii="Times New Roman" w:eastAsia="Times New Roman" w:hAnsi="Times New Roman" w:cs="Times New Roman"/>
          <w:sz w:val="24"/>
          <w:szCs w:val="24"/>
          <w:lang w:eastAsia="pl-PL"/>
        </w:rPr>
        <w:br/>
        <w:t xml:space="preserve">Klauzula informacyjna w związku z przetwarzaniem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w:t>
      </w:r>
      <w:r w:rsidRPr="00C71170">
        <w:rPr>
          <w:rFonts w:ascii="Times New Roman" w:eastAsia="Times New Roman" w:hAnsi="Times New Roman" w:cs="Times New Roman"/>
          <w:sz w:val="24"/>
          <w:szCs w:val="24"/>
          <w:lang w:eastAsia="pl-PL"/>
        </w:rPr>
        <w:lastRenderedPageBreak/>
        <w:t xml:space="preserve">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w:t>
      </w:r>
      <w:proofErr w:type="spellStart"/>
      <w:r w:rsidRPr="00C71170">
        <w:rPr>
          <w:rFonts w:ascii="Times New Roman" w:eastAsia="Times New Roman" w:hAnsi="Times New Roman" w:cs="Times New Roman"/>
          <w:sz w:val="24"/>
          <w:szCs w:val="24"/>
          <w:lang w:eastAsia="pl-PL"/>
        </w:rPr>
        <w:t>następujacych</w:t>
      </w:r>
      <w:proofErr w:type="spellEnd"/>
      <w:r w:rsidRPr="00C71170">
        <w:rPr>
          <w:rFonts w:ascii="Times New Roman" w:eastAsia="Times New Roman" w:hAnsi="Times New Roman" w:cs="Times New Roman"/>
          <w:sz w:val="24"/>
          <w:szCs w:val="24"/>
          <w:lang w:eastAsia="pl-PL"/>
        </w:rPr>
        <w:t xml:space="preserve">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2019 r. poz. 1843)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 lub pisemnie na adres siedziby Urzędu. </w:t>
      </w:r>
    </w:p>
    <w:p w:rsidR="00C71170" w:rsidRPr="00C71170" w:rsidRDefault="00C71170" w:rsidP="00C71170">
      <w:pPr>
        <w:spacing w:after="0" w:line="450" w:lineRule="atLeast"/>
        <w:jc w:val="center"/>
        <w:rPr>
          <w:rFonts w:ascii="Times New Roman" w:eastAsia="Times New Roman" w:hAnsi="Times New Roman" w:cs="Times New Roman"/>
          <w:b/>
          <w:bCs/>
          <w:sz w:val="27"/>
          <w:szCs w:val="27"/>
          <w:lang w:eastAsia="pl-PL"/>
        </w:rPr>
      </w:pPr>
      <w:r w:rsidRPr="00C71170">
        <w:rPr>
          <w:rFonts w:ascii="Times New Roman" w:eastAsia="Times New Roman" w:hAnsi="Times New Roman" w:cs="Times New Roman"/>
          <w:b/>
          <w:bCs/>
          <w:sz w:val="27"/>
          <w:szCs w:val="27"/>
          <w:u w:val="single"/>
          <w:lang w:eastAsia="pl-PL"/>
        </w:rPr>
        <w:lastRenderedPageBreak/>
        <w:t xml:space="preserve">ZAŁĄCZNIK I - INFORMACJE DOTYCZĄCE OFERT CZĘŚCIOWYCH </w:t>
      </w: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p>
    <w:p w:rsidR="00C71170" w:rsidRPr="00C71170" w:rsidRDefault="00C71170" w:rsidP="00C71170">
      <w:pPr>
        <w:spacing w:after="0" w:line="450" w:lineRule="atLeast"/>
        <w:rPr>
          <w:rFonts w:ascii="Times New Roman" w:eastAsia="Times New Roman" w:hAnsi="Times New Roman" w:cs="Times New Roman"/>
          <w:sz w:val="24"/>
          <w:szCs w:val="24"/>
          <w:lang w:eastAsia="pl-PL"/>
        </w:rPr>
      </w:pPr>
    </w:p>
    <w:p w:rsidR="00C71170" w:rsidRPr="00C71170" w:rsidRDefault="00C71170" w:rsidP="00C71170">
      <w:pPr>
        <w:spacing w:after="240" w:line="450" w:lineRule="atLeast"/>
        <w:rPr>
          <w:rFonts w:ascii="Times New Roman" w:eastAsia="Times New Roman" w:hAnsi="Times New Roman" w:cs="Times New Roman"/>
          <w:sz w:val="24"/>
          <w:szCs w:val="24"/>
          <w:lang w:eastAsia="pl-PL"/>
        </w:rPr>
      </w:pPr>
    </w:p>
    <w:p w:rsidR="00C71170" w:rsidRPr="00C71170" w:rsidRDefault="00C71170" w:rsidP="00C7117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71170" w:rsidRPr="00C71170" w:rsidTr="00C71170">
        <w:trPr>
          <w:tblCellSpacing w:w="15" w:type="dxa"/>
        </w:trPr>
        <w:tc>
          <w:tcPr>
            <w:tcW w:w="0" w:type="auto"/>
            <w:vAlign w:val="center"/>
            <w:hideMark/>
          </w:tcPr>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object w:dxaOrig="225" w:dyaOrig="225">
                <v:shape id="_x0000_i1057" type="#_x0000_t75" style="width:66pt;height:22.5pt" o:ole="">
                  <v:imagedata r:id="rId11" o:title=""/>
                </v:shape>
                <w:control r:id="rId12" w:name="DefaultOcxName6" w:shapeid="_x0000_i1057"/>
              </w:object>
            </w:r>
          </w:p>
        </w:tc>
      </w:tr>
    </w:tbl>
    <w:p w:rsidR="00C71170" w:rsidRPr="00C71170" w:rsidRDefault="00C71170" w:rsidP="00C71170">
      <w:pPr>
        <w:spacing w:after="0" w:line="240" w:lineRule="auto"/>
        <w:rPr>
          <w:rFonts w:ascii="Times New Roman" w:eastAsia="Times New Roman" w:hAnsi="Times New Roman" w:cs="Times New Roman"/>
          <w:sz w:val="24"/>
          <w:szCs w:val="24"/>
          <w:lang w:eastAsia="pl-PL"/>
        </w:rPr>
      </w:pPr>
      <w:r w:rsidRPr="00C71170">
        <w:rPr>
          <w:rFonts w:ascii="Times New Roman" w:eastAsia="Times New Roman" w:hAnsi="Times New Roman" w:cs="Times New Roman"/>
          <w:sz w:val="24"/>
          <w:szCs w:val="24"/>
          <w:lang w:eastAsia="pl-PL"/>
        </w:rPr>
        <w:pict/>
      </w:r>
    </w:p>
    <w:p w:rsidR="00C71170" w:rsidRPr="00C71170" w:rsidRDefault="00C71170" w:rsidP="00C71170">
      <w:pPr>
        <w:pBdr>
          <w:top w:val="single" w:sz="6" w:space="1" w:color="auto"/>
        </w:pBdr>
        <w:spacing w:after="0" w:line="240" w:lineRule="auto"/>
        <w:jc w:val="center"/>
        <w:rPr>
          <w:rFonts w:ascii="Arial" w:eastAsia="Times New Roman" w:hAnsi="Arial" w:cs="Arial"/>
          <w:vanish/>
          <w:sz w:val="16"/>
          <w:szCs w:val="16"/>
          <w:lang w:eastAsia="pl-PL"/>
        </w:rPr>
      </w:pPr>
      <w:r w:rsidRPr="00C71170">
        <w:rPr>
          <w:rFonts w:ascii="Arial" w:eastAsia="Times New Roman" w:hAnsi="Arial" w:cs="Arial"/>
          <w:vanish/>
          <w:sz w:val="16"/>
          <w:szCs w:val="16"/>
          <w:lang w:eastAsia="pl-PL"/>
        </w:rPr>
        <w:t>Dół formularza</w:t>
      </w:r>
    </w:p>
    <w:p w:rsidR="002D0953" w:rsidRDefault="002D0953"/>
    <w:sectPr w:rsidR="002D0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B4"/>
    <w:rsid w:val="002D0953"/>
    <w:rsid w:val="00C71170"/>
    <w:rsid w:val="00D66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711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711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711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7117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711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711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711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7117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2208">
      <w:bodyDiv w:val="1"/>
      <w:marLeft w:val="0"/>
      <w:marRight w:val="0"/>
      <w:marTop w:val="0"/>
      <w:marBottom w:val="0"/>
      <w:divBdr>
        <w:top w:val="none" w:sz="0" w:space="0" w:color="auto"/>
        <w:left w:val="none" w:sz="0" w:space="0" w:color="auto"/>
        <w:bottom w:val="none" w:sz="0" w:space="0" w:color="auto"/>
        <w:right w:val="none" w:sz="0" w:space="0" w:color="auto"/>
      </w:divBdr>
      <w:divsChild>
        <w:div w:id="455756517">
          <w:marLeft w:val="0"/>
          <w:marRight w:val="0"/>
          <w:marTop w:val="0"/>
          <w:marBottom w:val="0"/>
          <w:divBdr>
            <w:top w:val="none" w:sz="0" w:space="0" w:color="auto"/>
            <w:left w:val="none" w:sz="0" w:space="0" w:color="auto"/>
            <w:bottom w:val="none" w:sz="0" w:space="0" w:color="auto"/>
            <w:right w:val="none" w:sz="0" w:space="0" w:color="auto"/>
          </w:divBdr>
        </w:div>
        <w:div w:id="1205017666">
          <w:marLeft w:val="0"/>
          <w:marRight w:val="0"/>
          <w:marTop w:val="0"/>
          <w:marBottom w:val="0"/>
          <w:divBdr>
            <w:top w:val="none" w:sz="0" w:space="0" w:color="auto"/>
            <w:left w:val="none" w:sz="0" w:space="0" w:color="auto"/>
            <w:bottom w:val="none" w:sz="0" w:space="0" w:color="auto"/>
            <w:right w:val="none" w:sz="0" w:space="0" w:color="auto"/>
          </w:divBdr>
        </w:div>
        <w:div w:id="1187257894">
          <w:marLeft w:val="0"/>
          <w:marRight w:val="0"/>
          <w:marTop w:val="0"/>
          <w:marBottom w:val="0"/>
          <w:divBdr>
            <w:top w:val="none" w:sz="0" w:space="0" w:color="auto"/>
            <w:left w:val="none" w:sz="0" w:space="0" w:color="auto"/>
            <w:bottom w:val="none" w:sz="0" w:space="0" w:color="auto"/>
            <w:right w:val="none" w:sz="0" w:space="0" w:color="auto"/>
          </w:divBdr>
          <w:divsChild>
            <w:div w:id="333149459">
              <w:marLeft w:val="0"/>
              <w:marRight w:val="0"/>
              <w:marTop w:val="0"/>
              <w:marBottom w:val="0"/>
              <w:divBdr>
                <w:top w:val="none" w:sz="0" w:space="0" w:color="auto"/>
                <w:left w:val="none" w:sz="0" w:space="0" w:color="auto"/>
                <w:bottom w:val="none" w:sz="0" w:space="0" w:color="auto"/>
                <w:right w:val="none" w:sz="0" w:space="0" w:color="auto"/>
              </w:divBdr>
              <w:divsChild>
                <w:div w:id="271936842">
                  <w:marLeft w:val="0"/>
                  <w:marRight w:val="0"/>
                  <w:marTop w:val="0"/>
                  <w:marBottom w:val="0"/>
                  <w:divBdr>
                    <w:top w:val="none" w:sz="0" w:space="0" w:color="auto"/>
                    <w:left w:val="none" w:sz="0" w:space="0" w:color="auto"/>
                    <w:bottom w:val="none" w:sz="0" w:space="0" w:color="auto"/>
                    <w:right w:val="none" w:sz="0" w:space="0" w:color="auto"/>
                  </w:divBdr>
                </w:div>
                <w:div w:id="1278100530">
                  <w:marLeft w:val="0"/>
                  <w:marRight w:val="0"/>
                  <w:marTop w:val="0"/>
                  <w:marBottom w:val="0"/>
                  <w:divBdr>
                    <w:top w:val="none" w:sz="0" w:space="0" w:color="auto"/>
                    <w:left w:val="none" w:sz="0" w:space="0" w:color="auto"/>
                    <w:bottom w:val="none" w:sz="0" w:space="0" w:color="auto"/>
                    <w:right w:val="none" w:sz="0" w:space="0" w:color="auto"/>
                  </w:divBdr>
                </w:div>
                <w:div w:id="1905792031">
                  <w:marLeft w:val="0"/>
                  <w:marRight w:val="0"/>
                  <w:marTop w:val="0"/>
                  <w:marBottom w:val="0"/>
                  <w:divBdr>
                    <w:top w:val="none" w:sz="0" w:space="0" w:color="auto"/>
                    <w:left w:val="none" w:sz="0" w:space="0" w:color="auto"/>
                    <w:bottom w:val="none" w:sz="0" w:space="0" w:color="auto"/>
                    <w:right w:val="none" w:sz="0" w:space="0" w:color="auto"/>
                  </w:divBdr>
                  <w:divsChild>
                    <w:div w:id="1585987938">
                      <w:marLeft w:val="0"/>
                      <w:marRight w:val="0"/>
                      <w:marTop w:val="0"/>
                      <w:marBottom w:val="0"/>
                      <w:divBdr>
                        <w:top w:val="none" w:sz="0" w:space="0" w:color="auto"/>
                        <w:left w:val="none" w:sz="0" w:space="0" w:color="auto"/>
                        <w:bottom w:val="none" w:sz="0" w:space="0" w:color="auto"/>
                        <w:right w:val="none" w:sz="0" w:space="0" w:color="auto"/>
                      </w:divBdr>
                    </w:div>
                  </w:divsChild>
                </w:div>
                <w:div w:id="1721439625">
                  <w:marLeft w:val="0"/>
                  <w:marRight w:val="0"/>
                  <w:marTop w:val="0"/>
                  <w:marBottom w:val="0"/>
                  <w:divBdr>
                    <w:top w:val="none" w:sz="0" w:space="0" w:color="auto"/>
                    <w:left w:val="none" w:sz="0" w:space="0" w:color="auto"/>
                    <w:bottom w:val="none" w:sz="0" w:space="0" w:color="auto"/>
                    <w:right w:val="none" w:sz="0" w:space="0" w:color="auto"/>
                  </w:divBdr>
                  <w:divsChild>
                    <w:div w:id="1847675111">
                      <w:marLeft w:val="0"/>
                      <w:marRight w:val="0"/>
                      <w:marTop w:val="0"/>
                      <w:marBottom w:val="0"/>
                      <w:divBdr>
                        <w:top w:val="none" w:sz="0" w:space="0" w:color="auto"/>
                        <w:left w:val="none" w:sz="0" w:space="0" w:color="auto"/>
                        <w:bottom w:val="none" w:sz="0" w:space="0" w:color="auto"/>
                        <w:right w:val="none" w:sz="0" w:space="0" w:color="auto"/>
                      </w:divBdr>
                    </w:div>
                  </w:divsChild>
                </w:div>
                <w:div w:id="827794191">
                  <w:marLeft w:val="0"/>
                  <w:marRight w:val="0"/>
                  <w:marTop w:val="0"/>
                  <w:marBottom w:val="0"/>
                  <w:divBdr>
                    <w:top w:val="none" w:sz="0" w:space="0" w:color="auto"/>
                    <w:left w:val="none" w:sz="0" w:space="0" w:color="auto"/>
                    <w:bottom w:val="none" w:sz="0" w:space="0" w:color="auto"/>
                    <w:right w:val="none" w:sz="0" w:space="0" w:color="auto"/>
                  </w:divBdr>
                  <w:divsChild>
                    <w:div w:id="651445843">
                      <w:marLeft w:val="0"/>
                      <w:marRight w:val="0"/>
                      <w:marTop w:val="0"/>
                      <w:marBottom w:val="0"/>
                      <w:divBdr>
                        <w:top w:val="none" w:sz="0" w:space="0" w:color="auto"/>
                        <w:left w:val="none" w:sz="0" w:space="0" w:color="auto"/>
                        <w:bottom w:val="none" w:sz="0" w:space="0" w:color="auto"/>
                        <w:right w:val="none" w:sz="0" w:space="0" w:color="auto"/>
                      </w:divBdr>
                    </w:div>
                    <w:div w:id="2103337449">
                      <w:marLeft w:val="0"/>
                      <w:marRight w:val="0"/>
                      <w:marTop w:val="0"/>
                      <w:marBottom w:val="0"/>
                      <w:divBdr>
                        <w:top w:val="none" w:sz="0" w:space="0" w:color="auto"/>
                        <w:left w:val="none" w:sz="0" w:space="0" w:color="auto"/>
                        <w:bottom w:val="none" w:sz="0" w:space="0" w:color="auto"/>
                        <w:right w:val="none" w:sz="0" w:space="0" w:color="auto"/>
                      </w:divBdr>
                    </w:div>
                    <w:div w:id="1424885436">
                      <w:marLeft w:val="0"/>
                      <w:marRight w:val="0"/>
                      <w:marTop w:val="0"/>
                      <w:marBottom w:val="0"/>
                      <w:divBdr>
                        <w:top w:val="none" w:sz="0" w:space="0" w:color="auto"/>
                        <w:left w:val="none" w:sz="0" w:space="0" w:color="auto"/>
                        <w:bottom w:val="none" w:sz="0" w:space="0" w:color="auto"/>
                        <w:right w:val="none" w:sz="0" w:space="0" w:color="auto"/>
                      </w:divBdr>
                    </w:div>
                    <w:div w:id="1590503581">
                      <w:marLeft w:val="0"/>
                      <w:marRight w:val="0"/>
                      <w:marTop w:val="0"/>
                      <w:marBottom w:val="0"/>
                      <w:divBdr>
                        <w:top w:val="none" w:sz="0" w:space="0" w:color="auto"/>
                        <w:left w:val="none" w:sz="0" w:space="0" w:color="auto"/>
                        <w:bottom w:val="none" w:sz="0" w:space="0" w:color="auto"/>
                        <w:right w:val="none" w:sz="0" w:space="0" w:color="auto"/>
                      </w:divBdr>
                    </w:div>
                  </w:divsChild>
                </w:div>
                <w:div w:id="309873116">
                  <w:marLeft w:val="0"/>
                  <w:marRight w:val="0"/>
                  <w:marTop w:val="0"/>
                  <w:marBottom w:val="0"/>
                  <w:divBdr>
                    <w:top w:val="none" w:sz="0" w:space="0" w:color="auto"/>
                    <w:left w:val="none" w:sz="0" w:space="0" w:color="auto"/>
                    <w:bottom w:val="none" w:sz="0" w:space="0" w:color="auto"/>
                    <w:right w:val="none" w:sz="0" w:space="0" w:color="auto"/>
                  </w:divBdr>
                  <w:divsChild>
                    <w:div w:id="433139723">
                      <w:marLeft w:val="0"/>
                      <w:marRight w:val="0"/>
                      <w:marTop w:val="0"/>
                      <w:marBottom w:val="0"/>
                      <w:divBdr>
                        <w:top w:val="none" w:sz="0" w:space="0" w:color="auto"/>
                        <w:left w:val="none" w:sz="0" w:space="0" w:color="auto"/>
                        <w:bottom w:val="none" w:sz="0" w:space="0" w:color="auto"/>
                        <w:right w:val="none" w:sz="0" w:space="0" w:color="auto"/>
                      </w:divBdr>
                    </w:div>
                    <w:div w:id="595213891">
                      <w:marLeft w:val="0"/>
                      <w:marRight w:val="0"/>
                      <w:marTop w:val="0"/>
                      <w:marBottom w:val="0"/>
                      <w:divBdr>
                        <w:top w:val="none" w:sz="0" w:space="0" w:color="auto"/>
                        <w:left w:val="none" w:sz="0" w:space="0" w:color="auto"/>
                        <w:bottom w:val="none" w:sz="0" w:space="0" w:color="auto"/>
                        <w:right w:val="none" w:sz="0" w:space="0" w:color="auto"/>
                      </w:divBdr>
                    </w:div>
                    <w:div w:id="474301298">
                      <w:marLeft w:val="0"/>
                      <w:marRight w:val="0"/>
                      <w:marTop w:val="0"/>
                      <w:marBottom w:val="0"/>
                      <w:divBdr>
                        <w:top w:val="none" w:sz="0" w:space="0" w:color="auto"/>
                        <w:left w:val="none" w:sz="0" w:space="0" w:color="auto"/>
                        <w:bottom w:val="none" w:sz="0" w:space="0" w:color="auto"/>
                        <w:right w:val="none" w:sz="0" w:space="0" w:color="auto"/>
                      </w:divBdr>
                    </w:div>
                    <w:div w:id="454256920">
                      <w:marLeft w:val="0"/>
                      <w:marRight w:val="0"/>
                      <w:marTop w:val="0"/>
                      <w:marBottom w:val="0"/>
                      <w:divBdr>
                        <w:top w:val="none" w:sz="0" w:space="0" w:color="auto"/>
                        <w:left w:val="none" w:sz="0" w:space="0" w:color="auto"/>
                        <w:bottom w:val="none" w:sz="0" w:space="0" w:color="auto"/>
                        <w:right w:val="none" w:sz="0" w:space="0" w:color="auto"/>
                      </w:divBdr>
                    </w:div>
                    <w:div w:id="1746948685">
                      <w:marLeft w:val="0"/>
                      <w:marRight w:val="0"/>
                      <w:marTop w:val="0"/>
                      <w:marBottom w:val="0"/>
                      <w:divBdr>
                        <w:top w:val="none" w:sz="0" w:space="0" w:color="auto"/>
                        <w:left w:val="none" w:sz="0" w:space="0" w:color="auto"/>
                        <w:bottom w:val="none" w:sz="0" w:space="0" w:color="auto"/>
                        <w:right w:val="none" w:sz="0" w:space="0" w:color="auto"/>
                      </w:divBdr>
                    </w:div>
                    <w:div w:id="1780562538">
                      <w:marLeft w:val="0"/>
                      <w:marRight w:val="0"/>
                      <w:marTop w:val="0"/>
                      <w:marBottom w:val="0"/>
                      <w:divBdr>
                        <w:top w:val="none" w:sz="0" w:space="0" w:color="auto"/>
                        <w:left w:val="none" w:sz="0" w:space="0" w:color="auto"/>
                        <w:bottom w:val="none" w:sz="0" w:space="0" w:color="auto"/>
                        <w:right w:val="none" w:sz="0" w:space="0" w:color="auto"/>
                      </w:divBdr>
                    </w:div>
                    <w:div w:id="153882118">
                      <w:marLeft w:val="0"/>
                      <w:marRight w:val="0"/>
                      <w:marTop w:val="0"/>
                      <w:marBottom w:val="0"/>
                      <w:divBdr>
                        <w:top w:val="none" w:sz="0" w:space="0" w:color="auto"/>
                        <w:left w:val="none" w:sz="0" w:space="0" w:color="auto"/>
                        <w:bottom w:val="none" w:sz="0" w:space="0" w:color="auto"/>
                        <w:right w:val="none" w:sz="0" w:space="0" w:color="auto"/>
                      </w:divBdr>
                    </w:div>
                  </w:divsChild>
                </w:div>
                <w:div w:id="631636758">
                  <w:marLeft w:val="0"/>
                  <w:marRight w:val="0"/>
                  <w:marTop w:val="0"/>
                  <w:marBottom w:val="0"/>
                  <w:divBdr>
                    <w:top w:val="none" w:sz="0" w:space="0" w:color="auto"/>
                    <w:left w:val="none" w:sz="0" w:space="0" w:color="auto"/>
                    <w:bottom w:val="none" w:sz="0" w:space="0" w:color="auto"/>
                    <w:right w:val="none" w:sz="0" w:space="0" w:color="auto"/>
                  </w:divBdr>
                  <w:divsChild>
                    <w:div w:id="239293996">
                      <w:marLeft w:val="0"/>
                      <w:marRight w:val="0"/>
                      <w:marTop w:val="0"/>
                      <w:marBottom w:val="0"/>
                      <w:divBdr>
                        <w:top w:val="none" w:sz="0" w:space="0" w:color="auto"/>
                        <w:left w:val="none" w:sz="0" w:space="0" w:color="auto"/>
                        <w:bottom w:val="none" w:sz="0" w:space="0" w:color="auto"/>
                        <w:right w:val="none" w:sz="0" w:space="0" w:color="auto"/>
                      </w:divBdr>
                    </w:div>
                    <w:div w:id="1724256852">
                      <w:marLeft w:val="0"/>
                      <w:marRight w:val="0"/>
                      <w:marTop w:val="0"/>
                      <w:marBottom w:val="0"/>
                      <w:divBdr>
                        <w:top w:val="none" w:sz="0" w:space="0" w:color="auto"/>
                        <w:left w:val="none" w:sz="0" w:space="0" w:color="auto"/>
                        <w:bottom w:val="none" w:sz="0" w:space="0" w:color="auto"/>
                        <w:right w:val="none" w:sz="0" w:space="0" w:color="auto"/>
                      </w:divBdr>
                    </w:div>
                  </w:divsChild>
                </w:div>
                <w:div w:id="2070687023">
                  <w:marLeft w:val="0"/>
                  <w:marRight w:val="0"/>
                  <w:marTop w:val="0"/>
                  <w:marBottom w:val="0"/>
                  <w:divBdr>
                    <w:top w:val="none" w:sz="0" w:space="0" w:color="auto"/>
                    <w:left w:val="none" w:sz="0" w:space="0" w:color="auto"/>
                    <w:bottom w:val="none" w:sz="0" w:space="0" w:color="auto"/>
                    <w:right w:val="none" w:sz="0" w:space="0" w:color="auto"/>
                  </w:divBdr>
                  <w:divsChild>
                    <w:div w:id="1808859233">
                      <w:marLeft w:val="0"/>
                      <w:marRight w:val="0"/>
                      <w:marTop w:val="0"/>
                      <w:marBottom w:val="0"/>
                      <w:divBdr>
                        <w:top w:val="none" w:sz="0" w:space="0" w:color="auto"/>
                        <w:left w:val="none" w:sz="0" w:space="0" w:color="auto"/>
                        <w:bottom w:val="none" w:sz="0" w:space="0" w:color="auto"/>
                        <w:right w:val="none" w:sz="0" w:space="0" w:color="auto"/>
                      </w:divBdr>
                    </w:div>
                    <w:div w:id="527990219">
                      <w:marLeft w:val="0"/>
                      <w:marRight w:val="0"/>
                      <w:marTop w:val="0"/>
                      <w:marBottom w:val="0"/>
                      <w:divBdr>
                        <w:top w:val="none" w:sz="0" w:space="0" w:color="auto"/>
                        <w:left w:val="none" w:sz="0" w:space="0" w:color="auto"/>
                        <w:bottom w:val="none" w:sz="0" w:space="0" w:color="auto"/>
                        <w:right w:val="none" w:sz="0" w:space="0" w:color="auto"/>
                      </w:divBdr>
                    </w:div>
                    <w:div w:id="2110276074">
                      <w:marLeft w:val="0"/>
                      <w:marRight w:val="0"/>
                      <w:marTop w:val="0"/>
                      <w:marBottom w:val="0"/>
                      <w:divBdr>
                        <w:top w:val="none" w:sz="0" w:space="0" w:color="auto"/>
                        <w:left w:val="none" w:sz="0" w:space="0" w:color="auto"/>
                        <w:bottom w:val="none" w:sz="0" w:space="0" w:color="auto"/>
                        <w:right w:val="none" w:sz="0" w:space="0" w:color="auto"/>
                      </w:divBdr>
                    </w:div>
                    <w:div w:id="1023753043">
                      <w:marLeft w:val="0"/>
                      <w:marRight w:val="0"/>
                      <w:marTop w:val="0"/>
                      <w:marBottom w:val="0"/>
                      <w:divBdr>
                        <w:top w:val="none" w:sz="0" w:space="0" w:color="auto"/>
                        <w:left w:val="none" w:sz="0" w:space="0" w:color="auto"/>
                        <w:bottom w:val="none" w:sz="0" w:space="0" w:color="auto"/>
                        <w:right w:val="none" w:sz="0" w:space="0" w:color="auto"/>
                      </w:divBdr>
                    </w:div>
                    <w:div w:id="1976375014">
                      <w:marLeft w:val="0"/>
                      <w:marRight w:val="0"/>
                      <w:marTop w:val="0"/>
                      <w:marBottom w:val="0"/>
                      <w:divBdr>
                        <w:top w:val="none" w:sz="0" w:space="0" w:color="auto"/>
                        <w:left w:val="none" w:sz="0" w:space="0" w:color="auto"/>
                        <w:bottom w:val="none" w:sz="0" w:space="0" w:color="auto"/>
                        <w:right w:val="none" w:sz="0" w:space="0" w:color="auto"/>
                      </w:divBdr>
                    </w:div>
                    <w:div w:id="164902297">
                      <w:marLeft w:val="0"/>
                      <w:marRight w:val="0"/>
                      <w:marTop w:val="0"/>
                      <w:marBottom w:val="0"/>
                      <w:divBdr>
                        <w:top w:val="none" w:sz="0" w:space="0" w:color="auto"/>
                        <w:left w:val="none" w:sz="0" w:space="0" w:color="auto"/>
                        <w:bottom w:val="none" w:sz="0" w:space="0" w:color="auto"/>
                        <w:right w:val="none" w:sz="0" w:space="0" w:color="auto"/>
                      </w:divBdr>
                    </w:div>
                    <w:div w:id="1216626632">
                      <w:marLeft w:val="0"/>
                      <w:marRight w:val="0"/>
                      <w:marTop w:val="0"/>
                      <w:marBottom w:val="0"/>
                      <w:divBdr>
                        <w:top w:val="none" w:sz="0" w:space="0" w:color="auto"/>
                        <w:left w:val="none" w:sz="0" w:space="0" w:color="auto"/>
                        <w:bottom w:val="none" w:sz="0" w:space="0" w:color="auto"/>
                        <w:right w:val="none" w:sz="0" w:space="0" w:color="auto"/>
                      </w:divBdr>
                    </w:div>
                  </w:divsChild>
                </w:div>
                <w:div w:id="1151167737">
                  <w:marLeft w:val="0"/>
                  <w:marRight w:val="0"/>
                  <w:marTop w:val="0"/>
                  <w:marBottom w:val="0"/>
                  <w:divBdr>
                    <w:top w:val="none" w:sz="0" w:space="0" w:color="auto"/>
                    <w:left w:val="none" w:sz="0" w:space="0" w:color="auto"/>
                    <w:bottom w:val="none" w:sz="0" w:space="0" w:color="auto"/>
                    <w:right w:val="none" w:sz="0" w:space="0" w:color="auto"/>
                  </w:divBdr>
                  <w:divsChild>
                    <w:div w:id="2133746309">
                      <w:marLeft w:val="0"/>
                      <w:marRight w:val="0"/>
                      <w:marTop w:val="0"/>
                      <w:marBottom w:val="0"/>
                      <w:divBdr>
                        <w:top w:val="none" w:sz="0" w:space="0" w:color="auto"/>
                        <w:left w:val="none" w:sz="0" w:space="0" w:color="auto"/>
                        <w:bottom w:val="none" w:sz="0" w:space="0" w:color="auto"/>
                        <w:right w:val="none" w:sz="0" w:space="0" w:color="auto"/>
                      </w:divBdr>
                    </w:div>
                    <w:div w:id="645089155">
                      <w:marLeft w:val="0"/>
                      <w:marRight w:val="0"/>
                      <w:marTop w:val="0"/>
                      <w:marBottom w:val="0"/>
                      <w:divBdr>
                        <w:top w:val="none" w:sz="0" w:space="0" w:color="auto"/>
                        <w:left w:val="none" w:sz="0" w:space="0" w:color="auto"/>
                        <w:bottom w:val="none" w:sz="0" w:space="0" w:color="auto"/>
                        <w:right w:val="none" w:sz="0" w:space="0" w:color="auto"/>
                      </w:divBdr>
                    </w:div>
                    <w:div w:id="283970124">
                      <w:marLeft w:val="0"/>
                      <w:marRight w:val="0"/>
                      <w:marTop w:val="0"/>
                      <w:marBottom w:val="0"/>
                      <w:divBdr>
                        <w:top w:val="none" w:sz="0" w:space="0" w:color="auto"/>
                        <w:left w:val="none" w:sz="0" w:space="0" w:color="auto"/>
                        <w:bottom w:val="none" w:sz="0" w:space="0" w:color="auto"/>
                        <w:right w:val="none" w:sz="0" w:space="0" w:color="auto"/>
                      </w:divBdr>
                    </w:div>
                    <w:div w:id="194387673">
                      <w:marLeft w:val="0"/>
                      <w:marRight w:val="0"/>
                      <w:marTop w:val="0"/>
                      <w:marBottom w:val="0"/>
                      <w:divBdr>
                        <w:top w:val="none" w:sz="0" w:space="0" w:color="auto"/>
                        <w:left w:val="none" w:sz="0" w:space="0" w:color="auto"/>
                        <w:bottom w:val="none" w:sz="0" w:space="0" w:color="auto"/>
                        <w:right w:val="none" w:sz="0" w:space="0" w:color="auto"/>
                      </w:divBdr>
                    </w:div>
                    <w:div w:id="1856116120">
                      <w:marLeft w:val="0"/>
                      <w:marRight w:val="0"/>
                      <w:marTop w:val="0"/>
                      <w:marBottom w:val="0"/>
                      <w:divBdr>
                        <w:top w:val="none" w:sz="0" w:space="0" w:color="auto"/>
                        <w:left w:val="none" w:sz="0" w:space="0" w:color="auto"/>
                        <w:bottom w:val="none" w:sz="0" w:space="0" w:color="auto"/>
                        <w:right w:val="none" w:sz="0" w:space="0" w:color="auto"/>
                      </w:divBdr>
                    </w:div>
                    <w:div w:id="1694841365">
                      <w:marLeft w:val="0"/>
                      <w:marRight w:val="0"/>
                      <w:marTop w:val="0"/>
                      <w:marBottom w:val="0"/>
                      <w:divBdr>
                        <w:top w:val="none" w:sz="0" w:space="0" w:color="auto"/>
                        <w:left w:val="none" w:sz="0" w:space="0" w:color="auto"/>
                        <w:bottom w:val="none" w:sz="0" w:space="0" w:color="auto"/>
                        <w:right w:val="none" w:sz="0" w:space="0" w:color="auto"/>
                      </w:divBdr>
                    </w:div>
                    <w:div w:id="1156334602">
                      <w:marLeft w:val="0"/>
                      <w:marRight w:val="0"/>
                      <w:marTop w:val="0"/>
                      <w:marBottom w:val="0"/>
                      <w:divBdr>
                        <w:top w:val="none" w:sz="0" w:space="0" w:color="auto"/>
                        <w:left w:val="none" w:sz="0" w:space="0" w:color="auto"/>
                        <w:bottom w:val="none" w:sz="0" w:space="0" w:color="auto"/>
                        <w:right w:val="none" w:sz="0" w:space="0" w:color="auto"/>
                      </w:divBdr>
                    </w:div>
                    <w:div w:id="2110193999">
                      <w:marLeft w:val="0"/>
                      <w:marRight w:val="0"/>
                      <w:marTop w:val="0"/>
                      <w:marBottom w:val="0"/>
                      <w:divBdr>
                        <w:top w:val="none" w:sz="0" w:space="0" w:color="auto"/>
                        <w:left w:val="none" w:sz="0" w:space="0" w:color="auto"/>
                        <w:bottom w:val="none" w:sz="0" w:space="0" w:color="auto"/>
                        <w:right w:val="none" w:sz="0" w:space="0" w:color="auto"/>
                      </w:divBdr>
                    </w:div>
                  </w:divsChild>
                </w:div>
                <w:div w:id="11718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4746</Words>
  <Characters>28476</Characters>
  <Application>Microsoft Office Word</Application>
  <DocSecurity>0</DocSecurity>
  <Lines>237</Lines>
  <Paragraphs>66</Paragraphs>
  <ScaleCrop>false</ScaleCrop>
  <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2020-11-16T13:46:00Z</dcterms:created>
  <dcterms:modified xsi:type="dcterms:W3CDTF">2020-11-16T13:47:00Z</dcterms:modified>
</cp:coreProperties>
</file>