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23" w:rsidRPr="00E640C6" w:rsidRDefault="00AE7823" w:rsidP="007E2F0A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Tahoma" w:eastAsia="Times New Roman" w:hAnsi="Tahoma" w:cs="Tahoma"/>
          <w:sz w:val="20"/>
          <w:szCs w:val="20"/>
        </w:rPr>
      </w:pPr>
      <w:r w:rsidRPr="00E640C6">
        <w:rPr>
          <w:rFonts w:ascii="Tahoma" w:eastAsia="Arial Unicode MS" w:hAnsi="Tahoma" w:cs="Tahoma"/>
          <w:b/>
          <w:bCs/>
          <w:sz w:val="20"/>
          <w:szCs w:val="20"/>
        </w:rPr>
        <w:t xml:space="preserve">Numer sprawy: </w:t>
      </w:r>
      <w:r w:rsidR="008C1769">
        <w:rPr>
          <w:rFonts w:ascii="Tahoma" w:eastAsia="Arial Unicode MS" w:hAnsi="Tahoma" w:cs="Tahoma"/>
          <w:b/>
          <w:bCs/>
          <w:sz w:val="20"/>
          <w:szCs w:val="20"/>
        </w:rPr>
        <w:t>10</w:t>
      </w:r>
      <w:r w:rsidRPr="00E640C6">
        <w:rPr>
          <w:rFonts w:ascii="Tahoma" w:eastAsia="Arial Unicode MS" w:hAnsi="Tahoma" w:cs="Tahoma"/>
          <w:b/>
          <w:bCs/>
          <w:sz w:val="20"/>
          <w:szCs w:val="20"/>
        </w:rPr>
        <w:t>/20</w:t>
      </w:r>
      <w:r w:rsidR="008C1769">
        <w:rPr>
          <w:rFonts w:ascii="Tahoma" w:eastAsia="Arial Unicode MS" w:hAnsi="Tahoma" w:cs="Tahoma"/>
          <w:b/>
          <w:bCs/>
          <w:sz w:val="20"/>
          <w:szCs w:val="20"/>
        </w:rPr>
        <w:t>20</w:t>
      </w:r>
      <w:r w:rsidRPr="00E640C6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E640C6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</w:t>
      </w:r>
      <w:r w:rsidRPr="00E640C6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E640C6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  </w:t>
      </w:r>
      <w:r w:rsidRPr="00E640C6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</w:t>
      </w:r>
      <w:r w:rsidRPr="00E640C6">
        <w:rPr>
          <w:rFonts w:ascii="Tahoma" w:eastAsia="Arial Unicode MS" w:hAnsi="Tahoma" w:cs="Tahoma"/>
          <w:bCs/>
          <w:sz w:val="20"/>
          <w:szCs w:val="20"/>
        </w:rPr>
        <w:t>W</w:t>
      </w:r>
      <w:r w:rsidRPr="00E640C6">
        <w:rPr>
          <w:rFonts w:ascii="Tahoma" w:eastAsia="Times New Roman" w:hAnsi="Tahoma" w:cs="Tahoma"/>
          <w:sz w:val="20"/>
          <w:szCs w:val="20"/>
        </w:rPr>
        <w:t xml:space="preserve">arszawa, dnia </w:t>
      </w:r>
      <w:r w:rsidR="008C1769">
        <w:rPr>
          <w:rFonts w:ascii="Tahoma" w:eastAsia="Times New Roman" w:hAnsi="Tahoma" w:cs="Tahoma"/>
          <w:sz w:val="20"/>
          <w:szCs w:val="20"/>
        </w:rPr>
        <w:t>24</w:t>
      </w:r>
      <w:r w:rsidR="00693E47" w:rsidRPr="00E640C6">
        <w:rPr>
          <w:rFonts w:ascii="Tahoma" w:eastAsia="Times New Roman" w:hAnsi="Tahoma" w:cs="Tahoma"/>
          <w:sz w:val="20"/>
          <w:szCs w:val="20"/>
        </w:rPr>
        <w:t>.</w:t>
      </w:r>
      <w:r w:rsidR="004E1C64" w:rsidRPr="00E640C6">
        <w:rPr>
          <w:rFonts w:ascii="Tahoma" w:eastAsia="Times New Roman" w:hAnsi="Tahoma" w:cs="Tahoma"/>
          <w:sz w:val="20"/>
          <w:szCs w:val="20"/>
        </w:rPr>
        <w:t>1</w:t>
      </w:r>
      <w:r w:rsidR="008C1769">
        <w:rPr>
          <w:rFonts w:ascii="Tahoma" w:eastAsia="Times New Roman" w:hAnsi="Tahoma" w:cs="Tahoma"/>
          <w:sz w:val="20"/>
          <w:szCs w:val="20"/>
        </w:rPr>
        <w:t>1</w:t>
      </w:r>
      <w:r w:rsidRPr="00E640C6">
        <w:rPr>
          <w:rFonts w:ascii="Tahoma" w:eastAsia="Times New Roman" w:hAnsi="Tahoma" w:cs="Tahoma"/>
          <w:sz w:val="20"/>
          <w:szCs w:val="20"/>
        </w:rPr>
        <w:t>.20</w:t>
      </w:r>
      <w:r w:rsidR="008C1769">
        <w:rPr>
          <w:rFonts w:ascii="Tahoma" w:eastAsia="Times New Roman" w:hAnsi="Tahoma" w:cs="Tahoma"/>
          <w:sz w:val="20"/>
          <w:szCs w:val="20"/>
        </w:rPr>
        <w:t>20</w:t>
      </w:r>
      <w:r w:rsidRPr="00E640C6">
        <w:rPr>
          <w:rFonts w:ascii="Tahoma" w:eastAsia="Times New Roman" w:hAnsi="Tahoma" w:cs="Tahoma"/>
          <w:sz w:val="20"/>
          <w:szCs w:val="20"/>
        </w:rPr>
        <w:t>r.</w:t>
      </w:r>
    </w:p>
    <w:p w:rsidR="00AE7823" w:rsidRPr="00E640C6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sz w:val="20"/>
          <w:szCs w:val="20"/>
        </w:rPr>
      </w:pPr>
      <w:r w:rsidRPr="00E640C6">
        <w:rPr>
          <w:rFonts w:ascii="Tahoma" w:eastAsia="Times New Roman" w:hAnsi="Tahoma" w:cs="Tahoma"/>
          <w:sz w:val="20"/>
          <w:szCs w:val="20"/>
        </w:rPr>
        <w:t>Znak pisma: OA.C.ZP.222</w:t>
      </w:r>
      <w:r w:rsidR="002D7AA0">
        <w:rPr>
          <w:rFonts w:ascii="Tahoma" w:eastAsia="Times New Roman" w:hAnsi="Tahoma" w:cs="Tahoma"/>
          <w:sz w:val="20"/>
          <w:szCs w:val="20"/>
        </w:rPr>
        <w:t>.</w:t>
      </w:r>
      <w:r w:rsidR="008C1769">
        <w:rPr>
          <w:rFonts w:ascii="Tahoma" w:eastAsia="Times New Roman" w:hAnsi="Tahoma" w:cs="Tahoma"/>
          <w:sz w:val="20"/>
          <w:szCs w:val="20"/>
        </w:rPr>
        <w:t>72</w:t>
      </w:r>
      <w:r w:rsidR="002D7AA0">
        <w:rPr>
          <w:rFonts w:ascii="Tahoma" w:eastAsia="Times New Roman" w:hAnsi="Tahoma" w:cs="Tahoma"/>
          <w:sz w:val="20"/>
          <w:szCs w:val="20"/>
        </w:rPr>
        <w:t>.</w:t>
      </w:r>
      <w:r w:rsidR="00693E47" w:rsidRPr="00E640C6">
        <w:rPr>
          <w:rFonts w:ascii="Tahoma" w:eastAsia="Times New Roman" w:hAnsi="Tahoma" w:cs="Tahoma"/>
          <w:sz w:val="20"/>
          <w:szCs w:val="20"/>
        </w:rPr>
        <w:t>EB</w:t>
      </w:r>
      <w:r w:rsidRPr="00E640C6">
        <w:rPr>
          <w:rFonts w:ascii="Tahoma" w:eastAsia="Times New Roman" w:hAnsi="Tahoma" w:cs="Tahoma"/>
          <w:sz w:val="20"/>
          <w:szCs w:val="20"/>
        </w:rPr>
        <w:t>.20</w:t>
      </w:r>
      <w:r w:rsidR="008C1769">
        <w:rPr>
          <w:rFonts w:ascii="Tahoma" w:eastAsia="Times New Roman" w:hAnsi="Tahoma" w:cs="Tahoma"/>
          <w:sz w:val="20"/>
          <w:szCs w:val="20"/>
        </w:rPr>
        <w:t>20</w:t>
      </w:r>
    </w:p>
    <w:p w:rsidR="00AE7823" w:rsidRDefault="00AE7823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D6DA9" w:rsidRPr="00E640C6" w:rsidRDefault="006D6DA9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93FCE" w:rsidRPr="00E640C6" w:rsidRDefault="00693FCE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E7823" w:rsidRPr="00E640C6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E640C6">
        <w:rPr>
          <w:rFonts w:ascii="Tahoma" w:eastAsia="Times New Roman" w:hAnsi="Tahoma" w:cs="Tahoma"/>
          <w:sz w:val="20"/>
          <w:szCs w:val="20"/>
        </w:rPr>
        <w:tab/>
      </w:r>
      <w:r w:rsidRPr="00E640C6">
        <w:rPr>
          <w:rFonts w:ascii="Tahoma" w:eastAsia="Times New Roman" w:hAnsi="Tahoma" w:cs="Tahoma"/>
          <w:sz w:val="20"/>
          <w:szCs w:val="20"/>
        </w:rPr>
        <w:tab/>
      </w:r>
      <w:r w:rsidRPr="00E640C6">
        <w:rPr>
          <w:rFonts w:ascii="Tahoma" w:eastAsia="Times New Roman" w:hAnsi="Tahoma" w:cs="Tahoma"/>
          <w:sz w:val="20"/>
          <w:szCs w:val="20"/>
        </w:rPr>
        <w:tab/>
      </w:r>
      <w:r w:rsidRPr="00E640C6">
        <w:rPr>
          <w:rFonts w:ascii="Tahoma" w:eastAsia="Times New Roman" w:hAnsi="Tahoma" w:cs="Tahoma"/>
          <w:sz w:val="20"/>
          <w:szCs w:val="20"/>
        </w:rPr>
        <w:tab/>
      </w:r>
      <w:r w:rsidRPr="00E640C6">
        <w:rPr>
          <w:rFonts w:ascii="Tahoma" w:eastAsia="Times New Roman" w:hAnsi="Tahoma" w:cs="Tahoma"/>
          <w:sz w:val="20"/>
          <w:szCs w:val="20"/>
        </w:rPr>
        <w:tab/>
      </w:r>
      <w:r w:rsidRPr="00E640C6">
        <w:rPr>
          <w:rFonts w:ascii="Tahoma" w:eastAsia="Times New Roman" w:hAnsi="Tahoma" w:cs="Tahoma"/>
          <w:sz w:val="20"/>
          <w:szCs w:val="20"/>
        </w:rPr>
        <w:tab/>
      </w:r>
      <w:r w:rsidRPr="00E640C6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E640C6">
        <w:rPr>
          <w:rFonts w:ascii="Tahoma" w:eastAsia="Times New Roman" w:hAnsi="Tahoma" w:cs="Tahoma"/>
          <w:b/>
          <w:sz w:val="20"/>
          <w:szCs w:val="20"/>
          <w:u w:val="single"/>
        </w:rPr>
        <w:t>DO WSZYSTKICH WYKONAWCÓW</w:t>
      </w:r>
    </w:p>
    <w:p w:rsidR="00AE7823" w:rsidRDefault="00AE7823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6D6DA9" w:rsidRPr="00E640C6" w:rsidRDefault="006D6DA9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693FCE" w:rsidRPr="00E640C6" w:rsidRDefault="00693FCE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AE7823" w:rsidRPr="00E640C6" w:rsidRDefault="00AE7823" w:rsidP="007E2F0A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E640C6">
        <w:rPr>
          <w:rFonts w:ascii="Tahoma" w:eastAsia="Times New Roman" w:hAnsi="Tahoma" w:cs="Tahoma"/>
          <w:b/>
          <w:sz w:val="20"/>
          <w:szCs w:val="20"/>
        </w:rPr>
        <w:t xml:space="preserve">WYJAŚNIENIA </w:t>
      </w:r>
      <w:r w:rsidRPr="00E640C6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TREŚCI SPECYFIKACJI ISTOTNYCH WARUNKÓW ZAMÓWIENIA (SIWZ)</w:t>
      </w:r>
    </w:p>
    <w:p w:rsidR="00AE7823" w:rsidRPr="00E640C6" w:rsidRDefault="00AE7823" w:rsidP="007E2F0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  <w:r w:rsidRPr="00E640C6">
        <w:rPr>
          <w:rFonts w:ascii="Tahoma" w:eastAsia="Times New Roman" w:hAnsi="Tahoma" w:cs="Tahoma"/>
          <w:sz w:val="20"/>
          <w:szCs w:val="20"/>
        </w:rPr>
        <w:t>w postępowaniu prowadzonym w trybie przetargu nieograniczonego na</w:t>
      </w:r>
    </w:p>
    <w:p w:rsidR="00AE7823" w:rsidRDefault="00AE7823" w:rsidP="00B45F35">
      <w:pPr>
        <w:autoSpaceDE w:val="0"/>
        <w:autoSpaceDN w:val="0"/>
        <w:adjustRightInd w:val="0"/>
        <w:spacing w:after="0" w:line="240" w:lineRule="auto"/>
        <w:ind w:left="180"/>
        <w:rPr>
          <w:rFonts w:ascii="Tahoma" w:eastAsia="Times New Roman" w:hAnsi="Tahoma" w:cs="Tahoma"/>
          <w:sz w:val="20"/>
          <w:szCs w:val="20"/>
        </w:rPr>
      </w:pPr>
    </w:p>
    <w:p w:rsidR="006D6DA9" w:rsidRPr="00E640C6" w:rsidRDefault="006D6DA9" w:rsidP="00B45F35">
      <w:pPr>
        <w:autoSpaceDE w:val="0"/>
        <w:autoSpaceDN w:val="0"/>
        <w:adjustRightInd w:val="0"/>
        <w:spacing w:after="0" w:line="240" w:lineRule="auto"/>
        <w:ind w:left="180"/>
        <w:rPr>
          <w:rFonts w:ascii="Tahoma" w:eastAsia="Times New Roman" w:hAnsi="Tahoma" w:cs="Tahoma"/>
          <w:sz w:val="20"/>
          <w:szCs w:val="20"/>
        </w:rPr>
      </w:pPr>
    </w:p>
    <w:p w:rsidR="004E1C64" w:rsidRPr="00E640C6" w:rsidRDefault="00693E47" w:rsidP="00B45F3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640C6">
        <w:rPr>
          <w:rFonts w:ascii="Tahoma" w:hAnsi="Tahoma" w:cs="Tahoma"/>
          <w:b/>
          <w:sz w:val="20"/>
          <w:szCs w:val="20"/>
        </w:rPr>
        <w:t>„</w:t>
      </w:r>
      <w:r w:rsidR="008C1769">
        <w:rPr>
          <w:rFonts w:ascii="Tahoma" w:hAnsi="Tahoma" w:cs="Tahoma"/>
          <w:b/>
          <w:sz w:val="20"/>
          <w:szCs w:val="20"/>
        </w:rPr>
        <w:t>Świadczenie us</w:t>
      </w:r>
      <w:r w:rsidR="00B45F35">
        <w:rPr>
          <w:rFonts w:ascii="Tahoma" w:hAnsi="Tahoma" w:cs="Tahoma"/>
          <w:b/>
          <w:sz w:val="20"/>
          <w:szCs w:val="20"/>
        </w:rPr>
        <w:t xml:space="preserve">ług </w:t>
      </w:r>
      <w:r w:rsidR="008C1769">
        <w:rPr>
          <w:rFonts w:ascii="Tahoma" w:hAnsi="Tahoma" w:cs="Tahoma"/>
          <w:b/>
          <w:sz w:val="20"/>
          <w:szCs w:val="20"/>
        </w:rPr>
        <w:t xml:space="preserve"> sprzątania budynków i posesji</w:t>
      </w:r>
      <w:r w:rsidR="00B45F35">
        <w:rPr>
          <w:rFonts w:ascii="Tahoma" w:hAnsi="Tahoma" w:cs="Tahoma"/>
          <w:b/>
          <w:sz w:val="20"/>
          <w:szCs w:val="20"/>
        </w:rPr>
        <w:t xml:space="preserve"> </w:t>
      </w:r>
      <w:r w:rsidRPr="00E640C6">
        <w:rPr>
          <w:rFonts w:ascii="Tahoma" w:hAnsi="Tahoma" w:cs="Tahoma"/>
          <w:b/>
          <w:sz w:val="20"/>
          <w:szCs w:val="20"/>
        </w:rPr>
        <w:t>Urzędu Pracy m. st. Warszawy</w:t>
      </w:r>
      <w:r w:rsidR="00B45F35">
        <w:rPr>
          <w:rFonts w:ascii="Tahoma" w:hAnsi="Tahoma" w:cs="Tahoma"/>
          <w:b/>
          <w:sz w:val="20"/>
          <w:szCs w:val="20"/>
        </w:rPr>
        <w:t>” z podziałem na części.</w:t>
      </w:r>
    </w:p>
    <w:p w:rsidR="00693E47" w:rsidRPr="00E640C6" w:rsidRDefault="00693E47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640C6">
        <w:rPr>
          <w:rFonts w:ascii="Tahoma" w:hAnsi="Tahoma" w:cs="Tahoma"/>
          <w:b/>
          <w:sz w:val="20"/>
          <w:szCs w:val="20"/>
        </w:rPr>
        <w:t xml:space="preserve"> </w:t>
      </w:r>
    </w:p>
    <w:p w:rsidR="00AE7823" w:rsidRPr="00E640C6" w:rsidRDefault="00AE7823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40C6">
        <w:rPr>
          <w:rFonts w:ascii="Tahoma" w:hAnsi="Tahoma" w:cs="Tahoma"/>
          <w:bCs/>
          <w:sz w:val="20"/>
          <w:szCs w:val="20"/>
        </w:rPr>
        <w:tab/>
        <w:t xml:space="preserve">Zamawiający: Miasto st. Warszawa – Urząd Pracy m.st. Warszawy </w:t>
      </w:r>
      <w:r w:rsidRPr="00E640C6">
        <w:rPr>
          <w:rFonts w:ascii="Tahoma" w:hAnsi="Tahoma" w:cs="Tahoma"/>
          <w:sz w:val="20"/>
          <w:szCs w:val="20"/>
        </w:rPr>
        <w:t xml:space="preserve">działając </w:t>
      </w:r>
      <w:r w:rsidRPr="00E640C6">
        <w:rPr>
          <w:rFonts w:ascii="Tahoma" w:hAnsi="Tahoma" w:cs="Tahoma"/>
          <w:sz w:val="20"/>
          <w:szCs w:val="20"/>
        </w:rPr>
        <w:br/>
        <w:t xml:space="preserve">na podstawie art. 38 ust. 2 ustawy z dnia 29 stycznia 2004 r. Prawo zamówień publicznych (Dz. U. </w:t>
      </w:r>
      <w:r w:rsidR="00DF220C" w:rsidRPr="00E640C6">
        <w:rPr>
          <w:rFonts w:ascii="Tahoma" w:hAnsi="Tahoma" w:cs="Tahoma"/>
          <w:sz w:val="20"/>
          <w:szCs w:val="20"/>
        </w:rPr>
        <w:br/>
      </w:r>
      <w:r w:rsidRPr="00E640C6">
        <w:rPr>
          <w:rFonts w:ascii="Tahoma" w:hAnsi="Tahoma" w:cs="Tahoma"/>
          <w:sz w:val="20"/>
          <w:szCs w:val="20"/>
        </w:rPr>
        <w:t>z 201</w:t>
      </w:r>
      <w:r w:rsidR="004E1C64" w:rsidRPr="00E640C6">
        <w:rPr>
          <w:rFonts w:ascii="Tahoma" w:hAnsi="Tahoma" w:cs="Tahoma"/>
          <w:sz w:val="20"/>
          <w:szCs w:val="20"/>
        </w:rPr>
        <w:t>9</w:t>
      </w:r>
      <w:r w:rsidRPr="00E640C6">
        <w:rPr>
          <w:rFonts w:ascii="Tahoma" w:hAnsi="Tahoma" w:cs="Tahoma"/>
          <w:sz w:val="20"/>
          <w:szCs w:val="20"/>
        </w:rPr>
        <w:t xml:space="preserve"> r. poz. </w:t>
      </w:r>
      <w:r w:rsidR="00693E47" w:rsidRPr="00E640C6">
        <w:rPr>
          <w:rFonts w:ascii="Tahoma" w:hAnsi="Tahoma" w:cs="Tahoma"/>
          <w:sz w:val="20"/>
          <w:szCs w:val="20"/>
        </w:rPr>
        <w:t>1</w:t>
      </w:r>
      <w:r w:rsidR="004E1C64" w:rsidRPr="00E640C6">
        <w:rPr>
          <w:rFonts w:ascii="Tahoma" w:hAnsi="Tahoma" w:cs="Tahoma"/>
          <w:sz w:val="20"/>
          <w:szCs w:val="20"/>
        </w:rPr>
        <w:t>843</w:t>
      </w:r>
      <w:r w:rsidR="00B45F3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B45F35">
        <w:rPr>
          <w:rFonts w:ascii="Tahoma" w:hAnsi="Tahoma" w:cs="Tahoma"/>
          <w:sz w:val="20"/>
          <w:szCs w:val="20"/>
        </w:rPr>
        <w:t>późn</w:t>
      </w:r>
      <w:proofErr w:type="spellEnd"/>
      <w:r w:rsidR="00B45F35">
        <w:rPr>
          <w:rFonts w:ascii="Tahoma" w:hAnsi="Tahoma" w:cs="Tahoma"/>
          <w:sz w:val="20"/>
          <w:szCs w:val="20"/>
        </w:rPr>
        <w:t>. zm.</w:t>
      </w:r>
      <w:r w:rsidRPr="00E640C6">
        <w:rPr>
          <w:rFonts w:ascii="Tahoma" w:hAnsi="Tahoma" w:cs="Tahoma"/>
          <w:sz w:val="20"/>
          <w:szCs w:val="20"/>
        </w:rPr>
        <w:t xml:space="preserve">) informuje, że dnia </w:t>
      </w:r>
      <w:r w:rsidR="00B45F35">
        <w:rPr>
          <w:rFonts w:ascii="Tahoma" w:hAnsi="Tahoma" w:cs="Tahoma"/>
          <w:sz w:val="20"/>
          <w:szCs w:val="20"/>
        </w:rPr>
        <w:t>23</w:t>
      </w:r>
      <w:r w:rsidR="00BB6AB0" w:rsidRPr="00E640C6">
        <w:rPr>
          <w:rFonts w:ascii="Tahoma" w:hAnsi="Tahoma" w:cs="Tahoma"/>
          <w:sz w:val="20"/>
          <w:szCs w:val="20"/>
        </w:rPr>
        <w:t xml:space="preserve"> </w:t>
      </w:r>
      <w:r w:rsidR="00B45F35">
        <w:rPr>
          <w:rFonts w:ascii="Tahoma" w:hAnsi="Tahoma" w:cs="Tahoma"/>
          <w:sz w:val="20"/>
          <w:szCs w:val="20"/>
        </w:rPr>
        <w:t>listopada</w:t>
      </w:r>
      <w:r w:rsidRPr="00E640C6">
        <w:rPr>
          <w:rFonts w:ascii="Tahoma" w:hAnsi="Tahoma" w:cs="Tahoma"/>
          <w:sz w:val="20"/>
          <w:szCs w:val="20"/>
        </w:rPr>
        <w:t xml:space="preserve"> 20</w:t>
      </w:r>
      <w:r w:rsidR="00B45F35">
        <w:rPr>
          <w:rFonts w:ascii="Tahoma" w:hAnsi="Tahoma" w:cs="Tahoma"/>
          <w:sz w:val="20"/>
          <w:szCs w:val="20"/>
        </w:rPr>
        <w:t>20</w:t>
      </w:r>
      <w:r w:rsidR="00BB6AB0" w:rsidRPr="00E640C6">
        <w:rPr>
          <w:rFonts w:ascii="Tahoma" w:hAnsi="Tahoma" w:cs="Tahoma"/>
          <w:sz w:val="20"/>
          <w:szCs w:val="20"/>
        </w:rPr>
        <w:t xml:space="preserve"> </w:t>
      </w:r>
      <w:r w:rsidRPr="00E640C6">
        <w:rPr>
          <w:rFonts w:ascii="Tahoma" w:hAnsi="Tahoma" w:cs="Tahoma"/>
          <w:sz w:val="20"/>
          <w:szCs w:val="20"/>
        </w:rPr>
        <w:t>r.</w:t>
      </w:r>
      <w:r w:rsidR="00693FCE" w:rsidRPr="00E640C6">
        <w:rPr>
          <w:rFonts w:ascii="Tahoma" w:hAnsi="Tahoma" w:cs="Tahoma"/>
          <w:sz w:val="20"/>
          <w:szCs w:val="20"/>
        </w:rPr>
        <w:t xml:space="preserve"> </w:t>
      </w:r>
      <w:r w:rsidR="00933112" w:rsidRPr="00E640C6">
        <w:rPr>
          <w:rFonts w:ascii="Tahoma" w:hAnsi="Tahoma" w:cs="Tahoma"/>
          <w:sz w:val="20"/>
          <w:szCs w:val="20"/>
        </w:rPr>
        <w:t>w</w:t>
      </w:r>
      <w:r w:rsidRPr="00E640C6">
        <w:rPr>
          <w:rFonts w:ascii="Tahoma" w:hAnsi="Tahoma" w:cs="Tahoma"/>
          <w:sz w:val="20"/>
          <w:szCs w:val="20"/>
        </w:rPr>
        <w:t>płynęł</w:t>
      </w:r>
      <w:r w:rsidR="00106FCA" w:rsidRPr="00E640C6">
        <w:rPr>
          <w:rFonts w:ascii="Tahoma" w:hAnsi="Tahoma" w:cs="Tahoma"/>
          <w:sz w:val="20"/>
          <w:szCs w:val="20"/>
        </w:rPr>
        <w:t>y</w:t>
      </w:r>
      <w:r w:rsidRPr="00E640C6">
        <w:rPr>
          <w:rFonts w:ascii="Tahoma" w:hAnsi="Tahoma" w:cs="Tahoma"/>
          <w:sz w:val="20"/>
          <w:szCs w:val="20"/>
        </w:rPr>
        <w:t xml:space="preserve"> pytani</w:t>
      </w:r>
      <w:r w:rsidR="00106FCA" w:rsidRPr="00E640C6">
        <w:rPr>
          <w:rFonts w:ascii="Tahoma" w:hAnsi="Tahoma" w:cs="Tahoma"/>
          <w:sz w:val="20"/>
          <w:szCs w:val="20"/>
        </w:rPr>
        <w:t>a</w:t>
      </w:r>
      <w:r w:rsidRPr="00E640C6">
        <w:rPr>
          <w:rFonts w:ascii="Tahoma" w:hAnsi="Tahoma" w:cs="Tahoma"/>
          <w:sz w:val="20"/>
          <w:szCs w:val="20"/>
        </w:rPr>
        <w:t xml:space="preserve">  dotyczące wyjaśnienia treści SIWZ do ww. postępowania. Treść pyta</w:t>
      </w:r>
      <w:r w:rsidR="00106FCA" w:rsidRPr="00E640C6">
        <w:rPr>
          <w:rFonts w:ascii="Tahoma" w:hAnsi="Tahoma" w:cs="Tahoma"/>
          <w:sz w:val="20"/>
          <w:szCs w:val="20"/>
        </w:rPr>
        <w:t>ń</w:t>
      </w:r>
      <w:r w:rsidRPr="00E640C6">
        <w:rPr>
          <w:rFonts w:ascii="Tahoma" w:hAnsi="Tahoma" w:cs="Tahoma"/>
          <w:sz w:val="20"/>
          <w:szCs w:val="20"/>
        </w:rPr>
        <w:t xml:space="preserve"> wraz z wyjaśnieniem Zamawiający zamieszcza poniżej. </w:t>
      </w:r>
    </w:p>
    <w:p w:rsidR="00DF220C" w:rsidRPr="00E640C6" w:rsidRDefault="00DF220C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03C4B" w:rsidRPr="00E640C6" w:rsidRDefault="00903C4B" w:rsidP="00903C4B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E640C6">
        <w:rPr>
          <w:rFonts w:ascii="Tahoma" w:hAnsi="Tahoma" w:cs="Tahoma"/>
          <w:b/>
          <w:sz w:val="20"/>
          <w:szCs w:val="20"/>
        </w:rPr>
        <w:t>Pytanie 1</w:t>
      </w:r>
    </w:p>
    <w:p w:rsidR="00B45F35" w:rsidRPr="00B45F35" w:rsidRDefault="00B45F35" w:rsidP="005B48D4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45F35">
        <w:rPr>
          <w:color w:val="000000"/>
        </w:rPr>
        <w:t xml:space="preserve">Proszę o informację, po czyjej stronie należy zakup preparatów do dezynfekcji klamek, biurek, krzeseł, stolików znajdujących się w pokojach, korytarzach, sanitariatach, pomieszczeniach gospodarczych, piwnicy (w tym pomieszczeniu kuchennym), poręczy na klatkach schodowych, dźwigu osobowo – towarowego oraz osłon pleksi. </w:t>
      </w:r>
    </w:p>
    <w:p w:rsidR="00903C4B" w:rsidRPr="00B45F35" w:rsidRDefault="00903C4B" w:rsidP="00B45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B45F35">
        <w:rPr>
          <w:rFonts w:ascii="Tahoma" w:hAnsi="Tahoma" w:cs="Tahoma"/>
          <w:b/>
          <w:sz w:val="20"/>
          <w:szCs w:val="20"/>
        </w:rPr>
        <w:t>Odpowiedź:</w:t>
      </w:r>
    </w:p>
    <w:p w:rsidR="00987494" w:rsidRDefault="006805F1" w:rsidP="005B48D4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40C6">
        <w:rPr>
          <w:rFonts w:ascii="Tahoma" w:hAnsi="Tahoma" w:cs="Tahoma"/>
          <w:sz w:val="20"/>
          <w:szCs w:val="20"/>
        </w:rPr>
        <w:t>Zamawiający:</w:t>
      </w:r>
      <w:r w:rsidRPr="00E640C6">
        <w:rPr>
          <w:rFonts w:ascii="Tahoma" w:hAnsi="Tahoma" w:cs="Tahoma"/>
          <w:bCs/>
          <w:sz w:val="20"/>
          <w:szCs w:val="20"/>
        </w:rPr>
        <w:t xml:space="preserve"> Miasto st. Warszawa – Urząd Pracy m.st. Warszawy</w:t>
      </w:r>
      <w:r w:rsidRPr="00E640C6">
        <w:rPr>
          <w:rFonts w:ascii="Tahoma" w:hAnsi="Tahoma" w:cs="Tahoma"/>
          <w:sz w:val="20"/>
          <w:szCs w:val="20"/>
        </w:rPr>
        <w:t xml:space="preserve"> </w:t>
      </w:r>
      <w:r w:rsidR="000E3FCE">
        <w:rPr>
          <w:rFonts w:ascii="Tahoma" w:hAnsi="Tahoma" w:cs="Tahoma"/>
          <w:sz w:val="20"/>
          <w:szCs w:val="20"/>
        </w:rPr>
        <w:t xml:space="preserve">wyjaśnia, że </w:t>
      </w:r>
      <w:r w:rsidR="005B48D4">
        <w:rPr>
          <w:rFonts w:ascii="Tahoma" w:hAnsi="Tahoma" w:cs="Tahoma"/>
          <w:sz w:val="20"/>
          <w:szCs w:val="20"/>
        </w:rPr>
        <w:t xml:space="preserve">w części </w:t>
      </w:r>
      <w:r w:rsidR="004972DE">
        <w:rPr>
          <w:rFonts w:ascii="Tahoma" w:hAnsi="Tahoma" w:cs="Tahoma"/>
          <w:sz w:val="20"/>
          <w:szCs w:val="20"/>
        </w:rPr>
        <w:t>IX</w:t>
      </w:r>
      <w:r w:rsidR="00987494">
        <w:rPr>
          <w:rFonts w:ascii="Tahoma" w:hAnsi="Tahoma" w:cs="Tahoma"/>
          <w:sz w:val="20"/>
          <w:szCs w:val="20"/>
        </w:rPr>
        <w:t>, ust. 1</w:t>
      </w:r>
      <w:r w:rsidR="005B48D4">
        <w:rPr>
          <w:rFonts w:ascii="Tahoma" w:hAnsi="Tahoma" w:cs="Tahoma"/>
          <w:sz w:val="20"/>
          <w:szCs w:val="20"/>
        </w:rPr>
        <w:t xml:space="preserve"> </w:t>
      </w:r>
      <w:r w:rsidR="00987494">
        <w:rPr>
          <w:rFonts w:ascii="Tahoma" w:hAnsi="Tahoma" w:cs="Tahoma"/>
          <w:sz w:val="20"/>
          <w:szCs w:val="20"/>
        </w:rPr>
        <w:t>–</w:t>
      </w:r>
      <w:r w:rsidR="005B48D4">
        <w:rPr>
          <w:rFonts w:ascii="Tahoma" w:hAnsi="Tahoma" w:cs="Tahoma"/>
          <w:sz w:val="20"/>
          <w:szCs w:val="20"/>
        </w:rPr>
        <w:t xml:space="preserve">Opisu przedmiotu zamówienia </w:t>
      </w:r>
      <w:r w:rsidR="00987494">
        <w:rPr>
          <w:rFonts w:ascii="Tahoma" w:hAnsi="Tahoma" w:cs="Tahoma"/>
          <w:sz w:val="20"/>
          <w:szCs w:val="20"/>
        </w:rPr>
        <w:t>- Postanowienia ogólne zapisał:</w:t>
      </w:r>
    </w:p>
    <w:p w:rsidR="00987494" w:rsidRDefault="00987494" w:rsidP="005B48D4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7494" w:rsidRDefault="00987494" w:rsidP="00987494">
      <w:pPr>
        <w:widowControl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 Załączniku nr 1 a,</w:t>
      </w:r>
      <w:r w:rsidRPr="00987494">
        <w:rPr>
          <w:rFonts w:ascii="Tahoma" w:hAnsi="Tahoma" w:cs="Tahoma"/>
          <w:sz w:val="20"/>
          <w:szCs w:val="20"/>
        </w:rPr>
        <w:t xml:space="preserve"> </w:t>
      </w:r>
      <w:r w:rsidRPr="00987494">
        <w:rPr>
          <w:rFonts w:ascii="Tahoma" w:hAnsi="Tahoma" w:cs="Tahoma"/>
          <w:bCs/>
          <w:sz w:val="20"/>
          <w:szCs w:val="20"/>
        </w:rPr>
        <w:t>OPIS PRZEDMIOTU ZAMÓWIENIA ul. Grochowska 171 B, CZĘŚĆ I – zwany OPZ</w:t>
      </w:r>
      <w:r>
        <w:rPr>
          <w:rFonts w:ascii="Tahoma" w:hAnsi="Tahoma" w:cs="Tahoma"/>
          <w:bCs/>
          <w:sz w:val="20"/>
          <w:szCs w:val="20"/>
        </w:rPr>
        <w:t>, że</w:t>
      </w:r>
      <w:r w:rsidRPr="00987494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„</w:t>
      </w:r>
      <w:r w:rsidRPr="002619B2">
        <w:rPr>
          <w:rFonts w:ascii="Tahoma" w:hAnsi="Tahoma" w:cs="Tahoma"/>
          <w:sz w:val="20"/>
          <w:szCs w:val="20"/>
        </w:rPr>
        <w:t xml:space="preserve">Wykonawca wykonuje usługę z należytą starannością, najlepszą wiedzą oraz zgodnie z zasadami profesjonalizmu zawodowego, przy zapewnieniu sprawnego sprzętu, narzędzi, materiałów, sprawnych urządzeń czyszczących i odkurzających oraz środków czystości i środków higieny oraz takich, które gwarantują utrzymanie sprzątanych elementów w należytej czystości. </w:t>
      </w:r>
      <w:r w:rsidRPr="002619B2">
        <w:rPr>
          <w:rFonts w:ascii="Tahoma" w:hAnsi="Tahoma" w:cs="Tahoma"/>
          <w:b/>
          <w:sz w:val="20"/>
          <w:szCs w:val="20"/>
        </w:rPr>
        <w:t>Wszystkie prace związane z utrzymaniem w stałej</w:t>
      </w:r>
      <w:r>
        <w:rPr>
          <w:rFonts w:ascii="Tahoma" w:hAnsi="Tahoma" w:cs="Tahoma"/>
          <w:b/>
          <w:sz w:val="20"/>
          <w:szCs w:val="20"/>
        </w:rPr>
        <w:t xml:space="preserve"> czystości budynku</w:t>
      </w:r>
      <w:r w:rsidRPr="002619B2">
        <w:rPr>
          <w:rFonts w:ascii="Tahoma" w:hAnsi="Tahoma" w:cs="Tahoma"/>
          <w:b/>
          <w:sz w:val="20"/>
          <w:szCs w:val="20"/>
        </w:rPr>
        <w:t xml:space="preserve"> Urzędu Pracy m.st. Warszawy wraz z posesją</w:t>
      </w:r>
      <w:r>
        <w:rPr>
          <w:rFonts w:ascii="Tahoma" w:hAnsi="Tahoma" w:cs="Tahoma"/>
          <w:b/>
          <w:sz w:val="20"/>
          <w:szCs w:val="20"/>
        </w:rPr>
        <w:t xml:space="preserve"> i terenem zewnętrznym </w:t>
      </w:r>
      <w:r w:rsidRPr="002619B2">
        <w:rPr>
          <w:rFonts w:ascii="Tahoma" w:hAnsi="Tahoma" w:cs="Tahoma"/>
          <w:b/>
          <w:sz w:val="20"/>
          <w:szCs w:val="20"/>
        </w:rPr>
        <w:t>przy ul. Grochowskiej 171B w Warszawie</w:t>
      </w:r>
      <w:r>
        <w:rPr>
          <w:rFonts w:ascii="Tahoma" w:hAnsi="Tahoma" w:cs="Tahoma"/>
          <w:b/>
          <w:sz w:val="20"/>
          <w:szCs w:val="20"/>
        </w:rPr>
        <w:t>,</w:t>
      </w:r>
      <w:r w:rsidRPr="002619B2">
        <w:rPr>
          <w:rFonts w:ascii="Tahoma" w:hAnsi="Tahoma" w:cs="Tahoma"/>
          <w:b/>
          <w:sz w:val="20"/>
          <w:szCs w:val="20"/>
        </w:rPr>
        <w:t xml:space="preserve"> wykonywane będą za pomocą sprzętu</w:t>
      </w:r>
      <w:r>
        <w:rPr>
          <w:rFonts w:ascii="Tahoma" w:hAnsi="Tahoma" w:cs="Tahoma"/>
          <w:b/>
          <w:sz w:val="20"/>
          <w:szCs w:val="20"/>
        </w:rPr>
        <w:t>, urządzeń</w:t>
      </w:r>
      <w:r w:rsidRPr="002619B2">
        <w:rPr>
          <w:rFonts w:ascii="Tahoma" w:hAnsi="Tahoma" w:cs="Tahoma"/>
          <w:b/>
          <w:sz w:val="20"/>
          <w:szCs w:val="20"/>
        </w:rPr>
        <w:t xml:space="preserve"> i materiałów Wykonawcy</w:t>
      </w:r>
      <w:r>
        <w:rPr>
          <w:rFonts w:ascii="Tahoma" w:hAnsi="Tahoma" w:cs="Tahoma"/>
          <w:b/>
          <w:sz w:val="20"/>
          <w:szCs w:val="20"/>
        </w:rPr>
        <w:t>”</w:t>
      </w:r>
      <w:r w:rsidRPr="002619B2">
        <w:rPr>
          <w:rFonts w:ascii="Tahoma" w:hAnsi="Tahoma" w:cs="Tahoma"/>
          <w:b/>
          <w:sz w:val="20"/>
          <w:szCs w:val="20"/>
        </w:rPr>
        <w:t xml:space="preserve">. </w:t>
      </w:r>
    </w:p>
    <w:p w:rsidR="00987494" w:rsidRDefault="00987494" w:rsidP="00987494">
      <w:pPr>
        <w:widowControl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87494" w:rsidRDefault="00987494" w:rsidP="009874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87494">
        <w:rPr>
          <w:rFonts w:ascii="Tahoma" w:hAnsi="Tahoma" w:cs="Tahoma"/>
          <w:sz w:val="20"/>
          <w:szCs w:val="20"/>
        </w:rPr>
        <w:t xml:space="preserve">- w Załączniku nr 1 b, </w:t>
      </w:r>
      <w:r w:rsidRPr="00987494">
        <w:rPr>
          <w:rFonts w:ascii="Tahoma" w:hAnsi="Tahoma" w:cs="Tahoma"/>
          <w:bCs/>
          <w:sz w:val="20"/>
          <w:szCs w:val="20"/>
        </w:rPr>
        <w:t>OPIS PRZEDMIOTU ZAMÓWIENIA ul. Ciołka 10A, CZĘŚĆ II – zwany OPZ</w:t>
      </w:r>
      <w:r>
        <w:rPr>
          <w:rFonts w:ascii="Tahoma" w:hAnsi="Tahoma" w:cs="Tahoma"/>
          <w:bCs/>
          <w:sz w:val="20"/>
          <w:szCs w:val="20"/>
        </w:rPr>
        <w:t>, że</w:t>
      </w:r>
      <w:r w:rsidRPr="00987494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„</w:t>
      </w:r>
      <w:r w:rsidRPr="003C6CC1">
        <w:rPr>
          <w:rFonts w:ascii="Tahoma" w:hAnsi="Tahoma" w:cs="Tahoma"/>
          <w:sz w:val="20"/>
          <w:szCs w:val="20"/>
        </w:rPr>
        <w:t xml:space="preserve">Wykonawca wykonuje usługę z należytą starannością, najlepszą wiedzą oraz zgodnie z zasadami profesjonalizmu zawodowego, przy zapewnieniu sprawnego sprzętu, narzędzi, materiałów, sprawnych urządzeń czyszczących i odkurzających oraz środków czystości i środków higieny oraz takich, które gwarantują utrzymanie sprzątanych elementów w należytej czystości. </w:t>
      </w:r>
      <w:r w:rsidRPr="003C6CC1">
        <w:rPr>
          <w:rFonts w:ascii="Tahoma" w:hAnsi="Tahoma" w:cs="Tahoma"/>
          <w:b/>
          <w:sz w:val="20"/>
          <w:szCs w:val="20"/>
        </w:rPr>
        <w:t>Wszystkie prace związane z utrzymaniem w stałej czystości obiektu  Urzędu Pracy m.st. Warszawy przy ul. Ciołka 10A w Warszawie, wykonywane będą za pomocą sprzętu, urządzeń i materiałów Wykonawcy</w:t>
      </w:r>
      <w:r>
        <w:rPr>
          <w:rFonts w:ascii="Tahoma" w:hAnsi="Tahoma" w:cs="Tahoma"/>
          <w:b/>
          <w:sz w:val="20"/>
          <w:szCs w:val="20"/>
        </w:rPr>
        <w:t>”</w:t>
      </w:r>
      <w:r w:rsidRPr="003C6CC1">
        <w:rPr>
          <w:rFonts w:ascii="Tahoma" w:hAnsi="Tahoma" w:cs="Tahoma"/>
          <w:b/>
          <w:sz w:val="20"/>
          <w:szCs w:val="20"/>
        </w:rPr>
        <w:t>.</w:t>
      </w:r>
    </w:p>
    <w:p w:rsidR="00987494" w:rsidRDefault="00987494" w:rsidP="009874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87494" w:rsidRDefault="00987494" w:rsidP="009874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87494">
        <w:rPr>
          <w:rFonts w:ascii="Tahoma" w:hAnsi="Tahoma" w:cs="Tahoma"/>
          <w:sz w:val="20"/>
          <w:szCs w:val="20"/>
        </w:rPr>
        <w:t>- w Załączniku nr 1 c,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87494">
        <w:rPr>
          <w:rFonts w:ascii="Tahoma" w:hAnsi="Tahoma" w:cs="Tahoma"/>
          <w:bCs/>
          <w:sz w:val="20"/>
          <w:szCs w:val="20"/>
        </w:rPr>
        <w:t>OPIS PRZEDMIOTU ZAMÓWIENIA ul. Młynarska 37A, CZĘŚĆ III – zwany OPZ</w:t>
      </w:r>
      <w:r>
        <w:rPr>
          <w:rFonts w:ascii="Tahoma" w:hAnsi="Tahoma" w:cs="Tahoma"/>
          <w:bCs/>
          <w:sz w:val="20"/>
          <w:szCs w:val="20"/>
        </w:rPr>
        <w:t xml:space="preserve">, że </w:t>
      </w:r>
      <w:r>
        <w:rPr>
          <w:rFonts w:ascii="Tahoma" w:hAnsi="Tahoma" w:cs="Tahoma"/>
          <w:sz w:val="20"/>
          <w:szCs w:val="20"/>
        </w:rPr>
        <w:t>„</w:t>
      </w:r>
      <w:r w:rsidRPr="002619B2">
        <w:rPr>
          <w:rFonts w:ascii="Tahoma" w:hAnsi="Tahoma" w:cs="Tahoma"/>
          <w:sz w:val="20"/>
          <w:szCs w:val="20"/>
        </w:rPr>
        <w:t xml:space="preserve">Wykonawca wykonuje usługę z należytą starannością, najlepszą wiedzą oraz zgodnie z zasadami profesjonalizmu zawodowego, przy zapewnieniu sprawnego sprzętu, narzędzi, materiałów, </w:t>
      </w:r>
      <w:r w:rsidRPr="002619B2">
        <w:rPr>
          <w:rFonts w:ascii="Tahoma" w:hAnsi="Tahoma" w:cs="Tahoma"/>
          <w:sz w:val="20"/>
          <w:szCs w:val="20"/>
        </w:rPr>
        <w:lastRenderedPageBreak/>
        <w:t xml:space="preserve">sprawnych urządzeń czyszczących i odkurzających oraz środków czystości i środków higieny oraz takich, które gwarantują utrzymanie sprzątanych elementów w należytej czystości. </w:t>
      </w:r>
      <w:r w:rsidRPr="002619B2">
        <w:rPr>
          <w:rFonts w:ascii="Tahoma" w:hAnsi="Tahoma" w:cs="Tahoma"/>
          <w:b/>
          <w:sz w:val="20"/>
          <w:szCs w:val="20"/>
        </w:rPr>
        <w:t xml:space="preserve">Wszystkie prace związane z utrzymaniem w stałej czystości </w:t>
      </w:r>
      <w:r>
        <w:rPr>
          <w:rFonts w:ascii="Tahoma" w:hAnsi="Tahoma" w:cs="Tahoma"/>
          <w:b/>
          <w:sz w:val="20"/>
          <w:szCs w:val="20"/>
        </w:rPr>
        <w:t>obiektu</w:t>
      </w:r>
      <w:r w:rsidRPr="002619B2">
        <w:rPr>
          <w:rFonts w:ascii="Tahoma" w:hAnsi="Tahoma" w:cs="Tahoma"/>
          <w:b/>
          <w:sz w:val="20"/>
          <w:szCs w:val="20"/>
        </w:rPr>
        <w:t xml:space="preserve"> Urzędu Pracy m.st. Warszawy wraz z </w:t>
      </w:r>
      <w:r>
        <w:rPr>
          <w:rFonts w:ascii="Tahoma" w:hAnsi="Tahoma" w:cs="Tahoma"/>
          <w:b/>
          <w:sz w:val="20"/>
          <w:szCs w:val="20"/>
        </w:rPr>
        <w:t xml:space="preserve">terenem zewnętrznym </w:t>
      </w:r>
      <w:r w:rsidRPr="002619B2">
        <w:rPr>
          <w:rFonts w:ascii="Tahoma" w:hAnsi="Tahoma" w:cs="Tahoma"/>
          <w:b/>
          <w:sz w:val="20"/>
          <w:szCs w:val="20"/>
        </w:rPr>
        <w:t xml:space="preserve">przy ul. </w:t>
      </w:r>
      <w:r>
        <w:rPr>
          <w:rFonts w:ascii="Tahoma" w:hAnsi="Tahoma" w:cs="Tahoma"/>
          <w:b/>
          <w:sz w:val="20"/>
          <w:szCs w:val="20"/>
        </w:rPr>
        <w:t>Młynarskiej 37A</w:t>
      </w:r>
      <w:r w:rsidRPr="002619B2">
        <w:rPr>
          <w:rFonts w:ascii="Tahoma" w:hAnsi="Tahoma" w:cs="Tahoma"/>
          <w:b/>
          <w:sz w:val="20"/>
          <w:szCs w:val="20"/>
        </w:rPr>
        <w:t xml:space="preserve"> w Warszawie</w:t>
      </w:r>
      <w:r>
        <w:rPr>
          <w:rFonts w:ascii="Tahoma" w:hAnsi="Tahoma" w:cs="Tahoma"/>
          <w:b/>
          <w:sz w:val="20"/>
          <w:szCs w:val="20"/>
        </w:rPr>
        <w:t>,</w:t>
      </w:r>
      <w:r w:rsidRPr="002619B2">
        <w:rPr>
          <w:rFonts w:ascii="Tahoma" w:hAnsi="Tahoma" w:cs="Tahoma"/>
          <w:b/>
          <w:sz w:val="20"/>
          <w:szCs w:val="20"/>
        </w:rPr>
        <w:t xml:space="preserve"> wykonywane będą za pomocą sprzętu</w:t>
      </w:r>
      <w:r>
        <w:rPr>
          <w:rFonts w:ascii="Tahoma" w:hAnsi="Tahoma" w:cs="Tahoma"/>
          <w:b/>
          <w:sz w:val="20"/>
          <w:szCs w:val="20"/>
        </w:rPr>
        <w:t>, urządzeń</w:t>
      </w:r>
      <w:r w:rsidRPr="002619B2">
        <w:rPr>
          <w:rFonts w:ascii="Tahoma" w:hAnsi="Tahoma" w:cs="Tahoma"/>
          <w:b/>
          <w:sz w:val="20"/>
          <w:szCs w:val="20"/>
        </w:rPr>
        <w:t xml:space="preserve"> i materiałów Wykonawcy</w:t>
      </w:r>
      <w:r>
        <w:rPr>
          <w:rFonts w:ascii="Tahoma" w:hAnsi="Tahoma" w:cs="Tahoma"/>
          <w:b/>
          <w:sz w:val="20"/>
          <w:szCs w:val="20"/>
        </w:rPr>
        <w:t>”</w:t>
      </w:r>
      <w:r w:rsidRPr="002619B2">
        <w:rPr>
          <w:rFonts w:ascii="Tahoma" w:hAnsi="Tahoma" w:cs="Tahoma"/>
          <w:b/>
          <w:sz w:val="20"/>
          <w:szCs w:val="20"/>
        </w:rPr>
        <w:t xml:space="preserve">. </w:t>
      </w:r>
    </w:p>
    <w:p w:rsidR="00987494" w:rsidRPr="00987494" w:rsidRDefault="00987494" w:rsidP="009874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B45F35" w:rsidRPr="00E640C6" w:rsidRDefault="00B45F35" w:rsidP="00B45F35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E640C6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2</w:t>
      </w:r>
    </w:p>
    <w:p w:rsidR="00B45F35" w:rsidRPr="00B45F35" w:rsidRDefault="00B45F35" w:rsidP="000321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 w:rsidRPr="00B45F35">
        <w:rPr>
          <w:rFonts w:eastAsiaTheme="minorHAnsi" w:cs="Calibri"/>
          <w:color w:val="000000"/>
        </w:rPr>
        <w:t xml:space="preserve">Proszę o podanie techniki alpinistycznej, którą można wykorzystać do mycia okien. Proszę o podanie metrażu okien do mycia alpinistycznego, oddzielnie dla każdego zadania. </w:t>
      </w:r>
    </w:p>
    <w:p w:rsidR="004972DE" w:rsidRDefault="004972DE" w:rsidP="00B45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45F35" w:rsidRDefault="00B45F35" w:rsidP="00B45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B45F35">
        <w:rPr>
          <w:rFonts w:ascii="Tahoma" w:hAnsi="Tahoma" w:cs="Tahoma"/>
          <w:b/>
          <w:sz w:val="20"/>
          <w:szCs w:val="20"/>
        </w:rPr>
        <w:t>Odpowiedź:</w:t>
      </w:r>
    </w:p>
    <w:p w:rsidR="0001255D" w:rsidRDefault="004972DE" w:rsidP="0001255D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40C6">
        <w:rPr>
          <w:rFonts w:ascii="Tahoma" w:hAnsi="Tahoma" w:cs="Tahoma"/>
          <w:sz w:val="20"/>
          <w:szCs w:val="20"/>
        </w:rPr>
        <w:t>Zamawiający:</w:t>
      </w:r>
      <w:r w:rsidRPr="00E640C6">
        <w:rPr>
          <w:rFonts w:ascii="Tahoma" w:hAnsi="Tahoma" w:cs="Tahoma"/>
          <w:bCs/>
          <w:sz w:val="20"/>
          <w:szCs w:val="20"/>
        </w:rPr>
        <w:t xml:space="preserve"> Miasto st. Warszawa – Urząd Pracy m.st. Warszawy</w:t>
      </w:r>
      <w:r w:rsidRPr="00E640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wyjaśnia, że </w:t>
      </w:r>
      <w:r w:rsidR="0001255D">
        <w:rPr>
          <w:rFonts w:ascii="Tahoma" w:hAnsi="Tahoma" w:cs="Tahoma"/>
          <w:sz w:val="20"/>
          <w:szCs w:val="20"/>
        </w:rPr>
        <w:t>w części IX, ust. 1 –Załącznika nr 1a oraz Załącznika nr 1c - Opisu przedmiotu zamówienia - Postanowienia ogólne zapisał, że „</w:t>
      </w:r>
      <w:r w:rsidRPr="00591140">
        <w:rPr>
          <w:rFonts w:ascii="Tahoma" w:hAnsi="Tahoma" w:cs="Tahoma"/>
          <w:sz w:val="20"/>
          <w:szCs w:val="20"/>
        </w:rPr>
        <w:t xml:space="preserve">Zewnętrzne mycie okien, ram i parapetów w obiekcie </w:t>
      </w:r>
      <w:r w:rsidR="0001255D">
        <w:rPr>
          <w:rFonts w:ascii="Tahoma" w:hAnsi="Tahoma" w:cs="Tahoma"/>
          <w:sz w:val="20"/>
          <w:szCs w:val="20"/>
        </w:rPr>
        <w:t>……</w:t>
      </w:r>
      <w:r w:rsidRPr="00591140">
        <w:rPr>
          <w:rFonts w:ascii="Tahoma" w:hAnsi="Tahoma" w:cs="Tahoma"/>
          <w:sz w:val="20"/>
          <w:szCs w:val="20"/>
        </w:rPr>
        <w:t xml:space="preserve"> – w przypadku okien nieotwierających się od wewnątrz, mycie musi się odbywać od zewnętrznej strony. Zamawiający nie wyraża zgody na korzystanie z dachu przy zewnętrznym myciu okien. Dopuszcza się natomiast użycie podnośnika lub innego sprzętu, umożliwiającego wykonanie usługi mycia okien, ram i parapetów</w:t>
      </w:r>
      <w:r w:rsidR="0001255D">
        <w:rPr>
          <w:rFonts w:ascii="Tahoma" w:hAnsi="Tahoma" w:cs="Tahoma"/>
          <w:sz w:val="20"/>
          <w:szCs w:val="20"/>
        </w:rPr>
        <w:t>”</w:t>
      </w:r>
      <w:r w:rsidRPr="00591140">
        <w:rPr>
          <w:rFonts w:ascii="Tahoma" w:hAnsi="Tahoma" w:cs="Tahoma"/>
          <w:sz w:val="20"/>
          <w:szCs w:val="20"/>
        </w:rPr>
        <w:t>.</w:t>
      </w:r>
    </w:p>
    <w:p w:rsidR="003600C5" w:rsidRDefault="003600C5" w:rsidP="006D6DA9">
      <w:pPr>
        <w:spacing w:after="0"/>
        <w:rPr>
          <w:sz w:val="20"/>
        </w:rPr>
      </w:pPr>
      <w:r>
        <w:rPr>
          <w:rFonts w:ascii="Tahoma" w:hAnsi="Tahoma" w:cs="Tahoma"/>
          <w:sz w:val="20"/>
          <w:szCs w:val="20"/>
        </w:rPr>
        <w:t>- p</w:t>
      </w:r>
      <w:r>
        <w:t xml:space="preserve">owierzchnia okien do umycia z zewnątrz ul. </w:t>
      </w:r>
      <w:r w:rsidR="006D6DA9">
        <w:t xml:space="preserve">Grochowska 171B </w:t>
      </w:r>
      <w:r>
        <w:t xml:space="preserve"> -  to ok. 2</w:t>
      </w:r>
      <w:r w:rsidR="006D6DA9">
        <w:t>00</w:t>
      </w:r>
      <w:r>
        <w:t xml:space="preserve"> m</w:t>
      </w:r>
      <w:r w:rsidRPr="003600C5"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6D6DA9" w:rsidRPr="003600C5" w:rsidRDefault="006D6DA9" w:rsidP="006D6DA9">
      <w:pPr>
        <w:spacing w:after="0"/>
      </w:pPr>
      <w:r>
        <w:rPr>
          <w:rFonts w:ascii="Tahoma" w:hAnsi="Tahoma" w:cs="Tahoma"/>
          <w:sz w:val="20"/>
          <w:szCs w:val="20"/>
        </w:rPr>
        <w:t>- p</w:t>
      </w:r>
      <w:r>
        <w:t>owierzchnia okien do umycia z zewnątrz ul. Młynarska 37A -  to ok. 26 m</w:t>
      </w:r>
      <w:r w:rsidRPr="003600C5"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3600C5" w:rsidRDefault="003600C5" w:rsidP="0001255D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972DE" w:rsidRPr="00591140" w:rsidRDefault="004972DE" w:rsidP="0001255D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1140">
        <w:rPr>
          <w:rFonts w:ascii="Tahoma" w:hAnsi="Tahoma" w:cs="Tahoma"/>
          <w:sz w:val="20"/>
          <w:szCs w:val="20"/>
        </w:rPr>
        <w:t xml:space="preserve"> </w:t>
      </w:r>
    </w:p>
    <w:p w:rsidR="00B45F35" w:rsidRPr="00E640C6" w:rsidRDefault="00B45F35" w:rsidP="00B45F35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E640C6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3</w:t>
      </w:r>
    </w:p>
    <w:p w:rsidR="00B45F35" w:rsidRDefault="00B45F35" w:rsidP="0043399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 w:rsidRPr="00B45F35">
        <w:rPr>
          <w:rFonts w:eastAsiaTheme="minorHAnsi" w:cs="Calibri"/>
          <w:color w:val="000000"/>
        </w:rPr>
        <w:t xml:space="preserve">Proszę o informację ilu pracowników wymaga Zamawiający w serwisie popołudniowym. Zamawiający podaje iż jest to 1 osoba na piętro. Zamawiający wymienia, iż budynek przykładowo w części I, składa się z: piwnicy, niskiego parteru, parteru, I piętra. Proszę o wskazanie na których powierzchniach ma być po jednej osobie. Proszę o odpowiedź do każdego zadania. </w:t>
      </w:r>
    </w:p>
    <w:p w:rsidR="00B45F35" w:rsidRDefault="00B45F35" w:rsidP="00B45F3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B45F35" w:rsidRDefault="00B45F35" w:rsidP="00B45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B45F35">
        <w:rPr>
          <w:rFonts w:ascii="Tahoma" w:hAnsi="Tahoma" w:cs="Tahoma"/>
          <w:b/>
          <w:sz w:val="20"/>
          <w:szCs w:val="20"/>
        </w:rPr>
        <w:t>Odpowiedź:</w:t>
      </w:r>
    </w:p>
    <w:p w:rsidR="0043399A" w:rsidRPr="00496C8A" w:rsidRDefault="0043399A" w:rsidP="000321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640C6">
        <w:rPr>
          <w:rFonts w:ascii="Tahoma" w:hAnsi="Tahoma" w:cs="Tahoma"/>
          <w:sz w:val="20"/>
          <w:szCs w:val="20"/>
        </w:rPr>
        <w:t>Zamawiający:</w:t>
      </w:r>
      <w:r w:rsidRPr="00E640C6">
        <w:rPr>
          <w:rFonts w:ascii="Tahoma" w:hAnsi="Tahoma" w:cs="Tahoma"/>
          <w:bCs/>
          <w:sz w:val="20"/>
          <w:szCs w:val="20"/>
        </w:rPr>
        <w:t xml:space="preserve"> Miasto st. Warszawa – Urząd Pracy m.st. Warszawy</w:t>
      </w:r>
      <w:r w:rsidRPr="00E640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wyjaśnia,</w:t>
      </w:r>
      <w:r w:rsidR="00496C8A">
        <w:rPr>
          <w:rFonts w:ascii="Tahoma" w:hAnsi="Tahoma" w:cs="Tahoma"/>
          <w:sz w:val="20"/>
          <w:szCs w:val="20"/>
        </w:rPr>
        <w:t xml:space="preserve"> </w:t>
      </w:r>
      <w:r w:rsidR="0003211C">
        <w:rPr>
          <w:rFonts w:ascii="Tahoma" w:hAnsi="Tahoma" w:cs="Tahoma"/>
          <w:sz w:val="20"/>
          <w:szCs w:val="20"/>
        </w:rPr>
        <w:t xml:space="preserve">że </w:t>
      </w:r>
      <w:r w:rsidR="00496C8A">
        <w:rPr>
          <w:rFonts w:ascii="Tahoma" w:hAnsi="Tahoma" w:cs="Tahoma"/>
          <w:sz w:val="20"/>
          <w:szCs w:val="20"/>
        </w:rPr>
        <w:t xml:space="preserve">ostateczną ilość osób jaka będzie wykonywała usługę sprzątania określa Wykonawca. Zamawiający przedstawił minimalne wymagania </w:t>
      </w:r>
      <w:r w:rsidR="0003211C">
        <w:rPr>
          <w:rFonts w:ascii="Tahoma" w:hAnsi="Tahoma" w:cs="Tahoma"/>
          <w:sz w:val="20"/>
          <w:szCs w:val="20"/>
        </w:rPr>
        <w:t xml:space="preserve">co do </w:t>
      </w:r>
      <w:r w:rsidR="00496C8A">
        <w:rPr>
          <w:rFonts w:ascii="Tahoma" w:hAnsi="Tahoma" w:cs="Tahoma"/>
          <w:sz w:val="20"/>
          <w:szCs w:val="20"/>
        </w:rPr>
        <w:t>liczb</w:t>
      </w:r>
      <w:r w:rsidR="0003211C">
        <w:rPr>
          <w:rFonts w:ascii="Tahoma" w:hAnsi="Tahoma" w:cs="Tahoma"/>
          <w:sz w:val="20"/>
          <w:szCs w:val="20"/>
        </w:rPr>
        <w:t>y</w:t>
      </w:r>
      <w:r w:rsidR="00496C8A">
        <w:rPr>
          <w:rFonts w:ascii="Tahoma" w:hAnsi="Tahoma" w:cs="Tahoma"/>
          <w:sz w:val="20"/>
          <w:szCs w:val="20"/>
        </w:rPr>
        <w:t xml:space="preserve"> osób </w:t>
      </w:r>
      <w:r w:rsidR="0003211C">
        <w:rPr>
          <w:rFonts w:ascii="Tahoma" w:hAnsi="Tahoma" w:cs="Tahoma"/>
          <w:sz w:val="20"/>
          <w:szCs w:val="20"/>
        </w:rPr>
        <w:t xml:space="preserve">wykonujących usługę </w:t>
      </w:r>
      <w:r w:rsidR="00496C8A">
        <w:rPr>
          <w:rFonts w:ascii="Tahoma" w:hAnsi="Tahoma" w:cs="Tahoma"/>
          <w:sz w:val="20"/>
          <w:szCs w:val="20"/>
        </w:rPr>
        <w:t xml:space="preserve">oraz </w:t>
      </w:r>
      <w:r w:rsidR="0003211C">
        <w:rPr>
          <w:rFonts w:ascii="Tahoma" w:hAnsi="Tahoma" w:cs="Tahoma"/>
          <w:sz w:val="20"/>
          <w:szCs w:val="20"/>
        </w:rPr>
        <w:t xml:space="preserve">podał </w:t>
      </w:r>
      <w:r w:rsidR="00496C8A">
        <w:rPr>
          <w:rFonts w:ascii="Tahoma" w:hAnsi="Tahoma" w:cs="Tahoma"/>
          <w:sz w:val="20"/>
          <w:szCs w:val="20"/>
        </w:rPr>
        <w:t>z</w:t>
      </w:r>
      <w:r w:rsidR="00496C8A" w:rsidRPr="00496C8A">
        <w:rPr>
          <w:rFonts w:ascii="Tahoma" w:hAnsi="Tahoma" w:cs="Tahoma"/>
          <w:sz w:val="20"/>
          <w:szCs w:val="20"/>
        </w:rPr>
        <w:t>akres prac, jakie mają być prowadzone w obiek</w:t>
      </w:r>
      <w:r w:rsidR="00496C8A">
        <w:rPr>
          <w:rFonts w:ascii="Tahoma" w:hAnsi="Tahoma" w:cs="Tahoma"/>
          <w:sz w:val="20"/>
          <w:szCs w:val="20"/>
        </w:rPr>
        <w:t>tach</w:t>
      </w:r>
      <w:r w:rsidR="00496C8A" w:rsidRPr="00496C8A">
        <w:rPr>
          <w:rFonts w:ascii="Tahoma" w:hAnsi="Tahoma" w:cs="Tahoma"/>
          <w:sz w:val="20"/>
          <w:szCs w:val="20"/>
        </w:rPr>
        <w:t xml:space="preserve"> i częstotliwość ich wykonywania.</w:t>
      </w:r>
    </w:p>
    <w:p w:rsidR="00B45F35" w:rsidRDefault="00B45F35" w:rsidP="00B45F3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B45F35" w:rsidRPr="00E640C6" w:rsidRDefault="00B45F35" w:rsidP="00B45F35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E640C6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4</w:t>
      </w:r>
    </w:p>
    <w:p w:rsidR="00B45F35" w:rsidRDefault="00B45F35" w:rsidP="00B45F3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B45F35">
        <w:rPr>
          <w:rFonts w:eastAsiaTheme="minorHAnsi" w:cs="Calibri"/>
          <w:color w:val="000000"/>
        </w:rPr>
        <w:t xml:space="preserve">Czy pokoje plombowane sprzątane są przez osobę, która wykonuje serwis dzienny w godzinach 8:00-16:00? </w:t>
      </w:r>
    </w:p>
    <w:p w:rsidR="00B45F35" w:rsidRDefault="00B45F35" w:rsidP="00B45F3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B45F35" w:rsidRPr="00B45F35" w:rsidRDefault="00B45F35" w:rsidP="00B45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B45F35">
        <w:rPr>
          <w:rFonts w:ascii="Tahoma" w:hAnsi="Tahoma" w:cs="Tahoma"/>
          <w:b/>
          <w:sz w:val="20"/>
          <w:szCs w:val="20"/>
        </w:rPr>
        <w:t>Odpowiedź:</w:t>
      </w:r>
    </w:p>
    <w:p w:rsidR="0043399A" w:rsidRPr="00B45F35" w:rsidRDefault="0043399A" w:rsidP="0043399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E640C6">
        <w:rPr>
          <w:rFonts w:ascii="Tahoma" w:hAnsi="Tahoma" w:cs="Tahoma"/>
          <w:sz w:val="20"/>
          <w:szCs w:val="20"/>
        </w:rPr>
        <w:t>Zamawiający:</w:t>
      </w:r>
      <w:r w:rsidRPr="00E640C6">
        <w:rPr>
          <w:rFonts w:ascii="Tahoma" w:hAnsi="Tahoma" w:cs="Tahoma"/>
          <w:bCs/>
          <w:sz w:val="20"/>
          <w:szCs w:val="20"/>
        </w:rPr>
        <w:t xml:space="preserve"> Miasto st. Warszawa – Urząd Pracy m.st. Warszawy</w:t>
      </w:r>
      <w:r w:rsidRPr="00E640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wyjaśnia, że pokoje plombowane sprzątane są przez osobę wykonującą serwis dzienny.</w:t>
      </w:r>
    </w:p>
    <w:p w:rsidR="00B45F35" w:rsidRDefault="00B45F35" w:rsidP="00B45F3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6D6DA9" w:rsidRDefault="006D6DA9" w:rsidP="00B45F3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6D6DA9" w:rsidRDefault="006D6DA9" w:rsidP="00B45F3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6D6DA9" w:rsidRPr="00B45F35" w:rsidRDefault="006D6DA9" w:rsidP="00B45F3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B45F35" w:rsidRDefault="00B45F35" w:rsidP="00B45F3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B45F35" w:rsidRDefault="00B45F35" w:rsidP="00B45F35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E640C6">
        <w:rPr>
          <w:rFonts w:ascii="Tahoma" w:hAnsi="Tahoma" w:cs="Tahoma"/>
          <w:b/>
          <w:sz w:val="20"/>
          <w:szCs w:val="20"/>
        </w:rPr>
        <w:lastRenderedPageBreak/>
        <w:t xml:space="preserve">Pytanie </w:t>
      </w:r>
      <w:r>
        <w:rPr>
          <w:rFonts w:ascii="Tahoma" w:hAnsi="Tahoma" w:cs="Tahoma"/>
          <w:b/>
          <w:sz w:val="20"/>
          <w:szCs w:val="20"/>
        </w:rPr>
        <w:t>5</w:t>
      </w:r>
    </w:p>
    <w:p w:rsidR="00B45F35" w:rsidRPr="00B45F35" w:rsidRDefault="00B45F35" w:rsidP="00B45F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45F35">
        <w:rPr>
          <w:rFonts w:ascii="Times New Roman" w:eastAsiaTheme="minorHAnsi" w:hAnsi="Times New Roman"/>
          <w:color w:val="000000"/>
          <w:sz w:val="24"/>
          <w:szCs w:val="24"/>
        </w:rPr>
        <w:t xml:space="preserve">Czy w latach ubiegłych Zamawiający korzystał z usługi odśnieżania dachu? </w:t>
      </w:r>
    </w:p>
    <w:p w:rsidR="00B45F35" w:rsidRDefault="00B45F35" w:rsidP="00B45F35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B45F35" w:rsidRPr="00B45F35" w:rsidRDefault="00B45F35" w:rsidP="00B45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B45F35">
        <w:rPr>
          <w:rFonts w:ascii="Tahoma" w:hAnsi="Tahoma" w:cs="Tahoma"/>
          <w:b/>
          <w:sz w:val="20"/>
          <w:szCs w:val="20"/>
        </w:rPr>
        <w:t>Odpowiedź:</w:t>
      </w:r>
    </w:p>
    <w:p w:rsidR="00B45F35" w:rsidRPr="00B45F35" w:rsidRDefault="0043399A" w:rsidP="00B45F3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E640C6">
        <w:rPr>
          <w:rFonts w:ascii="Tahoma" w:hAnsi="Tahoma" w:cs="Tahoma"/>
          <w:sz w:val="20"/>
          <w:szCs w:val="20"/>
        </w:rPr>
        <w:t>Zamawiający:</w:t>
      </w:r>
      <w:r w:rsidRPr="00E640C6">
        <w:rPr>
          <w:rFonts w:ascii="Tahoma" w:hAnsi="Tahoma" w:cs="Tahoma"/>
          <w:bCs/>
          <w:sz w:val="20"/>
          <w:szCs w:val="20"/>
        </w:rPr>
        <w:t xml:space="preserve"> Miasto st. Warszawa – Urząd Pracy m.st. Warszawy</w:t>
      </w:r>
      <w:r w:rsidRPr="00E640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wyjaśnia, że w latach ubiegłych dach był odśnieżany.</w:t>
      </w:r>
    </w:p>
    <w:p w:rsidR="00DF5175" w:rsidRPr="00434E8F" w:rsidRDefault="00DF5175" w:rsidP="00B45F35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34419" w:rsidRPr="00E640C6" w:rsidRDefault="00934419" w:rsidP="00B45F35">
      <w:pPr>
        <w:spacing w:line="240" w:lineRule="auto"/>
        <w:ind w:left="5664" w:right="-1"/>
        <w:jc w:val="both"/>
        <w:rPr>
          <w:rFonts w:ascii="Tahoma" w:hAnsi="Tahoma" w:cs="Tahoma"/>
          <w:i/>
          <w:sz w:val="20"/>
          <w:szCs w:val="20"/>
        </w:rPr>
      </w:pPr>
    </w:p>
    <w:p w:rsidR="000A3155" w:rsidRPr="00E640C6" w:rsidRDefault="000A3155" w:rsidP="006F1F1E">
      <w:pPr>
        <w:spacing w:line="240" w:lineRule="auto"/>
        <w:ind w:left="5664" w:right="-1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</w:p>
    <w:p w:rsidR="00577E96" w:rsidRDefault="00577E96" w:rsidP="00577E96">
      <w:pPr>
        <w:spacing w:after="0"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Zatwierdził:</w:t>
      </w:r>
    </w:p>
    <w:p w:rsidR="00577E96" w:rsidRDefault="00577E96" w:rsidP="00577E96">
      <w:pPr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Kierownik</w:t>
      </w:r>
    </w:p>
    <w:p w:rsidR="00577E96" w:rsidRDefault="00577E96" w:rsidP="00577E96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 Działu </w:t>
      </w:r>
      <w:proofErr w:type="spellStart"/>
      <w:r>
        <w:rPr>
          <w:rFonts w:ascii="Tahoma" w:eastAsia="Times New Roman" w:hAnsi="Tahoma" w:cs="Tahoma"/>
          <w:sz w:val="20"/>
          <w:szCs w:val="20"/>
        </w:rPr>
        <w:t>Organizacyjno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– Administracyjnego</w:t>
      </w:r>
    </w:p>
    <w:p w:rsidR="00577E96" w:rsidRPr="00F93679" w:rsidRDefault="00577E96" w:rsidP="00577E96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napToGrid w:val="0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           Dorota Klaus</w:t>
      </w:r>
    </w:p>
    <w:p w:rsidR="00E45B39" w:rsidRPr="00E640C6" w:rsidRDefault="00E45B39" w:rsidP="00BB2775">
      <w:pPr>
        <w:tabs>
          <w:tab w:val="left" w:pos="567"/>
        </w:tabs>
        <w:spacing w:after="0"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</w:p>
    <w:sectPr w:rsidR="00E45B39" w:rsidRPr="00E640C6" w:rsidSect="006B4C46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84" w:rsidRDefault="00763EDB">
      <w:pPr>
        <w:spacing w:after="0" w:line="240" w:lineRule="auto"/>
      </w:pPr>
      <w:r>
        <w:separator/>
      </w:r>
    </w:p>
  </w:endnote>
  <w:endnote w:type="continuationSeparator" w:id="0">
    <w:p w:rsidR="00372A84" w:rsidRDefault="007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Pr="007E2CC9" w:rsidRDefault="005A539E" w:rsidP="00884DD9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04-111 Warszawa, ul</w:t>
    </w:r>
    <w:r w:rsidR="00884DD9"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 w:rsidR="00884DD9"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="00884DD9" w:rsidRPr="00236118">
      <w:rPr>
        <w:rFonts w:ascii="Arial" w:hAnsi="Arial" w:cs="Arial"/>
        <w:color w:val="808080"/>
        <w:sz w:val="14"/>
        <w:szCs w:val="14"/>
      </w:rPr>
      <w:t>,</w:t>
    </w:r>
    <w:r w:rsidR="00884DD9">
      <w:rPr>
        <w:rFonts w:ascii="Arial" w:hAnsi="Arial" w:cs="Arial"/>
        <w:color w:val="808080"/>
        <w:sz w:val="14"/>
        <w:szCs w:val="14"/>
      </w:rPr>
      <w:br/>
    </w:r>
    <w:r w:rsidR="00884DD9" w:rsidRPr="004E4FB6">
      <w:rPr>
        <w:rFonts w:ascii="Arial" w:hAnsi="Arial" w:cs="Arial"/>
        <w:color w:val="808080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</w:t>
    </w:r>
    <w:r w:rsidR="00884DD9">
      <w:rPr>
        <w:rFonts w:ascii="Arial" w:hAnsi="Arial" w:cs="Arial"/>
        <w:color w:val="808080"/>
        <w:sz w:val="14"/>
        <w:szCs w:val="14"/>
      </w:rPr>
      <w:t>1-</w:t>
    </w:r>
    <w:r w:rsidR="00884DD9"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="00884DD9"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 w:rsidR="00884DD9"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="00884DD9" w:rsidRPr="00426945">
      <w:rPr>
        <w:rFonts w:ascii="Arial" w:hAnsi="Arial" w:cs="Arial"/>
        <w:color w:val="808080"/>
        <w:sz w:val="14"/>
        <w:szCs w:val="14"/>
      </w:rPr>
      <w:t>.</w:t>
    </w:r>
    <w:r w:rsidR="00884DD9" w:rsidRPr="00426945">
      <w:rPr>
        <w:rFonts w:ascii="Arial" w:hAnsi="Arial" w:cs="Arial"/>
        <w:color w:val="808080"/>
        <w:sz w:val="14"/>
        <w:szCs w:val="14"/>
      </w:rPr>
      <w:br/>
    </w:r>
    <w:r w:rsidR="00884DD9" w:rsidRPr="004E4FB6">
      <w:rPr>
        <w:rFonts w:ascii="Arial" w:hAnsi="Arial" w:cs="Arial"/>
        <w:color w:val="808080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</w:t>
    </w:r>
    <w:r w:rsidR="00884DD9">
      <w:rPr>
        <w:rFonts w:ascii="Arial" w:hAnsi="Arial" w:cs="Arial"/>
        <w:color w:val="808080"/>
        <w:sz w:val="14"/>
        <w:szCs w:val="14"/>
      </w:rPr>
      <w:t>1-</w:t>
    </w:r>
    <w:r w:rsidR="00884DD9"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="00884DD9" w:rsidRPr="00884DD9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="00884DD9" w:rsidRPr="00884DD9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="00884DD9" w:rsidRPr="00884DD9">
      <w:rPr>
        <w:rFonts w:ascii="Arial" w:hAnsi="Arial" w:cs="Arial"/>
        <w:color w:val="808080"/>
        <w:sz w:val="14"/>
        <w:szCs w:val="14"/>
      </w:rPr>
      <w:t xml:space="preserve">. </w:t>
    </w:r>
    <w:r w:rsidR="00884DD9" w:rsidRPr="00884DD9">
      <w:rPr>
        <w:rFonts w:ascii="Arial" w:hAnsi="Arial" w:cs="Arial"/>
        <w:color w:val="808080"/>
        <w:sz w:val="14"/>
        <w:szCs w:val="14"/>
      </w:rPr>
      <w:br/>
      <w:t xml:space="preserve"> </w:t>
    </w:r>
    <w:r w:rsidR="006D6DA9">
      <w:rPr>
        <w:rFonts w:ascii="Arial" w:hAnsi="Arial" w:cs="Arial"/>
        <w:color w:val="808080"/>
        <w:sz w:val="14"/>
        <w:szCs w:val="14"/>
      </w:rPr>
      <w:t>warszawa.praca.gov.pl</w:t>
    </w:r>
    <w:r w:rsidR="00884DD9" w:rsidRPr="004E4FB6">
      <w:rPr>
        <w:rFonts w:ascii="Arial" w:hAnsi="Arial" w:cs="Arial"/>
        <w:color w:val="808080"/>
        <w:sz w:val="14"/>
        <w:szCs w:val="14"/>
        <w:lang w:val="en-US"/>
      </w:rPr>
      <w:t>,</w:t>
    </w:r>
    <w:r w:rsidR="00884DD9"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="00884DD9"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="00884DD9"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="00884DD9"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84" w:rsidRDefault="00763EDB">
      <w:pPr>
        <w:spacing w:after="0" w:line="240" w:lineRule="auto"/>
      </w:pPr>
      <w:r>
        <w:separator/>
      </w:r>
    </w:p>
  </w:footnote>
  <w:footnote w:type="continuationSeparator" w:id="0">
    <w:p w:rsidR="00372A84" w:rsidRDefault="0076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Default="00AE7823" w:rsidP="006B4C4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46263883" wp14:editId="4352E3C3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9" name="Obraz 9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E96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667729873" r:id="rId3"/>
      </w:pict>
    </w:r>
    <w:r>
      <w:rPr>
        <w:noProof/>
        <w:lang w:eastAsia="pl-PL"/>
      </w:rPr>
      <w:drawing>
        <wp:inline distT="0" distB="0" distL="0" distR="0" wp14:anchorId="5DF89870" wp14:editId="24FCF068">
          <wp:extent cx="3369310" cy="944245"/>
          <wp:effectExtent l="0" t="0" r="2540" b="8255"/>
          <wp:docPr id="8" name="Obraz 8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CBD"/>
    <w:multiLevelType w:val="hybridMultilevel"/>
    <w:tmpl w:val="91D4141E"/>
    <w:lvl w:ilvl="0" w:tplc="EC6EC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86C74"/>
    <w:multiLevelType w:val="multilevel"/>
    <w:tmpl w:val="28300DA8"/>
    <w:lvl w:ilvl="0">
      <w:start w:val="2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 w:val="0"/>
        <w:i w:val="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562C77"/>
    <w:multiLevelType w:val="hybridMultilevel"/>
    <w:tmpl w:val="B4001A44"/>
    <w:lvl w:ilvl="0" w:tplc="CD62C214">
      <w:start w:val="1"/>
      <w:numFmt w:val="decimal"/>
      <w:lvlText w:val="1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A291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2" w:tplc="CEB6D58C">
      <w:start w:val="1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0A76E6"/>
    <w:multiLevelType w:val="hybridMultilevel"/>
    <w:tmpl w:val="34F87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155F"/>
    <w:multiLevelType w:val="hybridMultilevel"/>
    <w:tmpl w:val="5EF8CB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3DE2BC6"/>
    <w:multiLevelType w:val="hybridMultilevel"/>
    <w:tmpl w:val="A31295B0"/>
    <w:lvl w:ilvl="0" w:tplc="058632A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7D37B6"/>
    <w:multiLevelType w:val="hybridMultilevel"/>
    <w:tmpl w:val="F5848D0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A33FD7"/>
    <w:multiLevelType w:val="multilevel"/>
    <w:tmpl w:val="959A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3E3B27"/>
    <w:multiLevelType w:val="multilevel"/>
    <w:tmpl w:val="FCCE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3"/>
    <w:rsid w:val="00004EF9"/>
    <w:rsid w:val="0001255D"/>
    <w:rsid w:val="00027565"/>
    <w:rsid w:val="0003211C"/>
    <w:rsid w:val="000363E2"/>
    <w:rsid w:val="00072CAA"/>
    <w:rsid w:val="000745F9"/>
    <w:rsid w:val="00077DD8"/>
    <w:rsid w:val="0008399F"/>
    <w:rsid w:val="000A3155"/>
    <w:rsid w:val="000E3FCE"/>
    <w:rsid w:val="00106FCA"/>
    <w:rsid w:val="001916A5"/>
    <w:rsid w:val="002D7AA0"/>
    <w:rsid w:val="003600C5"/>
    <w:rsid w:val="00372A84"/>
    <w:rsid w:val="003C2BD3"/>
    <w:rsid w:val="0043399A"/>
    <w:rsid w:val="00496C8A"/>
    <w:rsid w:val="004972DE"/>
    <w:rsid w:val="004B2EDA"/>
    <w:rsid w:val="004E1C64"/>
    <w:rsid w:val="00514F56"/>
    <w:rsid w:val="00577E96"/>
    <w:rsid w:val="005950E4"/>
    <w:rsid w:val="005A539E"/>
    <w:rsid w:val="005B48D4"/>
    <w:rsid w:val="006805F1"/>
    <w:rsid w:val="00693E47"/>
    <w:rsid w:val="00693FCE"/>
    <w:rsid w:val="006D6725"/>
    <w:rsid w:val="006D6DA9"/>
    <w:rsid w:val="006E0515"/>
    <w:rsid w:val="006F1F1E"/>
    <w:rsid w:val="00763EDB"/>
    <w:rsid w:val="007E2F0A"/>
    <w:rsid w:val="007F6834"/>
    <w:rsid w:val="007F68E6"/>
    <w:rsid w:val="00811252"/>
    <w:rsid w:val="008401BD"/>
    <w:rsid w:val="00872B8F"/>
    <w:rsid w:val="00884DD9"/>
    <w:rsid w:val="008A5FFB"/>
    <w:rsid w:val="008B6CBF"/>
    <w:rsid w:val="008C1769"/>
    <w:rsid w:val="00903C4B"/>
    <w:rsid w:val="00933112"/>
    <w:rsid w:val="00934419"/>
    <w:rsid w:val="00987494"/>
    <w:rsid w:val="009C4286"/>
    <w:rsid w:val="00A801AE"/>
    <w:rsid w:val="00AE7823"/>
    <w:rsid w:val="00B07E5C"/>
    <w:rsid w:val="00B3326D"/>
    <w:rsid w:val="00B45DFF"/>
    <w:rsid w:val="00B45F35"/>
    <w:rsid w:val="00BB2775"/>
    <w:rsid w:val="00BB6AB0"/>
    <w:rsid w:val="00C22376"/>
    <w:rsid w:val="00C86481"/>
    <w:rsid w:val="00D314E4"/>
    <w:rsid w:val="00D4285B"/>
    <w:rsid w:val="00D84548"/>
    <w:rsid w:val="00D86AC4"/>
    <w:rsid w:val="00DA481D"/>
    <w:rsid w:val="00DD3EC1"/>
    <w:rsid w:val="00DE7E61"/>
    <w:rsid w:val="00DF220C"/>
    <w:rsid w:val="00DF5175"/>
    <w:rsid w:val="00E05E08"/>
    <w:rsid w:val="00E100AC"/>
    <w:rsid w:val="00E45B39"/>
    <w:rsid w:val="00E640C6"/>
    <w:rsid w:val="00E83577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884DD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B3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B3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D3AA1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640C6"/>
    <w:rPr>
      <w:rFonts w:ascii="Calibri" w:hAnsi="Calibri" w:cs="Calibri"/>
    </w:rPr>
  </w:style>
  <w:style w:type="paragraph" w:customStyle="1" w:styleId="ZnakZnak2">
    <w:name w:val="Znak Znak2"/>
    <w:basedOn w:val="Normalny"/>
    <w:rsid w:val="005B48D4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884DD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B3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B3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D3AA1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640C6"/>
    <w:rPr>
      <w:rFonts w:ascii="Calibri" w:hAnsi="Calibri" w:cs="Calibri"/>
    </w:rPr>
  </w:style>
  <w:style w:type="paragraph" w:customStyle="1" w:styleId="ZnakZnak2">
    <w:name w:val="Znak Znak2"/>
    <w:basedOn w:val="Normalny"/>
    <w:rsid w:val="005B48D4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34</cp:revision>
  <cp:lastPrinted>2019-10-09T07:49:00Z</cp:lastPrinted>
  <dcterms:created xsi:type="dcterms:W3CDTF">2017-02-14T08:13:00Z</dcterms:created>
  <dcterms:modified xsi:type="dcterms:W3CDTF">2020-11-24T12:31:00Z</dcterms:modified>
</cp:coreProperties>
</file>