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06" w:rsidRDefault="00B9467B" w:rsidP="00B9467B">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sidR="009F48A5">
        <w:rPr>
          <w:rFonts w:ascii="Tahoma" w:hAnsi="Tahoma" w:cs="Tahoma"/>
          <w:b/>
          <w:sz w:val="20"/>
          <w:szCs w:val="20"/>
          <w:lang w:val="pl-PL"/>
        </w:rPr>
        <w:t>4</w:t>
      </w:r>
      <w:r w:rsidRPr="00FB7887">
        <w:rPr>
          <w:rFonts w:ascii="Tahoma" w:hAnsi="Tahoma" w:cs="Tahoma"/>
          <w:b/>
          <w:sz w:val="20"/>
          <w:szCs w:val="20"/>
        </w:rPr>
        <w:t>/20</w:t>
      </w:r>
      <w:r>
        <w:rPr>
          <w:rFonts w:ascii="Tahoma" w:hAnsi="Tahoma" w:cs="Tahoma"/>
          <w:b/>
          <w:sz w:val="20"/>
          <w:szCs w:val="20"/>
        </w:rPr>
        <w:t>20 Część I</w:t>
      </w:r>
      <w:r>
        <w:rPr>
          <w:rFonts w:ascii="Tahoma" w:hAnsi="Tahoma" w:cs="Tahoma"/>
          <w:b/>
          <w:sz w:val="20"/>
          <w:szCs w:val="20"/>
          <w:lang w:val="pl-PL"/>
        </w:rPr>
        <w:t>I</w:t>
      </w:r>
      <w:r>
        <w:rPr>
          <w:rFonts w:ascii="Tahoma" w:hAnsi="Tahoma" w:cs="Tahoma"/>
          <w:b/>
          <w:sz w:val="20"/>
          <w:szCs w:val="20"/>
        </w:rPr>
        <w:t xml:space="preserve">                        </w:t>
      </w:r>
      <w:r w:rsidR="004E5906">
        <w:rPr>
          <w:rFonts w:ascii="Tahoma" w:hAnsi="Tahoma" w:cs="Tahoma"/>
          <w:b/>
          <w:bCs/>
          <w:sz w:val="20"/>
          <w:szCs w:val="20"/>
        </w:rPr>
        <w:t xml:space="preserve">Załącznik nr </w:t>
      </w:r>
      <w:r w:rsidR="004E5906">
        <w:rPr>
          <w:rFonts w:ascii="Tahoma" w:hAnsi="Tahoma" w:cs="Tahoma"/>
          <w:b/>
          <w:bCs/>
          <w:sz w:val="20"/>
          <w:szCs w:val="20"/>
          <w:lang w:val="pl-PL"/>
        </w:rPr>
        <w:t xml:space="preserve"> 11 </w:t>
      </w:r>
      <w:r w:rsidR="004E5906">
        <w:rPr>
          <w:rFonts w:ascii="Tahoma" w:hAnsi="Tahoma" w:cs="Tahoma"/>
          <w:b/>
          <w:bCs/>
          <w:sz w:val="20"/>
          <w:szCs w:val="20"/>
        </w:rPr>
        <w:t>do</w:t>
      </w:r>
      <w:r w:rsidR="004E5906">
        <w:rPr>
          <w:rFonts w:ascii="Tahoma" w:hAnsi="Tahoma" w:cs="Tahoma"/>
          <w:b/>
          <w:bCs/>
          <w:sz w:val="20"/>
          <w:szCs w:val="20"/>
          <w:lang w:val="pl-PL"/>
        </w:rPr>
        <w:t xml:space="preserve"> Ogłoszenia o zamówieniu</w:t>
      </w:r>
      <w:r w:rsidR="004E5906">
        <w:rPr>
          <w:rFonts w:ascii="Tahoma" w:hAnsi="Tahoma" w:cs="Tahoma"/>
          <w:b/>
          <w:bCs/>
          <w:sz w:val="20"/>
          <w:szCs w:val="20"/>
        </w:rPr>
        <w:t xml:space="preserve">      </w:t>
      </w:r>
    </w:p>
    <w:p w:rsidR="003263B7" w:rsidRDefault="003263B7" w:rsidP="003263B7">
      <w:pPr>
        <w:keepNext/>
        <w:tabs>
          <w:tab w:val="left" w:pos="284"/>
          <w:tab w:val="left" w:pos="1434"/>
        </w:tabs>
        <w:spacing w:after="0" w:line="240" w:lineRule="auto"/>
        <w:jc w:val="center"/>
        <w:rPr>
          <w:rFonts w:ascii="Tahoma" w:hAnsi="Tahoma" w:cs="Tahoma"/>
          <w:b/>
          <w:bCs/>
          <w:sz w:val="20"/>
          <w:szCs w:val="20"/>
        </w:rPr>
      </w:pPr>
    </w:p>
    <w:p w:rsidR="009F48A5" w:rsidRDefault="009F48A5" w:rsidP="009F48A5">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Pr>
          <w:rFonts w:ascii="Tahoma" w:hAnsi="Tahoma" w:cs="Tahoma"/>
          <w:b/>
          <w:bCs/>
          <w:i/>
          <w:sz w:val="20"/>
          <w:szCs w:val="20"/>
        </w:rPr>
        <w:t>wzór</w:t>
      </w:r>
    </w:p>
    <w:p w:rsidR="009F48A5" w:rsidRDefault="009F48A5" w:rsidP="009F48A5">
      <w:pPr>
        <w:keepNext/>
        <w:tabs>
          <w:tab w:val="left" w:pos="1434"/>
        </w:tabs>
        <w:spacing w:after="0" w:line="240" w:lineRule="auto"/>
        <w:jc w:val="center"/>
        <w:rPr>
          <w:rFonts w:ascii="Tahoma" w:hAnsi="Tahoma" w:cs="Tahoma"/>
          <w:b/>
          <w:bCs/>
          <w:sz w:val="20"/>
          <w:szCs w:val="20"/>
        </w:rPr>
      </w:pPr>
    </w:p>
    <w:p w:rsidR="009F48A5" w:rsidRDefault="009F48A5" w:rsidP="009F48A5">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…….2020 r. w Warszawie pomiędzy:</w:t>
      </w:r>
    </w:p>
    <w:p w:rsidR="009F48A5" w:rsidRDefault="009F48A5" w:rsidP="009F48A5">
      <w:pPr>
        <w:spacing w:after="0" w:line="240" w:lineRule="auto"/>
        <w:jc w:val="both"/>
        <w:rPr>
          <w:rFonts w:ascii="Tahoma" w:hAnsi="Tahoma" w:cs="Tahoma"/>
          <w:sz w:val="20"/>
          <w:szCs w:val="20"/>
        </w:rPr>
      </w:pPr>
    </w:p>
    <w:p w:rsidR="009F48A5" w:rsidRDefault="009F48A5" w:rsidP="009F48A5">
      <w:pPr>
        <w:spacing w:after="0" w:line="240" w:lineRule="auto"/>
        <w:jc w:val="both"/>
        <w:rPr>
          <w:rFonts w:ascii="Tahoma" w:hAnsi="Tahoma" w:cs="Tahoma"/>
          <w:bCs/>
          <w:sz w:val="20"/>
          <w:szCs w:val="20"/>
        </w:rPr>
      </w:pPr>
      <w:r>
        <w:rPr>
          <w:rFonts w:ascii="Tahoma" w:hAnsi="Tahoma" w:cs="Tahoma"/>
          <w:b/>
          <w:bCs/>
          <w:sz w:val="20"/>
          <w:szCs w:val="20"/>
        </w:rPr>
        <w:t xml:space="preserve">Miastem st. Warszawa - </w:t>
      </w:r>
      <w:r>
        <w:rPr>
          <w:rFonts w:ascii="Tahoma" w:hAnsi="Tahoma" w:cs="Tahoma"/>
          <w:b/>
          <w:sz w:val="20"/>
          <w:szCs w:val="20"/>
        </w:rPr>
        <w:t xml:space="preserve">Urzędem Pracy m.st. Warszawy </w:t>
      </w:r>
      <w:r>
        <w:rPr>
          <w:rFonts w:ascii="Tahoma" w:hAnsi="Tahoma" w:cs="Tahoma"/>
          <w:sz w:val="20"/>
          <w:szCs w:val="20"/>
        </w:rPr>
        <w:t xml:space="preserve">z siedzibą przy ul. Grochowskiej 171B,                     04-111 Warszawa, NIP 113-21-91-233, REGON 016210417 w imieniu którego, na podstawie pełnomocnictwa ………. udzielonego przez Prezydenta m.st. Warszawy, działa </w:t>
      </w:r>
      <w:r>
        <w:rPr>
          <w:rFonts w:ascii="Tahoma" w:hAnsi="Tahoma" w:cs="Tahoma"/>
          <w:bCs/>
          <w:sz w:val="20"/>
          <w:szCs w:val="20"/>
        </w:rPr>
        <w:t xml:space="preserve">………, </w:t>
      </w:r>
      <w:r>
        <w:rPr>
          <w:rFonts w:ascii="Tahoma" w:hAnsi="Tahoma" w:cs="Tahoma"/>
          <w:sz w:val="20"/>
          <w:szCs w:val="20"/>
        </w:rPr>
        <w:t>zwanym dalej</w:t>
      </w:r>
      <w:r>
        <w:rPr>
          <w:rFonts w:ascii="Tahoma" w:hAnsi="Tahoma" w:cs="Tahoma"/>
          <w:b/>
          <w:sz w:val="20"/>
          <w:szCs w:val="20"/>
        </w:rPr>
        <w:t xml:space="preserve"> Zamawiającym</w:t>
      </w:r>
      <w:r>
        <w:rPr>
          <w:rFonts w:ascii="Tahoma" w:hAnsi="Tahoma" w:cs="Tahoma"/>
          <w:bCs/>
          <w:sz w:val="20"/>
          <w:szCs w:val="20"/>
        </w:rPr>
        <w:t>,</w:t>
      </w:r>
    </w:p>
    <w:p w:rsidR="009F48A5" w:rsidRDefault="009F48A5" w:rsidP="009F48A5">
      <w:pPr>
        <w:tabs>
          <w:tab w:val="left" w:pos="4140"/>
        </w:tabs>
        <w:spacing w:after="0" w:line="240" w:lineRule="auto"/>
        <w:jc w:val="both"/>
        <w:rPr>
          <w:rFonts w:ascii="Tahoma" w:hAnsi="Tahoma" w:cs="Tahoma"/>
          <w:sz w:val="20"/>
          <w:szCs w:val="20"/>
        </w:rPr>
      </w:pPr>
      <w:r>
        <w:rPr>
          <w:rFonts w:ascii="Tahoma" w:hAnsi="Tahoma" w:cs="Tahoma"/>
          <w:sz w:val="20"/>
          <w:szCs w:val="20"/>
        </w:rPr>
        <w:t xml:space="preserve">a </w:t>
      </w:r>
    </w:p>
    <w:p w:rsidR="009F48A5" w:rsidRDefault="009F48A5" w:rsidP="009F48A5">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9F48A5" w:rsidRDefault="009F48A5" w:rsidP="009F48A5">
      <w:pPr>
        <w:spacing w:after="0" w:line="240" w:lineRule="auto"/>
        <w:jc w:val="both"/>
        <w:rPr>
          <w:rFonts w:ascii="Tahoma" w:hAnsi="Tahoma" w:cs="Tahoma"/>
          <w:b/>
          <w:sz w:val="20"/>
          <w:szCs w:val="20"/>
        </w:rPr>
      </w:pPr>
    </w:p>
    <w:p w:rsidR="009F48A5" w:rsidRDefault="009F48A5" w:rsidP="009F48A5">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9F48A5" w:rsidRDefault="009F48A5" w:rsidP="009F48A5">
      <w:pPr>
        <w:spacing w:after="0" w:line="240" w:lineRule="auto"/>
        <w:jc w:val="both"/>
        <w:rPr>
          <w:rFonts w:ascii="Tahoma" w:hAnsi="Tahoma" w:cs="Tahoma"/>
          <w:sz w:val="20"/>
          <w:szCs w:val="20"/>
        </w:rPr>
      </w:pPr>
    </w:p>
    <w:p w:rsidR="009F48A5" w:rsidRDefault="009F48A5" w:rsidP="009F48A5">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xml:space="preserve">. zm.) w związku z art. 138o ustawy z dnia 29 stycznia 2004 r. Prawo zamówień publicznych (Dz. U. z 2019 r. poz. 1843, z </w:t>
      </w:r>
      <w:proofErr w:type="spellStart"/>
      <w:r>
        <w:rPr>
          <w:rFonts w:ascii="Tahoma" w:hAnsi="Tahoma" w:cs="Tahoma"/>
          <w:sz w:val="20"/>
          <w:szCs w:val="20"/>
        </w:rPr>
        <w:t>późn</w:t>
      </w:r>
      <w:proofErr w:type="spellEnd"/>
      <w:r>
        <w:rPr>
          <w:rFonts w:ascii="Tahoma" w:hAnsi="Tahoma" w:cs="Tahoma"/>
          <w:sz w:val="20"/>
          <w:szCs w:val="20"/>
        </w:rPr>
        <w:t>. zm.) zawarto Umowę następującej tre</w:t>
      </w:r>
      <w:bookmarkStart w:id="0" w:name="_GoBack"/>
      <w:bookmarkEnd w:id="0"/>
      <w:r>
        <w:rPr>
          <w:rFonts w:ascii="Tahoma" w:hAnsi="Tahoma" w:cs="Tahoma"/>
          <w:sz w:val="20"/>
          <w:szCs w:val="20"/>
        </w:rPr>
        <w:t>ści:</w:t>
      </w:r>
    </w:p>
    <w:p w:rsidR="009F48A5" w:rsidRDefault="009F48A5" w:rsidP="009F48A5">
      <w:pPr>
        <w:spacing w:after="0" w:line="240" w:lineRule="auto"/>
        <w:jc w:val="center"/>
        <w:rPr>
          <w:rFonts w:ascii="Tahoma" w:hAnsi="Tahoma" w:cs="Tahoma"/>
          <w:b/>
          <w:sz w:val="20"/>
          <w:szCs w:val="20"/>
        </w:rPr>
      </w:pPr>
    </w:p>
    <w:p w:rsidR="009F48A5" w:rsidRDefault="009F48A5" w:rsidP="009F48A5">
      <w:pPr>
        <w:spacing w:after="0" w:line="240" w:lineRule="auto"/>
        <w:jc w:val="center"/>
        <w:rPr>
          <w:rFonts w:ascii="Tahoma" w:eastAsia="Times New Roman" w:hAnsi="Tahoma" w:cs="Tahoma"/>
          <w:b/>
          <w:sz w:val="20"/>
          <w:szCs w:val="20"/>
        </w:rPr>
      </w:pPr>
      <w:r>
        <w:rPr>
          <w:rFonts w:ascii="Tahoma" w:hAnsi="Tahoma" w:cs="Tahoma"/>
          <w:b/>
          <w:sz w:val="20"/>
          <w:szCs w:val="20"/>
        </w:rPr>
        <w:t>§ 1</w:t>
      </w:r>
    </w:p>
    <w:p w:rsidR="009F48A5" w:rsidRDefault="009F48A5" w:rsidP="009F48A5">
      <w:pPr>
        <w:spacing w:after="0" w:line="240" w:lineRule="auto"/>
        <w:jc w:val="center"/>
        <w:rPr>
          <w:rFonts w:ascii="Tahoma" w:hAnsi="Tahoma" w:cs="Tahoma"/>
          <w:b/>
          <w:sz w:val="20"/>
          <w:szCs w:val="20"/>
        </w:rPr>
      </w:pPr>
      <w:r>
        <w:rPr>
          <w:rFonts w:ascii="Tahoma" w:hAnsi="Tahoma" w:cs="Tahoma"/>
          <w:b/>
          <w:sz w:val="20"/>
          <w:szCs w:val="20"/>
        </w:rPr>
        <w:t>Przedmiot Umowy.</w:t>
      </w:r>
    </w:p>
    <w:p w:rsidR="009F48A5" w:rsidRDefault="009F48A5" w:rsidP="009F48A5">
      <w:pPr>
        <w:pStyle w:val="Akapitzlist"/>
        <w:numPr>
          <w:ilvl w:val="0"/>
          <w:numId w:val="4"/>
        </w:numPr>
        <w:spacing w:after="0" w:line="240" w:lineRule="auto"/>
        <w:ind w:left="284" w:hanging="284"/>
        <w:jc w:val="both"/>
        <w:rPr>
          <w:rFonts w:ascii="Tahoma" w:hAnsi="Tahoma" w:cs="Tahoma"/>
          <w:b/>
          <w:sz w:val="20"/>
          <w:szCs w:val="20"/>
        </w:rPr>
      </w:pPr>
      <w:r>
        <w:rPr>
          <w:rFonts w:ascii="Tahoma" w:hAnsi="Tahoma" w:cs="Tahoma"/>
          <w:sz w:val="20"/>
          <w:szCs w:val="20"/>
        </w:rPr>
        <w:t xml:space="preserve">Przedmiotem Umowy jest przeprowadzenie usługi szkoleniowej zwanej dalej szkoleniem pn. </w:t>
      </w:r>
      <w:r>
        <w:rPr>
          <w:rFonts w:ascii="Tahoma" w:hAnsi="Tahoma" w:cs="Tahoma"/>
          <w:b/>
          <w:sz w:val="20"/>
          <w:szCs w:val="20"/>
        </w:rPr>
        <w:t>„Prawo jazdy kat. D wraz z kwalifikacją wstępną przyspieszoną lub kwalifikacją wstępną uzupełniającą przyspieszoną w zakresie bloku programowego kat. D, D+E, D1, D1+E”,</w:t>
      </w:r>
      <w:r>
        <w:rPr>
          <w:rFonts w:ascii="Tahoma" w:hAnsi="Tahoma" w:cs="Tahoma"/>
          <w:sz w:val="20"/>
          <w:szCs w:val="20"/>
        </w:rPr>
        <w:t xml:space="preserve"> na zasadach i warunkach określonych  w niniejszej Umowie.</w:t>
      </w:r>
    </w:p>
    <w:p w:rsidR="009F48A5" w:rsidRDefault="009F48A5" w:rsidP="009F48A5">
      <w:pPr>
        <w:pStyle w:val="Akapitzlist"/>
        <w:numPr>
          <w:ilvl w:val="0"/>
          <w:numId w:val="4"/>
        </w:numPr>
        <w:spacing w:after="0" w:line="240" w:lineRule="auto"/>
        <w:ind w:left="284" w:hanging="284"/>
        <w:jc w:val="both"/>
        <w:rPr>
          <w:rFonts w:ascii="Tahoma" w:hAnsi="Tahoma" w:cs="Tahoma"/>
          <w:b/>
          <w:sz w:val="20"/>
          <w:szCs w:val="20"/>
        </w:rPr>
      </w:pPr>
      <w:r>
        <w:rPr>
          <w:rFonts w:ascii="Tahoma" w:hAnsi="Tahoma" w:cs="Tahoma"/>
          <w:sz w:val="20"/>
          <w:szCs w:val="20"/>
        </w:rPr>
        <w:t xml:space="preserve">Umowa  realizowana jest w ramach </w:t>
      </w:r>
      <w:r>
        <w:rPr>
          <w:rFonts w:ascii="Tahoma" w:eastAsia="Lucida Sans Unicode" w:hAnsi="Tahoma"/>
          <w:kern w:val="2"/>
          <w:sz w:val="20"/>
          <w:szCs w:val="20"/>
          <w:lang w:eastAsia="hi-IN" w:bidi="hi-IN"/>
        </w:rPr>
        <w:t xml:space="preserve">projektu </w:t>
      </w:r>
      <w:r>
        <w:rPr>
          <w:rFonts w:ascii="Tahoma" w:hAnsi="Tahoma" w:cs="Tahoma"/>
          <w:sz w:val="20"/>
          <w:szCs w:val="20"/>
        </w:rPr>
        <w:t>„……..”współfinansowanego ze środków Europejskiego Funduszu Społecznego (……..).</w:t>
      </w:r>
    </w:p>
    <w:p w:rsidR="009F48A5" w:rsidRPr="003263B7" w:rsidRDefault="009F48A5" w:rsidP="009F48A5">
      <w:pPr>
        <w:pStyle w:val="Akapitzlist"/>
        <w:numPr>
          <w:ilvl w:val="0"/>
          <w:numId w:val="4"/>
        </w:numPr>
        <w:spacing w:after="0" w:line="240" w:lineRule="auto"/>
        <w:ind w:left="284" w:hanging="284"/>
        <w:jc w:val="both"/>
        <w:rPr>
          <w:rFonts w:ascii="Tahoma" w:hAnsi="Tahoma" w:cs="Tahoma"/>
          <w:b/>
          <w:sz w:val="20"/>
          <w:szCs w:val="20"/>
        </w:rPr>
      </w:pPr>
      <w:r w:rsidRPr="003263B7">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9F48A5" w:rsidRDefault="009F48A5" w:rsidP="009F48A5">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9F48A5" w:rsidRDefault="009F48A5" w:rsidP="009F48A5">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9F48A5" w:rsidRDefault="009F48A5" w:rsidP="009F48A5">
      <w:pPr>
        <w:numPr>
          <w:ilvl w:val="3"/>
          <w:numId w:val="5"/>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18.12.2020 r.</w:t>
      </w:r>
    </w:p>
    <w:p w:rsidR="009F48A5" w:rsidRDefault="009F48A5" w:rsidP="009F48A5">
      <w:pPr>
        <w:numPr>
          <w:ilvl w:val="3"/>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9F48A5" w:rsidRDefault="009F48A5" w:rsidP="009F48A5">
      <w:pPr>
        <w:numPr>
          <w:ilvl w:val="3"/>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odbywać się będzie przy wykorzystaniu potencjału technicznego i w miejscach określonych                w </w:t>
      </w:r>
      <w:r>
        <w:rPr>
          <w:rFonts w:ascii="Tahoma" w:hAnsi="Tahoma" w:cs="Tahoma"/>
          <w:i/>
          <w:sz w:val="20"/>
          <w:szCs w:val="20"/>
        </w:rPr>
        <w:t>Wykazie na potwierdzenie spełni</w:t>
      </w:r>
      <w:r w:rsidR="0059546F">
        <w:rPr>
          <w:rFonts w:ascii="Tahoma" w:hAnsi="Tahoma" w:cs="Tahoma"/>
          <w:i/>
          <w:sz w:val="20"/>
          <w:szCs w:val="20"/>
        </w:rPr>
        <w:t>a</w:t>
      </w:r>
      <w:r>
        <w:rPr>
          <w:rFonts w:ascii="Tahoma" w:hAnsi="Tahoma" w:cs="Tahoma"/>
          <w:i/>
          <w:sz w:val="20"/>
          <w:szCs w:val="20"/>
        </w:rPr>
        <w:t>nia warunków udziału w postępowaniu</w:t>
      </w:r>
      <w:r>
        <w:rPr>
          <w:rFonts w:ascii="Tahoma" w:hAnsi="Tahoma" w:cs="Tahoma"/>
          <w:sz w:val="20"/>
          <w:szCs w:val="20"/>
        </w:rPr>
        <w:t xml:space="preserve">, stanowiącym Załącznik nr 3 do Umowy. </w:t>
      </w:r>
    </w:p>
    <w:p w:rsidR="009F48A5" w:rsidRDefault="009F48A5" w:rsidP="009F48A5">
      <w:pPr>
        <w:numPr>
          <w:ilvl w:val="3"/>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będzie prowadzone przez osoby, o których mowa w </w:t>
      </w:r>
      <w:r>
        <w:rPr>
          <w:rFonts w:ascii="Tahoma" w:hAnsi="Tahoma" w:cs="Tahoma"/>
          <w:i/>
          <w:sz w:val="20"/>
          <w:szCs w:val="20"/>
        </w:rPr>
        <w:t>Wykazie na potwierdzenie spełni</w:t>
      </w:r>
      <w:r w:rsidR="0059546F">
        <w:rPr>
          <w:rFonts w:ascii="Tahoma" w:hAnsi="Tahoma" w:cs="Tahoma"/>
          <w:i/>
          <w:sz w:val="20"/>
          <w:szCs w:val="20"/>
        </w:rPr>
        <w:t>a</w:t>
      </w:r>
      <w:r>
        <w:rPr>
          <w:rFonts w:ascii="Tahoma" w:hAnsi="Tahoma" w:cs="Tahoma"/>
          <w:i/>
          <w:sz w:val="20"/>
          <w:szCs w:val="20"/>
        </w:rPr>
        <w:t>nia warunków udziału w postępowaniu</w:t>
      </w:r>
      <w:r>
        <w:rPr>
          <w:rFonts w:ascii="Tahoma" w:hAnsi="Tahoma" w:cs="Tahoma"/>
          <w:sz w:val="20"/>
          <w:szCs w:val="20"/>
        </w:rPr>
        <w:t>, stanowiącym Załącznik nr 3 do Umowy.</w:t>
      </w:r>
    </w:p>
    <w:p w:rsidR="009F48A5" w:rsidRDefault="009F48A5" w:rsidP="009F48A5">
      <w:pPr>
        <w:spacing w:after="0" w:line="240" w:lineRule="auto"/>
        <w:jc w:val="center"/>
        <w:rPr>
          <w:rFonts w:ascii="Tahoma" w:hAnsi="Tahoma" w:cs="Tahoma"/>
          <w:b/>
          <w:sz w:val="20"/>
          <w:szCs w:val="20"/>
        </w:rPr>
      </w:pPr>
    </w:p>
    <w:p w:rsidR="009F48A5" w:rsidRDefault="009F48A5" w:rsidP="009F48A5">
      <w:pPr>
        <w:spacing w:after="0" w:line="240" w:lineRule="auto"/>
        <w:jc w:val="center"/>
        <w:rPr>
          <w:rFonts w:ascii="Tahoma" w:hAnsi="Tahoma" w:cs="Tahoma"/>
          <w:b/>
          <w:sz w:val="20"/>
          <w:szCs w:val="20"/>
        </w:rPr>
      </w:pPr>
      <w:r>
        <w:rPr>
          <w:rFonts w:ascii="Tahoma" w:hAnsi="Tahoma" w:cs="Tahoma"/>
          <w:b/>
          <w:sz w:val="20"/>
          <w:szCs w:val="20"/>
        </w:rPr>
        <w:t>§ 3</w:t>
      </w:r>
    </w:p>
    <w:p w:rsidR="009F48A5" w:rsidRDefault="009F48A5" w:rsidP="009F48A5">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9F48A5" w:rsidRDefault="009F48A5" w:rsidP="009F48A5">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 określonymi w OPZ stanowiącym załącznik nr 1 do niniejszej Umowy z wyłączeniem pkt 3 ust. ……….</w:t>
      </w:r>
    </w:p>
    <w:p w:rsidR="009F48A5" w:rsidRDefault="009F48A5" w:rsidP="009F48A5">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 należytą starannością, najlepszą wiedzą oraz zgodnie z zasadami profesjonalizmu zawodowego.</w:t>
      </w:r>
    </w:p>
    <w:p w:rsidR="009F48A5" w:rsidRDefault="009F48A5" w:rsidP="009F48A5">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przeprowadzi szkolenie zgodnie z</w:t>
      </w:r>
      <w:r>
        <w:rPr>
          <w:rFonts w:ascii="Tahoma" w:hAnsi="Tahoma" w:cs="Tahoma"/>
          <w:i/>
          <w:sz w:val="20"/>
          <w:szCs w:val="20"/>
        </w:rPr>
        <w:t xml:space="preserve"> Programami szkoleń wraz z harmonogramem czasowo – merytorycznym szkolenia</w:t>
      </w:r>
      <w:r>
        <w:rPr>
          <w:rFonts w:ascii="Tahoma" w:eastAsia="Arial Unicode MS" w:hAnsi="Tahoma" w:cs="Tahoma"/>
          <w:sz w:val="20"/>
          <w:szCs w:val="20"/>
        </w:rPr>
        <w:t xml:space="preserve"> </w:t>
      </w:r>
      <w:r>
        <w:rPr>
          <w:rFonts w:ascii="Tahoma" w:hAnsi="Tahoma" w:cs="Tahoma"/>
          <w:sz w:val="20"/>
          <w:szCs w:val="20"/>
        </w:rPr>
        <w:t>zwanych łącznie Programem, stanowiącym Załącznik nr 4 do Umowy.</w:t>
      </w:r>
    </w:p>
    <w:p w:rsidR="009F48A5" w:rsidRPr="00FC53FA" w:rsidRDefault="009F48A5" w:rsidP="009F48A5">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3, niniejszego paragrafu poprzez zamieszczenie go na stronie internetowej Zamawiającego                                     </w:t>
      </w:r>
      <w:hyperlink r:id="rId8" w:history="1">
        <w:r w:rsidRPr="00FC53FA">
          <w:rPr>
            <w:rStyle w:val="Hipercze"/>
            <w:rFonts w:ascii="Tahoma" w:hAnsi="Tahoma" w:cs="Tahoma"/>
            <w:sz w:val="20"/>
            <w:szCs w:val="20"/>
            <w:u w:val="none"/>
          </w:rPr>
          <w:t>www. warszawa.praca.gov.pl</w:t>
        </w:r>
      </w:hyperlink>
      <w:r w:rsidRPr="00FC53FA">
        <w:rPr>
          <w:rFonts w:ascii="Tahoma" w:hAnsi="Tahoma" w:cs="Tahoma"/>
          <w:sz w:val="20"/>
          <w:szCs w:val="20"/>
        </w:rPr>
        <w:t>.</w:t>
      </w:r>
    </w:p>
    <w:p w:rsidR="009F48A5" w:rsidRDefault="009F48A5" w:rsidP="009F48A5">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D, może korzystać z podwykonawców. Za wszelkie działania i/lub zaniechania podwykonawców oraz osób działających w imieniu i na rzecz Wykonawcy pełną odpowiedzialność ponosi Wykonawca.</w:t>
      </w:r>
    </w:p>
    <w:p w:rsidR="009F48A5" w:rsidRDefault="009F48A5" w:rsidP="009F48A5">
      <w:pPr>
        <w:spacing w:after="0" w:line="240" w:lineRule="auto"/>
        <w:ind w:left="540" w:hanging="540"/>
        <w:jc w:val="center"/>
        <w:rPr>
          <w:rFonts w:ascii="Tahoma" w:hAnsi="Tahoma" w:cs="Tahoma"/>
          <w:b/>
          <w:sz w:val="20"/>
          <w:szCs w:val="20"/>
        </w:rPr>
      </w:pPr>
    </w:p>
    <w:p w:rsidR="0059546F" w:rsidRDefault="0059546F" w:rsidP="009F48A5">
      <w:pPr>
        <w:spacing w:after="0" w:line="240" w:lineRule="auto"/>
        <w:ind w:left="540" w:hanging="540"/>
        <w:jc w:val="center"/>
        <w:rPr>
          <w:rFonts w:ascii="Tahoma" w:hAnsi="Tahoma" w:cs="Tahoma"/>
          <w:b/>
          <w:sz w:val="20"/>
          <w:szCs w:val="20"/>
        </w:rPr>
      </w:pPr>
    </w:p>
    <w:p w:rsidR="009F48A5" w:rsidRDefault="009F48A5" w:rsidP="009F48A5">
      <w:pPr>
        <w:spacing w:after="0" w:line="240" w:lineRule="auto"/>
        <w:ind w:left="540" w:hanging="540"/>
        <w:jc w:val="center"/>
        <w:rPr>
          <w:rFonts w:ascii="Tahoma" w:hAnsi="Tahoma" w:cs="Tahoma"/>
          <w:b/>
          <w:sz w:val="20"/>
          <w:szCs w:val="20"/>
        </w:rPr>
      </w:pPr>
    </w:p>
    <w:p w:rsidR="009F48A5" w:rsidRDefault="009F48A5" w:rsidP="009F48A5">
      <w:pPr>
        <w:spacing w:after="0" w:line="240" w:lineRule="auto"/>
        <w:ind w:left="540" w:hanging="540"/>
        <w:jc w:val="center"/>
        <w:rPr>
          <w:rFonts w:ascii="Tahoma" w:hAnsi="Tahoma" w:cs="Tahoma"/>
          <w:b/>
          <w:sz w:val="20"/>
          <w:szCs w:val="20"/>
        </w:rPr>
      </w:pPr>
      <w:r>
        <w:rPr>
          <w:rFonts w:ascii="Tahoma" w:hAnsi="Tahoma" w:cs="Tahoma"/>
          <w:b/>
          <w:sz w:val="20"/>
          <w:szCs w:val="20"/>
        </w:rPr>
        <w:lastRenderedPageBreak/>
        <w:t>§ 4</w:t>
      </w:r>
    </w:p>
    <w:p w:rsidR="009F48A5" w:rsidRDefault="009F48A5" w:rsidP="009F48A5">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9F48A5" w:rsidRDefault="009F48A5" w:rsidP="009F48A5">
      <w:pPr>
        <w:widowControl w:val="0"/>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1.</w:t>
      </w:r>
      <w:r>
        <w:rPr>
          <w:rFonts w:ascii="Tahoma" w:eastAsia="Arial Unicode MS" w:hAnsi="Tahoma" w:cs="Tahoma"/>
          <w:kern w:val="2"/>
          <w:sz w:val="20"/>
          <w:szCs w:val="20"/>
        </w:rPr>
        <w:tab/>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9F48A5" w:rsidRDefault="009F48A5" w:rsidP="009F48A5">
      <w:pPr>
        <w:widowControl w:val="0"/>
        <w:spacing w:after="0" w:line="240" w:lineRule="auto"/>
        <w:ind w:left="284"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t>Ceny, o których mowa w ust. 1 pozostają niezmienne przez cały okres trwania Umowy.</w:t>
      </w:r>
    </w:p>
    <w:p w:rsidR="009F48A5" w:rsidRDefault="009F48A5" w:rsidP="009F48A5">
      <w:pPr>
        <w:widowControl w:val="0"/>
        <w:spacing w:after="0" w:line="240" w:lineRule="auto"/>
        <w:ind w:left="284" w:hanging="284"/>
        <w:jc w:val="both"/>
        <w:rPr>
          <w:rFonts w:ascii="Tahoma" w:hAnsi="Tahoma" w:cs="Tahoma"/>
          <w:sz w:val="20"/>
          <w:szCs w:val="20"/>
        </w:rPr>
      </w:pPr>
      <w:r>
        <w:rPr>
          <w:rFonts w:ascii="Tahoma" w:hAnsi="Tahoma" w:cs="Tahoma"/>
          <w:sz w:val="20"/>
          <w:szCs w:val="20"/>
        </w:rPr>
        <w:t>3.</w:t>
      </w:r>
      <w:r>
        <w:rPr>
          <w:rFonts w:ascii="Tahoma" w:hAnsi="Tahoma" w:cs="Tahoma"/>
          <w:b/>
          <w:sz w:val="20"/>
          <w:szCs w:val="20"/>
        </w:rPr>
        <w:tab/>
        <w:t>Całkowita wartość brutto Umowy</w:t>
      </w:r>
      <w:r>
        <w:rPr>
          <w:rFonts w:ascii="Tahoma" w:hAnsi="Tahoma" w:cs="Tahoma"/>
          <w:sz w:val="20"/>
          <w:szCs w:val="20"/>
        </w:rPr>
        <w:t xml:space="preserve"> nie może przekroczyć kwoty</w:t>
      </w:r>
      <w:r>
        <w:rPr>
          <w:rFonts w:ascii="Tahoma" w:hAnsi="Tahoma" w:cs="Tahoma"/>
          <w:b/>
          <w:sz w:val="20"/>
          <w:szCs w:val="20"/>
        </w:rPr>
        <w:t xml:space="preserve"> ………. zł </w:t>
      </w:r>
      <w:r>
        <w:rPr>
          <w:rFonts w:ascii="Tahoma" w:hAnsi="Tahoma" w:cs="Tahoma"/>
          <w:sz w:val="20"/>
          <w:szCs w:val="20"/>
        </w:rPr>
        <w:t>(słownie: ………).</w:t>
      </w:r>
    </w:p>
    <w:p w:rsidR="009F48A5" w:rsidRDefault="009F48A5" w:rsidP="009F48A5">
      <w:pPr>
        <w:widowControl w:val="0"/>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4.</w:t>
      </w:r>
      <w:r>
        <w:rPr>
          <w:rFonts w:ascii="Tahoma" w:hAnsi="Tahoma" w:cs="Tahoma"/>
          <w:sz w:val="20"/>
          <w:szCs w:val="20"/>
        </w:rPr>
        <w:tab/>
        <w:t>Koszt za zorganizowanie i przeprowadzenie badań stanowi iloczyn liczby faktycznie przebadanych osób                 i ceny brutto za 1 osobę, o której mowa w Kalkulacji cenowej, w Tabeli nr 1, wiersz 1, 2, 3 i 4 kolumna 3.</w:t>
      </w:r>
    </w:p>
    <w:p w:rsidR="009F48A5" w:rsidRDefault="009F48A5" w:rsidP="009F48A5">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Koszt za zorganizowanie i przeprowadzenie szkolenia na prawo jazdy kategorii </w:t>
      </w:r>
      <w:r>
        <w:rPr>
          <w:rFonts w:ascii="Tahoma" w:hAnsi="Tahoma" w:cs="Tahoma"/>
          <w:bCs/>
          <w:sz w:val="20"/>
          <w:szCs w:val="20"/>
        </w:rPr>
        <w:t>D</w:t>
      </w:r>
      <w:r>
        <w:rPr>
          <w:rFonts w:ascii="Tahoma" w:hAnsi="Tahoma" w:cs="Tahoma"/>
          <w:sz w:val="20"/>
          <w:szCs w:val="20"/>
        </w:rPr>
        <w:t xml:space="preserve"> </w:t>
      </w:r>
      <w:r>
        <w:rPr>
          <w:rFonts w:ascii="Tahoma" w:hAnsi="Tahoma" w:cs="Tahoma"/>
          <w:bCs/>
          <w:sz w:val="20"/>
          <w:szCs w:val="20"/>
        </w:rPr>
        <w:t>dla osób posiadających prawo jazdy kategorii B,</w:t>
      </w:r>
      <w:r>
        <w:rPr>
          <w:rFonts w:ascii="Tahoma" w:hAnsi="Tahoma" w:cs="Tahoma"/>
          <w:sz w:val="20"/>
          <w:szCs w:val="20"/>
        </w:rPr>
        <w:t xml:space="preserve"> stanowi iloczyn liczby osób, które zgłosiły się na szkolenie i ceny brutto za                   1 osobę, o której mowa w Kalkulacji cenowej, w Tabeli nr 1, wiersz 5 kolumna 3.</w:t>
      </w:r>
    </w:p>
    <w:p w:rsidR="009F48A5" w:rsidRDefault="009F48A5" w:rsidP="009F48A5">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Koszt za zorganizowanie i przeprowadzenie szkolenia na prawo jazdy kategorii </w:t>
      </w:r>
      <w:r>
        <w:rPr>
          <w:rFonts w:ascii="Tahoma" w:hAnsi="Tahoma" w:cs="Tahoma"/>
          <w:bCs/>
          <w:sz w:val="20"/>
          <w:szCs w:val="20"/>
        </w:rPr>
        <w:t>D</w:t>
      </w:r>
      <w:r>
        <w:rPr>
          <w:rFonts w:ascii="Tahoma" w:hAnsi="Tahoma" w:cs="Tahoma"/>
          <w:sz w:val="20"/>
          <w:szCs w:val="20"/>
        </w:rPr>
        <w:t xml:space="preserve"> </w:t>
      </w:r>
      <w:r>
        <w:rPr>
          <w:rFonts w:ascii="Tahoma" w:hAnsi="Tahoma" w:cs="Tahoma"/>
          <w:bCs/>
          <w:sz w:val="20"/>
          <w:szCs w:val="20"/>
        </w:rPr>
        <w:t>dla osób posiadających prawo jazdy kategorii C,</w:t>
      </w:r>
      <w:r>
        <w:rPr>
          <w:rFonts w:ascii="Tahoma" w:hAnsi="Tahoma" w:cs="Tahoma"/>
          <w:sz w:val="20"/>
          <w:szCs w:val="20"/>
        </w:rPr>
        <w:t xml:space="preserve"> stanowi iloczyn liczby osób, które zgłosiły się na szkolenie i ceny brutto za                   1 osobę, o której mowa w Kalkulacji cenowej, w Tabeli nr 1, wiersz 6 kolumna 3.</w:t>
      </w:r>
    </w:p>
    <w:p w:rsidR="009F48A5" w:rsidRDefault="009F48A5" w:rsidP="009F48A5">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7.</w:t>
      </w:r>
      <w:r>
        <w:rPr>
          <w:rFonts w:ascii="Tahoma" w:hAnsi="Tahoma" w:cs="Tahoma"/>
          <w:sz w:val="20"/>
          <w:szCs w:val="20"/>
        </w:rPr>
        <w:tab/>
        <w:t>Koszt za zapisanie na teoretyczny i praktyczny egzamin państwowy prawa jazdy kat. D stanowi iloczyn osób zgłoszonych na egzamin teoretyczny i ceny brutto za 1 osobę za egzamin, o którym mowa                     w Kalkulacji cenowej, w Tabeli nr 1, wiersz 7 kolumna 3 i iloczyn osób zgłoszonych na egzamin praktyczny i ceny brutto za 1 osobę za egzamin, o którym mowa w Kalkulacji cenowej, w Tabeli nr 1, wiersz 8 kolumna 3.</w:t>
      </w:r>
    </w:p>
    <w:p w:rsidR="009F48A5" w:rsidRDefault="009F48A5" w:rsidP="009F48A5">
      <w:pPr>
        <w:pStyle w:val="Akapitzlist"/>
        <w:widowControl w:val="0"/>
        <w:numPr>
          <w:ilvl w:val="0"/>
          <w:numId w:val="6"/>
        </w:numPr>
        <w:tabs>
          <w:tab w:val="left" w:pos="0"/>
        </w:tabs>
        <w:spacing w:after="0" w:line="240" w:lineRule="auto"/>
        <w:ind w:left="284" w:hanging="284"/>
        <w:jc w:val="both"/>
        <w:rPr>
          <w:rFonts w:ascii="Tahoma" w:hAnsi="Tahoma" w:cs="Tahoma"/>
          <w:sz w:val="20"/>
          <w:szCs w:val="20"/>
        </w:rPr>
      </w:pPr>
      <w:r>
        <w:rPr>
          <w:rFonts w:ascii="Tahoma" w:hAnsi="Tahoma" w:cs="Tahoma"/>
          <w:sz w:val="20"/>
          <w:szCs w:val="20"/>
        </w:rPr>
        <w:t xml:space="preserve">Koszt za zorganizowanie i przeprowadzenie zajęć teoretycznych i praktycznych </w:t>
      </w:r>
      <w:r>
        <w:rPr>
          <w:rFonts w:ascii="Tahoma" w:hAnsi="Tahoma" w:cs="Tahoma"/>
          <w:kern w:val="2"/>
          <w:sz w:val="20"/>
          <w:szCs w:val="20"/>
          <w:lang w:eastAsia="hi-IN" w:bidi="hi-IN"/>
        </w:rPr>
        <w:t xml:space="preserve">z kwalifikacji wstępnej przyspieszonej </w:t>
      </w:r>
      <w:r>
        <w:rPr>
          <w:rFonts w:ascii="Tahoma" w:hAnsi="Tahoma" w:cs="Tahoma"/>
          <w:sz w:val="20"/>
          <w:szCs w:val="20"/>
        </w:rPr>
        <w:t>w zakresie bloku programowego kat. D, D+E, D1, D1+E  stanowi iloczyn liczby osób, które zgłosiły się na zajęcia i ceny brutto za 1 osobę, o której mowa w Kalkulacji cenowej, w Tabeli nr 1, wiersz 9 kolumna 3.</w:t>
      </w:r>
    </w:p>
    <w:p w:rsidR="009F48A5" w:rsidRDefault="009F48A5" w:rsidP="009F48A5">
      <w:pPr>
        <w:widowControl w:val="0"/>
        <w:numPr>
          <w:ilvl w:val="0"/>
          <w:numId w:val="6"/>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Koszt za zorganizowanie i przeprowadzenie kursu na kwalifikację wstępną uzupełniającą przyspieszoną                   w zakresie bloku programowego kat. D, D+E, D1, D1+E stanowi iloczyn liczby osób które zgłosiły się na zajęcia i ceny brutto za 1 osobę, o której mowa w Kalkulacji cenowej, w Tabeli nr 1, wiersz 10 kolumna 3.</w:t>
      </w:r>
    </w:p>
    <w:p w:rsidR="009F48A5" w:rsidRDefault="009F48A5" w:rsidP="009F48A5">
      <w:pPr>
        <w:widowControl w:val="0"/>
        <w:numPr>
          <w:ilvl w:val="0"/>
          <w:numId w:val="6"/>
        </w:numPr>
        <w:tabs>
          <w:tab w:val="left" w:pos="-142"/>
        </w:tabs>
        <w:spacing w:after="0" w:line="240" w:lineRule="auto"/>
        <w:ind w:left="284" w:hanging="426"/>
        <w:contextualSpacing/>
        <w:jc w:val="both"/>
        <w:rPr>
          <w:rFonts w:ascii="Tahoma" w:hAnsi="Tahoma" w:cs="Tahoma"/>
          <w:sz w:val="20"/>
          <w:szCs w:val="20"/>
        </w:rPr>
      </w:pPr>
      <w:r>
        <w:rPr>
          <w:rFonts w:ascii="Tahoma" w:hAnsi="Tahoma" w:cs="Tahoma"/>
          <w:sz w:val="20"/>
          <w:szCs w:val="20"/>
        </w:rPr>
        <w:t>Koszt za zapisanie na test kwalifikacyjny w zakresie bloku programowego kat. D, D+E, D1, D1+E stanowi iloczyn liczby osób zgłoszonych na test i ceny brutto za 1 osobę, o której mowa w Kalkulacji cenowej,                      w Tabeli nr 1, wiersz 11 kolumna 3.</w:t>
      </w:r>
    </w:p>
    <w:p w:rsidR="009F48A5" w:rsidRDefault="009F48A5" w:rsidP="009F48A5">
      <w:pPr>
        <w:widowControl w:val="0"/>
        <w:numPr>
          <w:ilvl w:val="0"/>
          <w:numId w:val="6"/>
        </w:numPr>
        <w:tabs>
          <w:tab w:val="left" w:pos="-142"/>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 za 1 dzień</w:t>
      </w:r>
      <w:r>
        <w:rPr>
          <w:rFonts w:ascii="Tahoma" w:hAnsi="Tahoma" w:cs="Tahoma"/>
          <w:bCs/>
          <w:sz w:val="20"/>
          <w:szCs w:val="20"/>
        </w:rPr>
        <w:t xml:space="preserve">, </w:t>
      </w:r>
      <w:r>
        <w:rPr>
          <w:rFonts w:ascii="Tahoma" w:hAnsi="Tahoma" w:cs="Tahoma"/>
          <w:sz w:val="20"/>
          <w:szCs w:val="20"/>
        </w:rPr>
        <w:t>o której mowa w Kalkulacji cenowej, w Tabeli nr 1, wiersz 12 kolumna 3.</w:t>
      </w:r>
    </w:p>
    <w:p w:rsidR="009F48A5" w:rsidRDefault="009F48A5" w:rsidP="009F48A5">
      <w:pPr>
        <w:widowControl w:val="0"/>
        <w:numPr>
          <w:ilvl w:val="0"/>
          <w:numId w:val="6"/>
        </w:numPr>
        <w:tabs>
          <w:tab w:val="left" w:pos="-142"/>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i opłacony przez Zamawiającego jako iloczyn liczby dni szkolenia w którym uczestnik szkolenia uczestniczył i kosztu osobogodziny szkolenia, o którym mowa poniżej w ust. 13 pkt 1 lub pkt 2. </w:t>
      </w:r>
    </w:p>
    <w:p w:rsidR="009F48A5" w:rsidRDefault="009F48A5" w:rsidP="009F48A5">
      <w:pPr>
        <w:widowControl w:val="0"/>
        <w:numPr>
          <w:ilvl w:val="0"/>
          <w:numId w:val="6"/>
        </w:numPr>
        <w:tabs>
          <w:tab w:val="left" w:pos="-142"/>
        </w:tabs>
        <w:suppressAutoHyphens/>
        <w:spacing w:after="0" w:line="240" w:lineRule="auto"/>
        <w:ind w:left="284" w:hanging="426"/>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9F48A5" w:rsidRDefault="009F48A5" w:rsidP="009F48A5">
      <w:pPr>
        <w:pStyle w:val="Akapitzlist"/>
        <w:widowControl w:val="0"/>
        <w:numPr>
          <w:ilvl w:val="0"/>
          <w:numId w:val="7"/>
        </w:numPr>
        <w:tabs>
          <w:tab w:val="left" w:pos="709"/>
        </w:tabs>
        <w:spacing w:after="0" w:line="240" w:lineRule="auto"/>
        <w:ind w:left="709" w:hanging="425"/>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B i kwalifikacji wstępnej przyspieszonej w zakresie bloku programowego kat. kat. D, D+E, D1, D1+E. Koszt wyliczony został przez podzielenie sumy kosztów, o których mowa w Kalkulacji cenowej, w Tabeli nr 1, wiersz 5 i 9 kolumny 3, przez liczbę godzin szkolenia tj. 220; </w:t>
      </w:r>
    </w:p>
    <w:p w:rsidR="009F48A5" w:rsidRDefault="009F48A5" w:rsidP="009F48A5">
      <w:pPr>
        <w:pStyle w:val="Akapitzlist"/>
        <w:numPr>
          <w:ilvl w:val="0"/>
          <w:numId w:val="7"/>
        </w:numPr>
        <w:tabs>
          <w:tab w:val="left" w:pos="709"/>
        </w:tabs>
        <w:spacing w:after="0" w:line="240" w:lineRule="auto"/>
        <w:ind w:left="709" w:hanging="425"/>
        <w:contextualSpacing w:val="0"/>
        <w:jc w:val="both"/>
        <w:rPr>
          <w:rFonts w:ascii="Tahoma" w:hAnsi="Tahoma" w:cs="Tahoma"/>
          <w:i/>
          <w:sz w:val="20"/>
          <w:szCs w:val="20"/>
        </w:rPr>
      </w:pPr>
      <w:r>
        <w:rPr>
          <w:rFonts w:ascii="Tahoma" w:hAnsi="Tahoma" w:cs="Tahoma"/>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C i kwalifikacji wstępnej przyspieszonej w zakresie bloku programowego kat. kat. D, D+E, D1, D1+E. Koszt wyliczony został przez podzielenie sumy kosztów, o których mowa w Kalkulacji cenowej, w Tabeli nr 1, wiersz 6 i 10 kolumny 3, przez liczbę godzin szkolenia tj. 95; </w:t>
      </w:r>
    </w:p>
    <w:p w:rsidR="009F48A5" w:rsidRDefault="009F48A5" w:rsidP="009F48A5">
      <w:pPr>
        <w:widowControl w:val="0"/>
        <w:tabs>
          <w:tab w:val="left" w:pos="284"/>
        </w:tabs>
        <w:spacing w:after="0" w:line="240" w:lineRule="auto"/>
        <w:ind w:left="284" w:hanging="426"/>
        <w:contextualSpacing/>
        <w:jc w:val="both"/>
        <w:rPr>
          <w:rFonts w:ascii="Tahoma" w:hAnsi="Tahoma" w:cs="Tahoma"/>
          <w:sz w:val="20"/>
          <w:szCs w:val="20"/>
        </w:rPr>
      </w:pPr>
      <w:r>
        <w:rPr>
          <w:rFonts w:ascii="Tahoma" w:hAnsi="Tahoma"/>
          <w:sz w:val="20"/>
          <w:szCs w:val="20"/>
        </w:rPr>
        <w:t>14.</w:t>
      </w:r>
      <w:r>
        <w:rPr>
          <w:rFonts w:ascii="Tahoma" w:hAnsi="Tahoma"/>
          <w:sz w:val="20"/>
          <w:szCs w:val="20"/>
        </w:rPr>
        <w:tab/>
        <w:t>Zapłata należności za poszczególne elementy przedmiotu Umowy nastąpi po zgodnym z Umową ich przeprowadzeniu na podstawie prawidłowo wystawionej faktury</w:t>
      </w:r>
      <w:r>
        <w:rPr>
          <w:rFonts w:ascii="Tahoma" w:hAnsi="Tahoma"/>
          <w:bCs/>
          <w:sz w:val="20"/>
          <w:szCs w:val="20"/>
        </w:rPr>
        <w:t xml:space="preserve"> </w:t>
      </w:r>
      <w:r>
        <w:rPr>
          <w:rFonts w:ascii="Tahoma" w:hAnsi="Tahoma"/>
          <w:sz w:val="20"/>
          <w:szCs w:val="20"/>
        </w:rPr>
        <w:t>dostarczonej w oryginale do kancelarii Zamawiającego wraz z wymaganymi dokumentami, o których mowa w OPZ, przelewem na konto wskazane w fakturze do 21 dni od dnia przedłożenia faktury.</w:t>
      </w:r>
    </w:p>
    <w:p w:rsidR="009F48A5" w:rsidRDefault="009F48A5" w:rsidP="009F48A5">
      <w:pPr>
        <w:widowControl w:val="0"/>
        <w:tabs>
          <w:tab w:val="left" w:pos="284"/>
        </w:tabs>
        <w:spacing w:after="0" w:line="240" w:lineRule="auto"/>
        <w:ind w:left="284" w:hanging="426"/>
        <w:contextualSpacing/>
        <w:jc w:val="both"/>
        <w:rPr>
          <w:rFonts w:ascii="Tahoma" w:hAnsi="Tahoma"/>
          <w:sz w:val="20"/>
          <w:szCs w:val="20"/>
        </w:rPr>
      </w:pPr>
      <w:r>
        <w:rPr>
          <w:rFonts w:ascii="Tahoma" w:hAnsi="Tahoma"/>
          <w:sz w:val="20"/>
          <w:szCs w:val="20"/>
        </w:rPr>
        <w:t>15.</w:t>
      </w:r>
      <w:r>
        <w:rPr>
          <w:rFonts w:ascii="Tahoma" w:hAnsi="Tahoma"/>
          <w:sz w:val="20"/>
          <w:szCs w:val="20"/>
        </w:rPr>
        <w:tab/>
        <w:t>W przypadku niedostarczenia dokumentów, o których mowa w ust. 14 niniejszego paragrafu, Zamawiający nie dokona zapłaty należności wynikającej z faktury</w:t>
      </w:r>
      <w:r>
        <w:rPr>
          <w:rFonts w:ascii="Tahoma" w:hAnsi="Tahoma"/>
          <w:bCs/>
          <w:sz w:val="20"/>
          <w:szCs w:val="20"/>
        </w:rPr>
        <w:t xml:space="preserve"> </w:t>
      </w:r>
      <w:r>
        <w:rPr>
          <w:rFonts w:ascii="Tahoma" w:hAnsi="Tahoma"/>
          <w:sz w:val="20"/>
          <w:szCs w:val="20"/>
        </w:rPr>
        <w:t xml:space="preserve">do czasu dostarczenia tych dokumentów.   </w:t>
      </w:r>
    </w:p>
    <w:p w:rsidR="0059546F" w:rsidRDefault="0059546F" w:rsidP="009F48A5">
      <w:pPr>
        <w:widowControl w:val="0"/>
        <w:tabs>
          <w:tab w:val="left" w:pos="284"/>
        </w:tabs>
        <w:spacing w:after="0" w:line="240" w:lineRule="auto"/>
        <w:ind w:left="284" w:hanging="426"/>
        <w:contextualSpacing/>
        <w:jc w:val="both"/>
        <w:rPr>
          <w:rFonts w:ascii="Tahoma" w:hAnsi="Tahoma"/>
          <w:sz w:val="20"/>
          <w:szCs w:val="20"/>
        </w:rPr>
      </w:pPr>
    </w:p>
    <w:p w:rsidR="0059546F" w:rsidRDefault="0059546F" w:rsidP="009F48A5">
      <w:pPr>
        <w:widowControl w:val="0"/>
        <w:tabs>
          <w:tab w:val="left" w:pos="284"/>
        </w:tabs>
        <w:spacing w:after="0" w:line="240" w:lineRule="auto"/>
        <w:ind w:left="284" w:hanging="426"/>
        <w:contextualSpacing/>
        <w:jc w:val="both"/>
        <w:rPr>
          <w:rFonts w:ascii="Tahoma" w:hAnsi="Tahoma"/>
          <w:sz w:val="20"/>
          <w:szCs w:val="20"/>
        </w:rPr>
      </w:pPr>
    </w:p>
    <w:p w:rsidR="009F48A5" w:rsidRDefault="009F48A5" w:rsidP="009F48A5">
      <w:pPr>
        <w:widowControl w:val="0"/>
        <w:numPr>
          <w:ilvl w:val="0"/>
          <w:numId w:val="8"/>
        </w:numPr>
        <w:tabs>
          <w:tab w:val="left" w:pos="0"/>
          <w:tab w:val="left" w:pos="284"/>
        </w:tabs>
        <w:spacing w:after="0" w:line="240" w:lineRule="auto"/>
        <w:ind w:left="284" w:hanging="426"/>
        <w:contextualSpacing/>
        <w:jc w:val="both"/>
        <w:rPr>
          <w:rFonts w:ascii="Tahoma" w:hAnsi="Tahoma" w:cs="Tahoma"/>
          <w:sz w:val="20"/>
          <w:szCs w:val="20"/>
        </w:rPr>
      </w:pPr>
      <w:r>
        <w:rPr>
          <w:rFonts w:ascii="Tahoma" w:hAnsi="Tahoma"/>
          <w:sz w:val="20"/>
          <w:szCs w:val="20"/>
        </w:rPr>
        <w:lastRenderedPageBreak/>
        <w:t>Zamawiający zastrzega sobie prawo do odroczenia zapłaty należności oraz wstrzymania biegu terminu płatności faktury w przypadku uzyskania informacji o naruszeniu warunków Umowy do momentu wyjaśnienia sprawy.</w:t>
      </w:r>
    </w:p>
    <w:p w:rsidR="009F48A5" w:rsidRDefault="009F48A5" w:rsidP="009F48A5">
      <w:pPr>
        <w:widowControl w:val="0"/>
        <w:numPr>
          <w:ilvl w:val="0"/>
          <w:numId w:val="8"/>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Termin płatności faktury, o którym mowa w ust. 14 niniejszego paragrafu zaczyna biec na nowo od dnia  wyjaśnienia okoliczności sprawy wskazanej w ust. 15 i 16 niniejszego paragrafu.</w:t>
      </w:r>
    </w:p>
    <w:p w:rsidR="009F48A5" w:rsidRDefault="009F48A5" w:rsidP="009F48A5">
      <w:pPr>
        <w:widowControl w:val="0"/>
        <w:numPr>
          <w:ilvl w:val="0"/>
          <w:numId w:val="8"/>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Faktura będzie wystawiona zgodnie z ustawą z dnia 11 marca 2004 r. o podatku od towarów i usług (Dz. U. 2020 poz. 106 z </w:t>
      </w:r>
      <w:proofErr w:type="spellStart"/>
      <w:r>
        <w:rPr>
          <w:rFonts w:ascii="Tahoma" w:hAnsi="Tahoma" w:cs="Tahoma"/>
          <w:sz w:val="20"/>
          <w:szCs w:val="20"/>
        </w:rPr>
        <w:t>późn</w:t>
      </w:r>
      <w:proofErr w:type="spellEnd"/>
      <w:r>
        <w:rPr>
          <w:rFonts w:ascii="Tahoma" w:hAnsi="Tahoma" w:cs="Tahoma"/>
          <w:sz w:val="20"/>
          <w:szCs w:val="20"/>
        </w:rPr>
        <w:t xml:space="preserve">. zm.) z uwzględnieniem pełnej podstawy prawnej zwolnienia z opodatkowania podatkiem VAT. W zakresie poprawności wystawienia faktury zgodnie z przepisami ww. ustawy Wykonawca może skontaktować się z Działem Finansowo-Księgowym Zamawiającego. </w:t>
      </w:r>
    </w:p>
    <w:p w:rsidR="009F48A5" w:rsidRDefault="009F48A5" w:rsidP="009F48A5">
      <w:pPr>
        <w:widowControl w:val="0"/>
        <w:numPr>
          <w:ilvl w:val="0"/>
          <w:numId w:val="8"/>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Wykonawca będący czynnym podatnikiem VAT na fakturze podaje numer rachunku bankowego, który został zgłoszony/zarejestrowany w tzw. „białej liście podatników”. Zamawiający zastrzega sobie sprawdzenie Wykonawcy w elektronicznym „Wykazie</w:t>
      </w:r>
      <w:r>
        <w:rPr>
          <w:rFonts w:ascii="Open Sans" w:hAnsi="Open Sans"/>
          <w:sz w:val="36"/>
          <w:szCs w:val="36"/>
        </w:rPr>
        <w:t xml:space="preserve"> </w:t>
      </w:r>
      <w:r>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Pr>
          <w:rFonts w:ascii="Open Sans" w:hAnsi="Open Sans"/>
        </w:rPr>
        <w:t xml:space="preserve"> </w:t>
      </w:r>
    </w:p>
    <w:p w:rsidR="009F48A5" w:rsidRDefault="009F48A5" w:rsidP="009F48A5">
      <w:pPr>
        <w:widowControl w:val="0"/>
        <w:numPr>
          <w:ilvl w:val="0"/>
          <w:numId w:val="8"/>
        </w:numPr>
        <w:tabs>
          <w:tab w:val="left" w:pos="0"/>
        </w:tabs>
        <w:spacing w:after="0" w:line="240" w:lineRule="auto"/>
        <w:ind w:left="284" w:hanging="426"/>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9F48A5" w:rsidRDefault="009F48A5" w:rsidP="009F48A5">
      <w:pPr>
        <w:widowControl w:val="0"/>
        <w:numPr>
          <w:ilvl w:val="0"/>
          <w:numId w:val="8"/>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01-402 Warszawa</w:t>
      </w:r>
      <w:r w:rsidDel="000432B0">
        <w:rPr>
          <w:rFonts w:ascii="Tahoma" w:eastAsia="SimSun" w:hAnsi="Tahoma" w:cs="Lucida Sans"/>
          <w:kern w:val="2"/>
          <w:sz w:val="20"/>
          <w:szCs w:val="20"/>
          <w:lang w:eastAsia="zh-CN" w:bidi="hi-IN"/>
        </w:rPr>
        <w:t xml:space="preserve"> </w:t>
      </w:r>
      <w:r>
        <w:rPr>
          <w:rFonts w:ascii="Tahoma" w:eastAsia="SimSun" w:hAnsi="Tahoma" w:cs="Lucida Sans"/>
          <w:kern w:val="2"/>
          <w:sz w:val="20"/>
          <w:szCs w:val="20"/>
          <w:lang w:eastAsia="zh-CN" w:bidi="hi-IN"/>
        </w:rPr>
        <w:t xml:space="preserve">ul. Erazma Ciołka 10a. </w:t>
      </w:r>
    </w:p>
    <w:p w:rsidR="009F48A5" w:rsidRDefault="009F48A5" w:rsidP="009F48A5">
      <w:pPr>
        <w:widowControl w:val="0"/>
        <w:numPr>
          <w:ilvl w:val="0"/>
          <w:numId w:val="8"/>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9F48A5" w:rsidRDefault="009F48A5" w:rsidP="009F48A5">
      <w:pPr>
        <w:widowControl w:val="0"/>
        <w:numPr>
          <w:ilvl w:val="0"/>
          <w:numId w:val="8"/>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9F48A5" w:rsidRDefault="009F48A5" w:rsidP="009F48A5">
      <w:pPr>
        <w:widowControl w:val="0"/>
        <w:suppressAutoHyphens/>
        <w:spacing w:after="0" w:line="240" w:lineRule="auto"/>
        <w:ind w:left="284" w:hanging="284"/>
        <w:jc w:val="center"/>
        <w:rPr>
          <w:rFonts w:ascii="Tahoma" w:hAnsi="Tahoma" w:cs="Verdana"/>
          <w:sz w:val="20"/>
          <w:szCs w:val="20"/>
        </w:rPr>
      </w:pPr>
    </w:p>
    <w:p w:rsidR="009F48A5" w:rsidRDefault="009F48A5" w:rsidP="009F48A5">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9F48A5" w:rsidRDefault="009F48A5" w:rsidP="009F48A5">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9F48A5" w:rsidRDefault="009F48A5" w:rsidP="009F48A5">
      <w:pPr>
        <w:widowControl w:val="0"/>
        <w:numPr>
          <w:ilvl w:val="6"/>
          <w:numId w:val="9"/>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Zamawiający zastrzega sobie prawo prowadzenia niezapowiedzianych wizytacji szkolenia.</w:t>
      </w:r>
    </w:p>
    <w:p w:rsidR="009F48A5" w:rsidRDefault="009F48A5" w:rsidP="009F48A5">
      <w:pPr>
        <w:widowControl w:val="0"/>
        <w:numPr>
          <w:ilvl w:val="3"/>
          <w:numId w:val="9"/>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Wykonawca zobowiązuje się umożliwić Zamawiającemu wizytację zajęć, weryfikację dokumentów                  w zakresie dotyczącym realizacji niniejszej Umowy, sporządzania kserokopii dokumentów, wykonywania zdjęć oraz sporządzania notatek.</w:t>
      </w:r>
    </w:p>
    <w:p w:rsidR="009F48A5" w:rsidRDefault="009F48A5" w:rsidP="009F48A5">
      <w:pPr>
        <w:widowControl w:val="0"/>
        <w:numPr>
          <w:ilvl w:val="3"/>
          <w:numId w:val="9"/>
        </w:numPr>
        <w:tabs>
          <w:tab w:val="left" w:pos="284"/>
        </w:tabs>
        <w:suppressAutoHyphens/>
        <w:spacing w:after="0" w:line="240" w:lineRule="auto"/>
        <w:ind w:left="284" w:hanging="284"/>
        <w:jc w:val="both"/>
        <w:rPr>
          <w:rFonts w:ascii="Tahoma" w:hAnsi="Tahoma" w:cs="Tahoma"/>
          <w:b/>
          <w:sz w:val="20"/>
          <w:szCs w:val="20"/>
        </w:rPr>
      </w:pPr>
      <w:r>
        <w:rPr>
          <w:rFonts w:ascii="Tahoma" w:eastAsia="Lucida Sans Unicode" w:hAnsi="Tahoma" w:cs="Tahoma"/>
          <w:sz w:val="20"/>
          <w:szCs w:val="20"/>
        </w:rPr>
        <w:t xml:space="preserve">Wykonawca zobowiązany jest umożliwić upoważnionym pracownikom Wojewódzkiego Urzędu Pracy                   w Warszawie oraz upoważnionym przedstawicielom jednostek upoważnionych do kontroli, do przeprowadzenia wizyt monitoringowych oraz kontroli dokumentów w zakresie niniejszej Umowy, </w:t>
      </w:r>
      <w:r>
        <w:rPr>
          <w:rFonts w:ascii="Tahoma" w:hAnsi="Tahoma"/>
          <w:sz w:val="20"/>
          <w:szCs w:val="20"/>
        </w:rPr>
        <w:t>przechowywać dokumenty oraz udzielać wyjaśnień w zakresie niniejszej Umowy do dnia 31.12.2025 r.</w:t>
      </w:r>
    </w:p>
    <w:p w:rsidR="009F48A5" w:rsidRDefault="009F48A5" w:rsidP="009F48A5">
      <w:pPr>
        <w:widowControl w:val="0"/>
        <w:tabs>
          <w:tab w:val="left" w:pos="284"/>
        </w:tabs>
        <w:suppressAutoHyphens/>
        <w:spacing w:after="0" w:line="240" w:lineRule="auto"/>
        <w:jc w:val="both"/>
        <w:rPr>
          <w:rFonts w:ascii="Tahoma" w:hAnsi="Tahoma" w:cs="Tahoma"/>
          <w:sz w:val="20"/>
          <w:szCs w:val="20"/>
        </w:rPr>
      </w:pPr>
    </w:p>
    <w:p w:rsidR="009F48A5" w:rsidRDefault="009F48A5" w:rsidP="009F48A5">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9F48A5" w:rsidRDefault="009F48A5" w:rsidP="009F48A5">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9F48A5" w:rsidRDefault="009F48A5" w:rsidP="009F48A5">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9F48A5" w:rsidRDefault="009F48A5" w:rsidP="009F48A5">
      <w:pPr>
        <w:tabs>
          <w:tab w:val="left" w:pos="0"/>
        </w:tabs>
        <w:suppressAutoHyphens/>
        <w:spacing w:after="0" w:line="240" w:lineRule="auto"/>
        <w:ind w:left="284"/>
        <w:rPr>
          <w:rFonts w:ascii="Tahoma" w:eastAsia="Times New Roman" w:hAnsi="Tahoma" w:cs="Tahoma"/>
          <w:sz w:val="20"/>
          <w:szCs w:val="20"/>
          <w:lang w:eastAsia="ar-SA"/>
        </w:rPr>
      </w:pPr>
      <w:r>
        <w:rPr>
          <w:rFonts w:ascii="Tahoma" w:hAnsi="Tahoma" w:cs="Tahoma"/>
          <w:sz w:val="20"/>
          <w:szCs w:val="20"/>
          <w:lang w:eastAsia="ar-SA"/>
        </w:rPr>
        <w:t xml:space="preserve">1) po stronie Zamawiającego: Pani …….., tel. 22 877 73 35, e-mail: ..... </w:t>
      </w:r>
    </w:p>
    <w:p w:rsidR="009F48A5" w:rsidRDefault="009F48A5" w:rsidP="009F48A5">
      <w:pPr>
        <w:tabs>
          <w:tab w:val="left" w:pos="0"/>
        </w:tabs>
        <w:suppressAutoHyphens/>
        <w:spacing w:after="0" w:line="240" w:lineRule="auto"/>
        <w:ind w:left="284"/>
        <w:rPr>
          <w:rFonts w:ascii="Tahoma" w:hAnsi="Tahoma" w:cs="Tahoma"/>
          <w:sz w:val="20"/>
          <w:szCs w:val="20"/>
          <w:lang w:eastAsia="ar-SA"/>
        </w:rPr>
      </w:pPr>
      <w:r>
        <w:rPr>
          <w:rFonts w:ascii="Tahoma" w:hAnsi="Tahoma" w:cs="Tahoma"/>
          <w:sz w:val="20"/>
          <w:szCs w:val="20"/>
          <w:lang w:eastAsia="ar-SA"/>
        </w:rPr>
        <w:t xml:space="preserve">2) po stronie Wykonawcy: Pani/Pan …….., tel. ……, e-mail: …….  </w:t>
      </w:r>
    </w:p>
    <w:p w:rsidR="009F48A5" w:rsidRDefault="009F48A5" w:rsidP="009F48A5">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9F48A5" w:rsidRDefault="009F48A5" w:rsidP="009F48A5">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9F48A5" w:rsidRDefault="009F48A5" w:rsidP="009F48A5">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9F48A5" w:rsidRDefault="009F48A5" w:rsidP="009F48A5">
      <w:pPr>
        <w:tabs>
          <w:tab w:val="left" w:pos="3960"/>
        </w:tabs>
        <w:spacing w:after="0" w:line="240" w:lineRule="auto"/>
        <w:rPr>
          <w:rFonts w:ascii="Tahoma" w:hAnsi="Tahoma" w:cs="Tahoma"/>
          <w:b/>
          <w:sz w:val="20"/>
          <w:szCs w:val="20"/>
        </w:rPr>
      </w:pPr>
    </w:p>
    <w:p w:rsidR="009F48A5" w:rsidRDefault="009F48A5" w:rsidP="009F48A5">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t>§ 7</w:t>
      </w:r>
    </w:p>
    <w:p w:rsidR="009F48A5" w:rsidRDefault="009F48A5" w:rsidP="009F48A5">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9F48A5" w:rsidRDefault="009F48A5" w:rsidP="009F48A5">
      <w:pPr>
        <w:numPr>
          <w:ilvl w:val="6"/>
          <w:numId w:val="9"/>
        </w:numPr>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Wykonawca przed podpisaniem Umowy wniósł na rzecz Zamawiającego zabezpieczenie należytego wykonania umowy, zwane dalej zabezpieczeniem,</w:t>
      </w:r>
      <w:r>
        <w:rPr>
          <w:rFonts w:ascii="Tahoma" w:hAnsi="Tahoma" w:cs="Tahoma"/>
          <w:i/>
          <w:sz w:val="20"/>
          <w:szCs w:val="20"/>
        </w:rPr>
        <w:t xml:space="preserve"> </w:t>
      </w:r>
      <w:r>
        <w:rPr>
          <w:rFonts w:ascii="Tahoma" w:hAnsi="Tahoma" w:cs="Tahoma"/>
          <w:sz w:val="20"/>
          <w:szCs w:val="20"/>
        </w:rPr>
        <w:t xml:space="preserve">w wysokości równej 5% całkowitej wartości brutto umowy podanej w § 4 ust. 3 Umowy, czyli kwotę </w:t>
      </w:r>
      <w:r w:rsidRPr="00C472BA">
        <w:rPr>
          <w:rFonts w:ascii="Tahoma" w:hAnsi="Tahoma" w:cs="Tahoma"/>
          <w:sz w:val="20"/>
          <w:szCs w:val="20"/>
        </w:rPr>
        <w:t>….. zł</w:t>
      </w:r>
      <w:r>
        <w:rPr>
          <w:rFonts w:ascii="Tahoma" w:hAnsi="Tahoma" w:cs="Tahoma"/>
          <w:sz w:val="20"/>
          <w:szCs w:val="20"/>
        </w:rPr>
        <w:t xml:space="preserve"> słownie: ……..</w:t>
      </w:r>
    </w:p>
    <w:p w:rsidR="009F48A5" w:rsidRDefault="009F48A5" w:rsidP="009F48A5">
      <w:pPr>
        <w:numPr>
          <w:ilvl w:val="6"/>
          <w:numId w:val="9"/>
        </w:numPr>
        <w:suppressAutoHyphens/>
        <w:spacing w:after="0" w:line="240" w:lineRule="auto"/>
        <w:ind w:left="284" w:hanging="284"/>
        <w:jc w:val="both"/>
        <w:rPr>
          <w:rFonts w:ascii="Tahoma" w:hAnsi="Tahoma" w:cs="Tahoma"/>
          <w:sz w:val="20"/>
          <w:szCs w:val="20"/>
        </w:rPr>
      </w:pPr>
      <w:r>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9F48A5" w:rsidRDefault="009F48A5" w:rsidP="009F48A5">
      <w:pPr>
        <w:numPr>
          <w:ilvl w:val="6"/>
          <w:numId w:val="9"/>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zwróci Wykonawcy zabezpieczenie zgodnie z art. 151 ust. 1 ustawy z dnia 29 stycznia                    2004 r. Prawo zamówień publicznych (Dz. U. z 2019 r. poz. 1843, z </w:t>
      </w:r>
      <w:proofErr w:type="spellStart"/>
      <w:r>
        <w:rPr>
          <w:rFonts w:ascii="Tahoma" w:hAnsi="Tahoma" w:cs="Tahoma"/>
          <w:sz w:val="20"/>
          <w:szCs w:val="20"/>
        </w:rPr>
        <w:t>późn</w:t>
      </w:r>
      <w:proofErr w:type="spellEnd"/>
      <w:r>
        <w:rPr>
          <w:rFonts w:ascii="Tahoma" w:hAnsi="Tahoma" w:cs="Tahoma"/>
          <w:sz w:val="20"/>
          <w:szCs w:val="20"/>
        </w:rPr>
        <w:t>. zm.).</w:t>
      </w:r>
    </w:p>
    <w:p w:rsidR="009F48A5" w:rsidRDefault="009F48A5" w:rsidP="009F48A5">
      <w:pPr>
        <w:spacing w:after="0" w:line="240" w:lineRule="auto"/>
        <w:jc w:val="center"/>
        <w:rPr>
          <w:rFonts w:ascii="Tahoma" w:hAnsi="Tahoma" w:cs="Tahoma"/>
          <w:b/>
          <w:sz w:val="20"/>
          <w:szCs w:val="20"/>
        </w:rPr>
      </w:pPr>
    </w:p>
    <w:p w:rsidR="009F48A5" w:rsidRDefault="009F48A5" w:rsidP="009F48A5">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lastRenderedPageBreak/>
        <w:t>§ 8</w:t>
      </w:r>
    </w:p>
    <w:p w:rsidR="009F48A5" w:rsidRDefault="009F48A5" w:rsidP="009F48A5">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9F48A5" w:rsidRDefault="009F48A5" w:rsidP="009F48A5">
      <w:pPr>
        <w:numPr>
          <w:ilvl w:val="3"/>
          <w:numId w:val="10"/>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9F48A5" w:rsidRDefault="009F48A5" w:rsidP="009F48A5">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uznania wyjaśnień Wykonawcy, o których mowa w ust. 1 za wystarczające i/lub                         w przypadku podjęcia działań mających na celu należyte wywiązanie się z Umowy, termin zapłaty określony w § 4 ust. 14 Umowy ulega odpowiedniemu przedłużeniu o okres, w którym wyjaśniane były zastrzeżenia Zamawiającego /podejmowane były działania zmierzające do należytego wykonania Umowy.</w:t>
      </w:r>
    </w:p>
    <w:p w:rsidR="009F48A5" w:rsidRDefault="009F48A5" w:rsidP="009F48A5">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9F48A5" w:rsidRDefault="009F48A5" w:rsidP="009F48A5">
      <w:pPr>
        <w:numPr>
          <w:ilvl w:val="3"/>
          <w:numId w:val="10"/>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9F48A5" w:rsidRDefault="009F48A5" w:rsidP="009F48A5">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w:t>
      </w:r>
      <w:r>
        <w:rPr>
          <w:rFonts w:ascii="Tahoma" w:eastAsia="Arial Unicode MS" w:hAnsi="Tahoma" w:cs="Tahoma"/>
          <w:kern w:val="2"/>
          <w:sz w:val="20"/>
          <w:szCs w:val="20"/>
        </w:rPr>
        <w:t xml:space="preserve"> zapłaci Zamawiającemu karę umowną w wysokości 2% całkowitej wartości brutto Umowy,                        o której mowa w § 4 ust. 3</w:t>
      </w:r>
      <w:r>
        <w:t xml:space="preserve"> </w:t>
      </w:r>
      <w:r>
        <w:rPr>
          <w:rFonts w:ascii="Tahoma" w:hAnsi="Tahoma" w:cs="Tahoma"/>
          <w:sz w:val="20"/>
          <w:szCs w:val="20"/>
        </w:rPr>
        <w:t>za każdy przypadek nienależytego wykonania Umowy</w:t>
      </w:r>
      <w:r>
        <w:rPr>
          <w:rFonts w:ascii="Tahoma" w:eastAsia="Arial Unicode MS" w:hAnsi="Tahoma" w:cs="Tahoma"/>
          <w:kern w:val="2"/>
          <w:sz w:val="20"/>
          <w:szCs w:val="20"/>
        </w:rPr>
        <w:t xml:space="preserve"> w przypadku nienależytego wykonania Umowy, a w szczególności prowadzenia szkolenia niezgodnie z OPZ.</w:t>
      </w:r>
    </w:p>
    <w:p w:rsidR="009F48A5" w:rsidRDefault="009F48A5" w:rsidP="009F48A5">
      <w:pPr>
        <w:numPr>
          <w:ilvl w:val="3"/>
          <w:numId w:val="10"/>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9F48A5" w:rsidRDefault="009F48A5" w:rsidP="009F48A5">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9F48A5" w:rsidRDefault="009F48A5" w:rsidP="009F48A5">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9F48A5" w:rsidRDefault="009F48A5" w:rsidP="009F48A5">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9F48A5" w:rsidRDefault="009F48A5" w:rsidP="009F48A5">
      <w:pPr>
        <w:numPr>
          <w:ilvl w:val="3"/>
          <w:numId w:val="10"/>
        </w:numPr>
        <w:tabs>
          <w:tab w:val="left" w:pos="284"/>
        </w:tabs>
        <w:suppressAutoHyphens/>
        <w:spacing w:after="0" w:line="240" w:lineRule="auto"/>
        <w:ind w:left="283" w:hanging="425"/>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9F48A5" w:rsidRDefault="009F48A5" w:rsidP="009F48A5">
      <w:pPr>
        <w:numPr>
          <w:ilvl w:val="3"/>
          <w:numId w:val="10"/>
        </w:numPr>
        <w:tabs>
          <w:tab w:val="left" w:pos="284"/>
        </w:tabs>
        <w:suppressAutoHyphens/>
        <w:spacing w:after="0" w:line="240" w:lineRule="auto"/>
        <w:ind w:left="284" w:hanging="425"/>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9F48A5" w:rsidRDefault="009F48A5" w:rsidP="009F48A5">
      <w:pPr>
        <w:numPr>
          <w:ilvl w:val="3"/>
          <w:numId w:val="10"/>
        </w:numPr>
        <w:tabs>
          <w:tab w:val="left" w:pos="284"/>
        </w:tabs>
        <w:suppressAutoHyphens/>
        <w:spacing w:after="0" w:line="240" w:lineRule="auto"/>
        <w:ind w:left="284" w:hanging="425"/>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9F48A5" w:rsidRDefault="009F48A5" w:rsidP="009F48A5">
      <w:pPr>
        <w:numPr>
          <w:ilvl w:val="3"/>
          <w:numId w:val="10"/>
        </w:numPr>
        <w:tabs>
          <w:tab w:val="left" w:pos="284"/>
        </w:tabs>
        <w:suppressAutoHyphens/>
        <w:spacing w:after="0" w:line="240" w:lineRule="auto"/>
        <w:ind w:left="284" w:hanging="425"/>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9F48A5" w:rsidRDefault="009F48A5" w:rsidP="009F48A5">
      <w:pPr>
        <w:numPr>
          <w:ilvl w:val="3"/>
          <w:numId w:val="10"/>
        </w:numPr>
        <w:tabs>
          <w:tab w:val="left" w:pos="284"/>
        </w:tabs>
        <w:suppressAutoHyphens/>
        <w:spacing w:after="0" w:line="240" w:lineRule="auto"/>
        <w:ind w:left="284" w:hanging="425"/>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9F48A5" w:rsidRDefault="009F48A5" w:rsidP="009F48A5">
      <w:pPr>
        <w:spacing w:after="0" w:line="240" w:lineRule="auto"/>
        <w:ind w:left="540" w:hanging="426"/>
        <w:jc w:val="center"/>
        <w:rPr>
          <w:rFonts w:ascii="Tahoma" w:hAnsi="Tahoma" w:cs="Tahoma"/>
          <w:b/>
          <w:sz w:val="20"/>
          <w:szCs w:val="20"/>
        </w:rPr>
      </w:pPr>
    </w:p>
    <w:p w:rsidR="009F48A5" w:rsidRDefault="009F48A5" w:rsidP="009F48A5">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t>§ 9</w:t>
      </w:r>
    </w:p>
    <w:p w:rsidR="009F48A5" w:rsidRDefault="009F48A5" w:rsidP="009F48A5">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9F48A5" w:rsidRDefault="009F48A5" w:rsidP="009F48A5">
      <w:pPr>
        <w:numPr>
          <w:ilvl w:val="3"/>
          <w:numId w:val="11"/>
        </w:numPr>
        <w:tabs>
          <w:tab w:val="left" w:pos="284"/>
        </w:tabs>
        <w:suppressAutoHyphens/>
        <w:spacing w:after="0" w:line="240" w:lineRule="auto"/>
        <w:ind w:left="284" w:hanging="284"/>
        <w:jc w:val="both"/>
        <w:rPr>
          <w:rFonts w:ascii="Tahoma" w:eastAsia="Times New Roman" w:hAnsi="Tahoma" w:cs="Tahoma"/>
          <w:sz w:val="20"/>
          <w:szCs w:val="20"/>
        </w:rPr>
      </w:pPr>
      <w:r>
        <w:rPr>
          <w:rFonts w:ascii="Tahoma" w:hAnsi="Tahoma" w:cs="Tahoma"/>
          <w:sz w:val="20"/>
          <w:szCs w:val="20"/>
        </w:rPr>
        <w:t>Zamawiający może wypowiedzieć Umowę z przyczyn leżących po stronie Wykonawcy, w szczególności gdy:</w:t>
      </w:r>
    </w:p>
    <w:p w:rsidR="009F48A5" w:rsidRDefault="009F48A5" w:rsidP="009F48A5">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9F48A5" w:rsidRDefault="009F48A5" w:rsidP="009F48A5">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9F48A5" w:rsidRDefault="009F48A5" w:rsidP="009F48A5">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9F48A5" w:rsidRDefault="009F48A5" w:rsidP="009F48A5">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9F48A5" w:rsidRPr="00C472BA" w:rsidRDefault="009F48A5" w:rsidP="009F48A5">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9F48A5" w:rsidRDefault="009F48A5" w:rsidP="009F48A5">
      <w:pPr>
        <w:widowControl w:val="0"/>
        <w:tabs>
          <w:tab w:val="left" w:pos="284"/>
        </w:tabs>
        <w:suppressAutoHyphens/>
        <w:spacing w:after="0" w:line="240" w:lineRule="auto"/>
        <w:jc w:val="both"/>
        <w:rPr>
          <w:rFonts w:ascii="Tahoma" w:hAnsi="Tahoma" w:cs="Tahoma"/>
          <w:sz w:val="20"/>
          <w:szCs w:val="20"/>
        </w:rPr>
      </w:pPr>
    </w:p>
    <w:p w:rsidR="009F48A5" w:rsidRDefault="009F48A5" w:rsidP="009F48A5">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9F48A5" w:rsidRDefault="009F48A5" w:rsidP="009F48A5">
      <w:pPr>
        <w:widowControl w:val="0"/>
        <w:numPr>
          <w:ilvl w:val="0"/>
          <w:numId w:val="10"/>
        </w:numPr>
        <w:tabs>
          <w:tab w:val="left" w:pos="284"/>
          <w:tab w:val="left" w:pos="426"/>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13 pkt 1                  Umowy i liczby osób uczestniczących w szkoleniu oraz liczby dni szkolenia, jakie zostały prawidłowo zrealizowane do dnia wypowiedzenia Umowy. </w:t>
      </w:r>
    </w:p>
    <w:p w:rsidR="009F48A5" w:rsidRDefault="009F48A5" w:rsidP="009F48A5">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9F48A5" w:rsidRDefault="009F48A5" w:rsidP="009F48A5">
      <w:pPr>
        <w:widowControl w:val="0"/>
        <w:numPr>
          <w:ilvl w:val="0"/>
          <w:numId w:val="10"/>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9F48A5" w:rsidRDefault="009F48A5" w:rsidP="009F48A5">
      <w:pPr>
        <w:widowControl w:val="0"/>
        <w:tabs>
          <w:tab w:val="left" w:pos="284"/>
        </w:tabs>
        <w:suppressAutoHyphens/>
        <w:spacing w:after="0" w:line="240" w:lineRule="auto"/>
        <w:jc w:val="both"/>
        <w:rPr>
          <w:rFonts w:ascii="Tahoma" w:hAnsi="Tahoma" w:cs="Tahoma"/>
          <w:sz w:val="20"/>
          <w:szCs w:val="20"/>
        </w:rPr>
      </w:pPr>
    </w:p>
    <w:p w:rsidR="009F48A5" w:rsidRDefault="009F48A5" w:rsidP="009F48A5">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9F48A5" w:rsidRDefault="009F48A5" w:rsidP="009F48A5">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Pr>
          <w:rFonts w:ascii="Tahoma" w:hAnsi="Tahoma" w:cs="Tahoma"/>
          <w:sz w:val="20"/>
          <w:szCs w:val="20"/>
        </w:rPr>
        <w:t xml:space="preserve"> </w:t>
      </w:r>
    </w:p>
    <w:p w:rsidR="009F48A5" w:rsidRDefault="009F48A5" w:rsidP="009F48A5">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9F48A5" w:rsidRDefault="009F48A5" w:rsidP="009F48A5">
      <w:pPr>
        <w:numPr>
          <w:ilvl w:val="0"/>
          <w:numId w:val="12"/>
        </w:numPr>
        <w:autoSpaceDE w:val="0"/>
        <w:autoSpaceDN w:val="0"/>
        <w:spacing w:before="240" w:after="120" w:line="240" w:lineRule="auto"/>
        <w:ind w:left="284" w:hanging="284"/>
        <w:contextualSpacing/>
        <w:jc w:val="both"/>
        <w:rPr>
          <w:rFonts w:ascii="Tahoma" w:hAnsi="Tahoma" w:cs="Tahoma"/>
          <w:sz w:val="20"/>
          <w:szCs w:val="20"/>
          <w:lang w:eastAsia="pl-PL"/>
        </w:rPr>
      </w:pPr>
      <w:r>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9F48A5" w:rsidRDefault="009F48A5" w:rsidP="009F48A5">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Zamawiający, w trybie art. 28 RODO powierza Wykonawcy dane osobowe, tj. osób bezrobotnych                     i poszukujących pracy do przetwarzania, na zasadach i w celu określonym w niniejszej Umowie.</w:t>
      </w:r>
    </w:p>
    <w:p w:rsidR="009F48A5" w:rsidRDefault="009F48A5" w:rsidP="009F48A5">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color w:val="000000"/>
          <w:sz w:val="20"/>
          <w:szCs w:val="20"/>
        </w:rPr>
        <w:t xml:space="preserve">Wykonawca będzie przetwarzał powierzone na podstawie umowy dane dotyczące następującej kategorii osób: </w:t>
      </w:r>
    </w:p>
    <w:p w:rsidR="009F48A5" w:rsidRDefault="009F48A5" w:rsidP="009F48A5">
      <w:pPr>
        <w:numPr>
          <w:ilvl w:val="0"/>
          <w:numId w:val="13"/>
        </w:numPr>
        <w:spacing w:after="0" w:line="240" w:lineRule="auto"/>
        <w:contextualSpacing/>
        <w:jc w:val="both"/>
        <w:rPr>
          <w:rFonts w:ascii="Tahoma" w:hAnsi="Tahoma" w:cs="Tahoma"/>
          <w:color w:val="000000"/>
          <w:sz w:val="20"/>
          <w:szCs w:val="20"/>
        </w:rPr>
      </w:pPr>
      <w:r>
        <w:rPr>
          <w:rFonts w:ascii="Tahoma" w:hAnsi="Tahoma" w:cs="Tahoma"/>
          <w:color w:val="000000"/>
          <w:sz w:val="20"/>
          <w:szCs w:val="20"/>
        </w:rPr>
        <w:t>osoby bezrobotne lub poszukujące pracy, w postaci:</w:t>
      </w:r>
    </w:p>
    <w:p w:rsidR="009F48A5" w:rsidRDefault="009F48A5" w:rsidP="009F48A5">
      <w:pPr>
        <w:spacing w:after="0" w:line="240" w:lineRule="auto"/>
        <w:ind w:left="1004"/>
        <w:jc w:val="both"/>
        <w:rPr>
          <w:rFonts w:ascii="Tahoma" w:hAnsi="Tahoma" w:cs="Tahoma"/>
          <w:color w:val="000000"/>
          <w:sz w:val="20"/>
          <w:szCs w:val="20"/>
        </w:rPr>
      </w:pPr>
      <w:r>
        <w:rPr>
          <w:rFonts w:ascii="Tahoma" w:hAnsi="Tahoma" w:cs="Tahoma"/>
          <w:color w:val="000000"/>
          <w:sz w:val="20"/>
          <w:szCs w:val="20"/>
        </w:rPr>
        <w:t>- dane zwykłe: dane ogólne, dane adresowe, dane identyfikacyjne.</w:t>
      </w:r>
    </w:p>
    <w:p w:rsidR="009F48A5" w:rsidRDefault="009F48A5" w:rsidP="009F48A5">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9F48A5" w:rsidRDefault="009F48A5" w:rsidP="009F48A5">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9F48A5" w:rsidRDefault="009F48A5" w:rsidP="009F48A5">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9F48A5" w:rsidRDefault="009F48A5" w:rsidP="009F48A5">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9F48A5" w:rsidRDefault="009F48A5" w:rsidP="009F48A5">
      <w:pPr>
        <w:numPr>
          <w:ilvl w:val="0"/>
          <w:numId w:val="12"/>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ponosi wobec Zamawiającego pełną odpowiedzialność za niewywiązywanie przez podwykonawcę ze spoczywających na nim obowiązków ochrony danych.</w:t>
      </w:r>
    </w:p>
    <w:p w:rsidR="009F48A5" w:rsidRDefault="009F48A5" w:rsidP="009F48A5">
      <w:pPr>
        <w:numPr>
          <w:ilvl w:val="0"/>
          <w:numId w:val="12"/>
        </w:numPr>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t>a w szczególności za udostępnienie powierzonych do przetwarzania danych osobowych osobom nieupoważnionym.</w:t>
      </w:r>
    </w:p>
    <w:p w:rsidR="009F48A5" w:rsidRDefault="009F48A5" w:rsidP="009F48A5">
      <w:pPr>
        <w:numPr>
          <w:ilvl w:val="0"/>
          <w:numId w:val="12"/>
        </w:numPr>
        <w:autoSpaceDE w:val="0"/>
        <w:autoSpaceDN w:val="0"/>
        <w:spacing w:after="0" w:line="240" w:lineRule="auto"/>
        <w:ind w:left="284" w:hanging="426"/>
        <w:jc w:val="both"/>
        <w:rPr>
          <w:rFonts w:ascii="Tahoma" w:hAnsi="Tahoma" w:cs="Tahoma"/>
          <w:sz w:val="20"/>
          <w:szCs w:val="20"/>
        </w:rPr>
      </w:pPr>
      <w:r>
        <w:rPr>
          <w:rFonts w:ascii="Tahoma" w:hAnsi="Tahoma" w:cs="Tahoma"/>
          <w:sz w:val="20"/>
          <w:szCs w:val="2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w:t>
      </w:r>
    </w:p>
    <w:p w:rsidR="0059546F" w:rsidRDefault="0059546F" w:rsidP="00AC4FEA">
      <w:pPr>
        <w:autoSpaceDE w:val="0"/>
        <w:autoSpaceDN w:val="0"/>
        <w:spacing w:after="0" w:line="240" w:lineRule="auto"/>
        <w:jc w:val="both"/>
        <w:rPr>
          <w:rFonts w:ascii="Tahoma" w:hAnsi="Tahoma" w:cs="Tahoma"/>
          <w:sz w:val="20"/>
          <w:szCs w:val="20"/>
        </w:rPr>
      </w:pPr>
    </w:p>
    <w:p w:rsidR="009F48A5" w:rsidRDefault="009F48A5" w:rsidP="009F48A5">
      <w:pPr>
        <w:numPr>
          <w:ilvl w:val="0"/>
          <w:numId w:val="12"/>
        </w:numPr>
        <w:autoSpaceDE w:val="0"/>
        <w:autoSpaceDN w:val="0"/>
        <w:spacing w:after="0" w:line="240" w:lineRule="auto"/>
        <w:ind w:left="284" w:hanging="426"/>
        <w:jc w:val="both"/>
        <w:rPr>
          <w:rFonts w:ascii="Tahoma" w:hAnsi="Tahoma" w:cs="Tahoma"/>
          <w:sz w:val="20"/>
          <w:szCs w:val="20"/>
        </w:rPr>
      </w:pPr>
      <w:r>
        <w:rPr>
          <w:rFonts w:ascii="Tahoma" w:hAnsi="Tahoma" w:cs="Tahoma"/>
          <w:sz w:val="20"/>
          <w:szCs w:val="20"/>
        </w:rPr>
        <w:lastRenderedPageBreak/>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9F48A5" w:rsidRDefault="009F48A5" w:rsidP="009F48A5">
      <w:pPr>
        <w:numPr>
          <w:ilvl w:val="0"/>
          <w:numId w:val="12"/>
        </w:numPr>
        <w:tabs>
          <w:tab w:val="left" w:pos="284"/>
        </w:tabs>
        <w:overflowPunct w:val="0"/>
        <w:autoSpaceDE w:val="0"/>
        <w:spacing w:after="100" w:afterAutospacing="1" w:line="240" w:lineRule="auto"/>
        <w:ind w:left="284" w:hanging="426"/>
        <w:contextualSpacing/>
        <w:jc w:val="both"/>
        <w:rPr>
          <w:rFonts w:ascii="Tahoma" w:hAnsi="Tahoma" w:cs="Tahoma"/>
          <w:bCs/>
          <w:sz w:val="20"/>
          <w:szCs w:val="20"/>
        </w:rPr>
      </w:pPr>
      <w:r>
        <w:rPr>
          <w:rFonts w:ascii="Tahoma" w:hAnsi="Tahoma" w:cs="Tahoma"/>
          <w:bCs/>
          <w:sz w:val="20"/>
          <w:szCs w:val="20"/>
        </w:rPr>
        <w:t xml:space="preserve">Wykonawca po zakończeniu świadczenia usługi związanej ze szkoleniem bezrobotnych i poszukujących pracy Zamawiającego przechowuje dokumentacje, w tym dokumentację zawierającą dane osobowe określoną w Rozporządzeniu Ministra Edukacji Narodowej z dnia 19 marca 2019 r. w sprawie kształcenia ustawicznego w formach pozaszkolnych </w:t>
      </w:r>
      <w:r>
        <w:rPr>
          <w:rFonts w:ascii="Tahoma" w:hAnsi="Tahoma" w:cs="Tahoma"/>
          <w:sz w:val="20"/>
          <w:szCs w:val="20"/>
        </w:rPr>
        <w:t>(Dz. U. 2019, poz. 652)</w:t>
      </w:r>
      <w:r>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9F48A5" w:rsidRDefault="009F48A5" w:rsidP="009F48A5">
      <w:pPr>
        <w:numPr>
          <w:ilvl w:val="0"/>
          <w:numId w:val="12"/>
        </w:numPr>
        <w:autoSpaceDE w:val="0"/>
        <w:autoSpaceDN w:val="0"/>
        <w:spacing w:after="0" w:line="240" w:lineRule="auto"/>
        <w:ind w:left="284" w:hanging="426"/>
        <w:jc w:val="both"/>
        <w:rPr>
          <w:rFonts w:ascii="Tahoma" w:hAnsi="Tahoma" w:cs="Tahoma"/>
          <w:sz w:val="20"/>
          <w:szCs w:val="20"/>
        </w:rPr>
      </w:pPr>
      <w:r>
        <w:rPr>
          <w:rFonts w:ascii="Tahoma" w:hAnsi="Tahoma" w:cs="Tahoma"/>
          <w:sz w:val="20"/>
          <w:szCs w:val="20"/>
        </w:rPr>
        <w:t>Zamawiający zastrzega sobie możliwość rozwiązania umowy w przypadku stwierdzenia naruszenia przez Wykonawcę warunków bezpieczeństwa i ochrony danych osobowych.</w:t>
      </w:r>
    </w:p>
    <w:p w:rsidR="009F48A5" w:rsidRDefault="009F48A5" w:rsidP="009F48A5">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9F48A5" w:rsidRDefault="009F48A5" w:rsidP="009F48A5">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9F48A5" w:rsidRDefault="009F48A5" w:rsidP="009F48A5">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9F48A5" w:rsidRDefault="009F48A5" w:rsidP="009F48A5">
      <w:pPr>
        <w:numPr>
          <w:ilvl w:val="3"/>
          <w:numId w:val="10"/>
        </w:numPr>
        <w:tabs>
          <w:tab w:val="left" w:pos="284"/>
        </w:tabs>
        <w:spacing w:after="0" w:line="240" w:lineRule="auto"/>
        <w:ind w:left="284" w:hanging="284"/>
        <w:jc w:val="both"/>
        <w:rPr>
          <w:rFonts w:ascii="Tahoma" w:eastAsia="Times New Roman"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9F48A5" w:rsidRDefault="009F48A5" w:rsidP="009F48A5">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xml:space="preserve">. zm.) oraz ustawy z dnia 29 stycznia 2004 r. Prawo zamówień publicznych (Dz. U. z 2019 r. poz. 1843, z </w:t>
      </w:r>
      <w:proofErr w:type="spellStart"/>
      <w:r>
        <w:rPr>
          <w:rFonts w:ascii="Tahoma" w:hAnsi="Tahoma" w:cs="Tahoma"/>
          <w:sz w:val="20"/>
          <w:szCs w:val="20"/>
        </w:rPr>
        <w:t>późn</w:t>
      </w:r>
      <w:proofErr w:type="spellEnd"/>
      <w:r>
        <w:rPr>
          <w:rFonts w:ascii="Tahoma" w:hAnsi="Tahoma" w:cs="Tahoma"/>
          <w:sz w:val="20"/>
          <w:szCs w:val="20"/>
        </w:rPr>
        <w:t>. zm.).</w:t>
      </w:r>
    </w:p>
    <w:p w:rsidR="009F48A5" w:rsidRDefault="009F48A5" w:rsidP="009F48A5">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9F48A5" w:rsidRDefault="009F48A5" w:rsidP="009F48A5">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9F48A5" w:rsidRDefault="009F48A5" w:rsidP="009F48A5">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9F48A5" w:rsidRDefault="009F48A5" w:rsidP="009F48A5">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9F48A5" w:rsidRDefault="009F48A5" w:rsidP="009F48A5">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9F48A5" w:rsidRDefault="009F48A5" w:rsidP="009F48A5">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9F48A5" w:rsidRDefault="009F48A5" w:rsidP="009F48A5">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9F48A5" w:rsidRDefault="009F48A5" w:rsidP="009F48A5">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9F48A5" w:rsidRDefault="009F48A5" w:rsidP="009F48A5">
      <w:pPr>
        <w:tabs>
          <w:tab w:val="left" w:pos="0"/>
        </w:tabs>
        <w:suppressAutoHyphens/>
        <w:spacing w:after="0" w:line="240" w:lineRule="auto"/>
        <w:ind w:left="567" w:hanging="283"/>
        <w:jc w:val="both"/>
        <w:rPr>
          <w:rFonts w:ascii="Tahoma" w:hAnsi="Tahoma" w:cs="Tahoma"/>
          <w:color w:val="000000"/>
          <w:kern w:val="2"/>
          <w:sz w:val="20"/>
          <w:szCs w:val="20"/>
          <w:lang w:eastAsia="hi-IN" w:bidi="hi-IN"/>
        </w:rPr>
      </w:pPr>
      <w:r>
        <w:rPr>
          <w:rFonts w:ascii="Tahoma" w:hAnsi="Tahoma" w:cs="Tahoma"/>
          <w:sz w:val="20"/>
          <w:szCs w:val="20"/>
          <w:lang w:eastAsia="ar-SA"/>
        </w:rPr>
        <w:t xml:space="preserve">4) niezbędna jest zmiana miejsca realizacji Umowy lub wskazanie dodatkowego/dodatkowych miejsc                 w przypadku zaistnienia okoliczności lub zdarzeń uniemożliwiających realizację Umowy </w:t>
      </w:r>
      <w:r>
        <w:rPr>
          <w:rFonts w:ascii="Tahoma" w:eastAsia="Arial Unicode MS" w:hAnsi="Tahoma" w:cs="Tahoma"/>
          <w:kern w:val="2"/>
          <w:sz w:val="20"/>
          <w:szCs w:val="20"/>
          <w:lang w:eastAsia="zh-CN" w:bidi="hi-IN"/>
        </w:rPr>
        <w:t xml:space="preserve">w miejscach podanych w </w:t>
      </w:r>
      <w:r>
        <w:rPr>
          <w:rFonts w:ascii="Tahoma" w:hAnsi="Tahoma" w:cs="Tahoma"/>
          <w:i/>
          <w:color w:val="000000"/>
          <w:kern w:val="2"/>
          <w:sz w:val="20"/>
          <w:szCs w:val="20"/>
          <w:lang w:eastAsia="hi-IN" w:bidi="hi-IN"/>
        </w:rPr>
        <w:t>Załączniku nr 3 do Umowy</w:t>
      </w:r>
      <w:r>
        <w:rPr>
          <w:rFonts w:ascii="Tahoma" w:hAnsi="Tahoma" w:cs="Tahoma"/>
          <w:sz w:val="20"/>
          <w:szCs w:val="20"/>
          <w:lang w:eastAsia="ar-SA"/>
        </w:rPr>
        <w:t xml:space="preserve">. </w:t>
      </w:r>
      <w:r>
        <w:rPr>
          <w:rFonts w:ascii="Tahoma" w:hAnsi="Tahoma" w:cs="Tahoma"/>
          <w:kern w:val="2"/>
          <w:sz w:val="20"/>
          <w:szCs w:val="20"/>
          <w:lang w:eastAsia="hi-IN" w:bidi="hi-IN"/>
        </w:rPr>
        <w:t>Wykonawca zobowiązany jest do</w:t>
      </w:r>
      <w:r>
        <w:rPr>
          <w:rFonts w:ascii="Tahoma" w:hAnsi="Tahoma" w:cs="Tahoma"/>
          <w:b/>
          <w:bCs/>
          <w:kern w:val="2"/>
          <w:sz w:val="20"/>
          <w:szCs w:val="20"/>
          <w:lang w:eastAsia="hi-IN" w:bidi="hi-IN"/>
        </w:rPr>
        <w:t xml:space="preserve"> </w:t>
      </w:r>
      <w:r>
        <w:rPr>
          <w:rFonts w:ascii="Tahoma" w:hAnsi="Tahoma" w:cs="Tahoma"/>
          <w:kern w:val="2"/>
          <w:sz w:val="20"/>
          <w:szCs w:val="20"/>
          <w:lang w:eastAsia="hi-IN" w:bidi="hi-IN"/>
        </w:rPr>
        <w:t xml:space="preserve">poinformowania Opiekuna ze strony Zamawiającego za pośrednictwem </w:t>
      </w:r>
      <w:r>
        <w:rPr>
          <w:rFonts w:ascii="Tahoma" w:hAnsi="Tahoma" w:cs="Tahoma"/>
          <w:color w:val="000000"/>
          <w:kern w:val="2"/>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Pr>
          <w:rFonts w:ascii="Tahoma" w:hAnsi="Tahoma" w:cs="Tahoma"/>
          <w:i/>
          <w:color w:val="000000"/>
          <w:kern w:val="2"/>
          <w:sz w:val="20"/>
          <w:szCs w:val="20"/>
          <w:lang w:eastAsia="hi-IN" w:bidi="hi-IN"/>
        </w:rPr>
        <w:t>Załączniku nr 3 do Umowy</w:t>
      </w:r>
      <w:r>
        <w:rPr>
          <w:rFonts w:ascii="Tahoma" w:hAnsi="Tahoma" w:cs="Tahoma"/>
          <w:color w:val="000000"/>
          <w:kern w:val="2"/>
          <w:sz w:val="20"/>
          <w:szCs w:val="20"/>
          <w:lang w:eastAsia="hi-IN" w:bidi="hi-IN"/>
        </w:rPr>
        <w:t xml:space="preserve">. Zmiana lub wskazanie dodatkowego miejsca </w:t>
      </w:r>
      <w:r>
        <w:rPr>
          <w:rFonts w:ascii="Tahoma" w:eastAsia="Arial Unicode MS" w:hAnsi="Tahoma" w:cs="Tahoma"/>
          <w:kern w:val="2"/>
          <w:sz w:val="20"/>
          <w:szCs w:val="20"/>
          <w:lang w:eastAsia="zh-CN" w:bidi="hi-IN"/>
        </w:rPr>
        <w:t>wymaga zgody Opiekuna ze strony Zamawiającego</w:t>
      </w:r>
      <w:r>
        <w:rPr>
          <w:rFonts w:ascii="Tahoma" w:hAnsi="Tahoma" w:cs="Tahoma"/>
          <w:color w:val="000000"/>
          <w:kern w:val="2"/>
          <w:sz w:val="20"/>
          <w:szCs w:val="20"/>
          <w:lang w:eastAsia="hi-IN" w:bidi="hi-IN"/>
        </w:rPr>
        <w:t xml:space="preserve"> i nie może mieć wpływu na prawidłowy przebieg szkolenia, ani powodować podwyższenia całkowitego kosztu szkolenia; </w:t>
      </w:r>
    </w:p>
    <w:p w:rsidR="009F48A5" w:rsidRDefault="009F48A5" w:rsidP="009F48A5">
      <w:pPr>
        <w:widowControl w:val="0"/>
        <w:suppressAutoHyphens/>
        <w:spacing w:after="0" w:line="240" w:lineRule="auto"/>
        <w:ind w:left="567" w:hanging="283"/>
        <w:jc w:val="both"/>
        <w:rPr>
          <w:rFonts w:ascii="Tahoma" w:eastAsia="Lucida Sans Unicode" w:hAnsi="Tahoma" w:cs="Tahoma"/>
          <w:kern w:val="2"/>
          <w:sz w:val="20"/>
          <w:szCs w:val="20"/>
          <w:lang w:eastAsia="hi-IN" w:bidi="hi-IN"/>
        </w:rPr>
      </w:pPr>
      <w:r>
        <w:rPr>
          <w:rFonts w:ascii="Tahoma" w:eastAsia="Arial Unicode MS" w:hAnsi="Tahoma" w:cs="Tahoma"/>
          <w:kern w:val="2"/>
          <w:sz w:val="20"/>
          <w:szCs w:val="20"/>
          <w:lang w:eastAsia="zh-CN" w:bidi="hi-IN"/>
        </w:rPr>
        <w:t>5)</w:t>
      </w:r>
      <w:r>
        <w:rPr>
          <w:rFonts w:ascii="Tahoma" w:eastAsia="Arial Unicode MS" w:hAnsi="Tahoma" w:cs="Tahoma"/>
          <w:kern w:val="2"/>
          <w:sz w:val="20"/>
          <w:szCs w:val="20"/>
          <w:lang w:eastAsia="zh-CN" w:bidi="hi-IN"/>
        </w:rPr>
        <w:tab/>
        <w:t xml:space="preserve">niezbędna jest zmiana autobusów przewidzianych do realizacji Umowy lub wskazanie dodatkowego/dodatkowych autobusów w przypadku zaistnienia okoliczności lub zdarzeń uniemożliwiających realizację Umowy przez podane w </w:t>
      </w:r>
      <w:r>
        <w:rPr>
          <w:rFonts w:ascii="Tahoma" w:hAnsi="Tahoma" w:cs="Tahoma"/>
          <w:i/>
          <w:color w:val="000000"/>
          <w:kern w:val="2"/>
          <w:sz w:val="20"/>
          <w:szCs w:val="20"/>
          <w:lang w:eastAsia="hi-IN" w:bidi="hi-IN"/>
        </w:rPr>
        <w:t xml:space="preserve">Załączniku nr 3 do Umowy </w:t>
      </w:r>
      <w:r>
        <w:rPr>
          <w:rFonts w:ascii="Tahoma" w:eastAsia="Arial Unicode MS" w:hAnsi="Tahoma" w:cs="Tahoma"/>
          <w:kern w:val="2"/>
          <w:sz w:val="20"/>
          <w:szCs w:val="20"/>
          <w:lang w:eastAsia="zh-CN" w:bidi="hi-IN"/>
        </w:rPr>
        <w:t xml:space="preserve"> autobusy.                       W przypadku, gdyby wskazany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autobus nie otrzymał przedłużenia ważności badań technicznych lub obowiązkowego ubezpieczenia OC lub zaistnienia okoliczności lub zdarzeń uniemożliwiających realizację Umowy przez wyznaczone autobusy, Wykonawca zobowiązany </w:t>
      </w:r>
      <w:r>
        <w:rPr>
          <w:rFonts w:ascii="Tahoma" w:eastAsia="Arial Unicode MS" w:hAnsi="Tahoma" w:cs="Tahoma"/>
          <w:kern w:val="2"/>
          <w:sz w:val="20"/>
          <w:szCs w:val="20"/>
          <w:lang w:eastAsia="zh-CN" w:bidi="hi-IN"/>
        </w:rPr>
        <w:lastRenderedPageBreak/>
        <w:t xml:space="preserve">jest zapewnić inne autobusy spełniające wymogi OPZ. O planowanej zmianie autobusów lub dodatkowym autobusie, należy poinformować Opiekuna ze strony Zamawiającego uzasadniając swoją decyzję, 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Zmiana lub wskazanie dodatkowego autobusu wymaga zgody Opiekuna ze strony Zamawiającego i nie może mieć wpływu na prawidłowy przebieg szkolenia, ani powodować podwyższenia całkowitego kosztu szkolenia;</w:t>
      </w:r>
    </w:p>
    <w:p w:rsidR="009F48A5" w:rsidRDefault="009F48A5" w:rsidP="009F48A5">
      <w:pPr>
        <w:tabs>
          <w:tab w:val="left" w:pos="0"/>
        </w:tabs>
        <w:spacing w:after="0" w:line="240" w:lineRule="auto"/>
        <w:ind w:left="567" w:hanging="283"/>
        <w:jc w:val="both"/>
        <w:rPr>
          <w:rFonts w:ascii="Tahoma" w:eastAsia="Lucida Sans Unicode" w:hAnsi="Tahoma" w:cs="Tahoma"/>
          <w:kern w:val="2"/>
          <w:sz w:val="20"/>
          <w:szCs w:val="20"/>
          <w:lang w:eastAsia="hi-IN" w:bidi="hi-IN"/>
        </w:rPr>
      </w:pPr>
      <w:r>
        <w:rPr>
          <w:rFonts w:ascii="Tahoma" w:hAnsi="Tahoma" w:cs="Tahoma"/>
          <w:sz w:val="20"/>
          <w:szCs w:val="20"/>
        </w:rPr>
        <w:t>6)</w:t>
      </w:r>
      <w:r>
        <w:rPr>
          <w:rFonts w:ascii="Tahoma" w:hAnsi="Tahoma" w:cs="Tahoma"/>
          <w:sz w:val="20"/>
          <w:szCs w:val="20"/>
        </w:rPr>
        <w:tab/>
        <w:t xml:space="preserve">niezbędna jest zmiana osób przewidzianych do realizacji Umowy </w:t>
      </w:r>
      <w:r>
        <w:rPr>
          <w:rFonts w:ascii="Tahoma" w:hAnsi="Tahoma" w:cs="Tahoma"/>
          <w:sz w:val="20"/>
          <w:szCs w:val="20"/>
          <w:lang w:eastAsia="ar-SA"/>
        </w:rPr>
        <w:t>lub wskazanie dodatkowego/dodatkowych osób</w:t>
      </w:r>
      <w:r>
        <w:rPr>
          <w:rFonts w:ascii="Tahoma" w:hAnsi="Tahoma" w:cs="Tahoma"/>
          <w:sz w:val="20"/>
          <w:szCs w:val="20"/>
        </w:rPr>
        <w:t xml:space="preserve"> w przypadku zaistnienia okoliczności lub zdarzeń uniemożliwiających realizację Umowy </w:t>
      </w:r>
      <w:r>
        <w:rPr>
          <w:rFonts w:ascii="Tahoma" w:eastAsia="Arial Unicode MS" w:hAnsi="Tahoma" w:cs="Tahoma"/>
          <w:kern w:val="2"/>
          <w:sz w:val="20"/>
          <w:szCs w:val="20"/>
          <w:lang w:eastAsia="zh-CN" w:bidi="hi-IN"/>
        </w:rPr>
        <w:t xml:space="preserve">przez podane </w:t>
      </w:r>
      <w:r w:rsidRPr="00FC53FA">
        <w:rPr>
          <w:rFonts w:ascii="Tahoma" w:eastAsia="Arial Unicode MS" w:hAnsi="Tahoma" w:cs="Tahoma"/>
          <w:kern w:val="2"/>
          <w:sz w:val="20"/>
          <w:szCs w:val="20"/>
          <w:lang w:eastAsia="zh-CN" w:bidi="hi-IN"/>
        </w:rPr>
        <w:t xml:space="preserve">w </w:t>
      </w:r>
      <w:r w:rsidRPr="00FC53FA">
        <w:rPr>
          <w:rFonts w:ascii="Tahoma" w:hAnsi="Tahoma" w:cs="Tahoma"/>
          <w:i/>
          <w:color w:val="000000"/>
          <w:kern w:val="2"/>
          <w:sz w:val="20"/>
          <w:szCs w:val="20"/>
          <w:lang w:eastAsia="hi-IN" w:bidi="hi-IN"/>
        </w:rPr>
        <w:t xml:space="preserve">Załączniku nr 3 do Umowy </w:t>
      </w:r>
      <w:r w:rsidRPr="00FC53FA">
        <w:rPr>
          <w:rFonts w:ascii="Tahoma" w:hAnsi="Tahoma" w:cs="Tahoma"/>
          <w:color w:val="000000"/>
          <w:kern w:val="2"/>
          <w:sz w:val="20"/>
          <w:szCs w:val="20"/>
          <w:lang w:eastAsia="hi-IN" w:bidi="hi-IN"/>
        </w:rPr>
        <w:t>osoby</w:t>
      </w:r>
      <w:r w:rsidRPr="00FC53FA">
        <w:rPr>
          <w:rFonts w:ascii="Tahoma" w:hAnsi="Tahoma" w:cs="Tahoma"/>
          <w:sz w:val="20"/>
          <w:szCs w:val="20"/>
        </w:rPr>
        <w:t xml:space="preserve">. </w:t>
      </w:r>
      <w:r w:rsidRPr="00FC53FA">
        <w:rPr>
          <w:rFonts w:ascii="Tahoma" w:eastAsia="Arial Unicode MS" w:hAnsi="Tahoma" w:cs="Tahoma"/>
          <w:kern w:val="2"/>
          <w:sz w:val="20"/>
          <w:szCs w:val="20"/>
          <w:lang w:eastAsia="zh-CN" w:bidi="hi-IN"/>
        </w:rPr>
        <w:t>W</w:t>
      </w:r>
      <w:r>
        <w:rPr>
          <w:rFonts w:ascii="Tahoma" w:eastAsia="Arial Unicode MS" w:hAnsi="Tahoma" w:cs="Tahoma"/>
          <w:kern w:val="2"/>
          <w:sz w:val="20"/>
          <w:szCs w:val="20"/>
          <w:lang w:eastAsia="zh-CN" w:bidi="hi-IN"/>
        </w:rPr>
        <w:t xml:space="preserve"> przypadku, gdyby wskazana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osoba nie otrzymała przedłużenia ważności uprawnień, Wykonawca zobowiązany jest zapewnić inną osobę spełniającą wymogi OPZ. </w:t>
      </w:r>
      <w:r>
        <w:rPr>
          <w:rFonts w:ascii="Tahoma" w:hAnsi="Tahoma" w:cs="Tahoma"/>
          <w:kern w:val="2"/>
          <w:sz w:val="20"/>
          <w:szCs w:val="20"/>
          <w:lang w:eastAsia="hi-IN" w:bidi="hi-IN"/>
        </w:rPr>
        <w:t>Wykonawca zobowiązany jest do</w:t>
      </w:r>
      <w:r>
        <w:rPr>
          <w:rFonts w:ascii="Tahoma" w:hAnsi="Tahoma" w:cs="Tahoma"/>
          <w:bCs/>
          <w:kern w:val="2"/>
          <w:sz w:val="20"/>
          <w:szCs w:val="20"/>
          <w:lang w:eastAsia="hi-IN" w:bidi="hi-IN"/>
        </w:rPr>
        <w:t xml:space="preserve"> </w:t>
      </w:r>
      <w:r>
        <w:rPr>
          <w:rFonts w:ascii="Tahoma" w:hAnsi="Tahoma" w:cs="Tahoma"/>
          <w:kern w:val="2"/>
          <w:sz w:val="20"/>
          <w:szCs w:val="20"/>
          <w:lang w:eastAsia="hi-IN" w:bidi="hi-IN"/>
        </w:rPr>
        <w:t>poinformowania</w:t>
      </w:r>
      <w:r>
        <w:rPr>
          <w:rFonts w:ascii="Tahoma" w:hAnsi="Tahoma" w:cs="Tahoma"/>
          <w:sz w:val="20"/>
          <w:szCs w:val="20"/>
        </w:rPr>
        <w:t xml:space="preserve"> Opiekuna ze strony Zamawiającego za pośrednictwem poczty elektronicznej na adres podany w umowie o zmianie/zastąpieniu osoby/osób przewidzianych do realizacji Umowy</w:t>
      </w:r>
      <w:r>
        <w:rPr>
          <w:rFonts w:ascii="Tahoma" w:hAnsi="Tahoma" w:cs="Tahoma"/>
          <w:bCs/>
          <w:sz w:val="20"/>
          <w:szCs w:val="20"/>
        </w:rPr>
        <w:t xml:space="preserve"> wymienionej w </w:t>
      </w:r>
      <w:r>
        <w:rPr>
          <w:rFonts w:ascii="Tahoma" w:hAnsi="Tahoma" w:cs="Tahoma"/>
          <w:bCs/>
          <w:i/>
          <w:sz w:val="20"/>
          <w:szCs w:val="20"/>
        </w:rPr>
        <w:t>Załączniku nr 3 do Umowy</w:t>
      </w:r>
      <w:r>
        <w:rPr>
          <w:rFonts w:ascii="Tahoma" w:hAnsi="Tahoma" w:cs="Tahoma"/>
          <w:bCs/>
          <w:sz w:val="20"/>
          <w:szCs w:val="20"/>
        </w:rPr>
        <w:t xml:space="preserve"> na nową </w:t>
      </w:r>
      <w:r>
        <w:rPr>
          <w:rFonts w:ascii="Tahoma" w:hAnsi="Tahoma" w:cs="Tahoma"/>
          <w:sz w:val="20"/>
          <w:szCs w:val="20"/>
        </w:rPr>
        <w:t xml:space="preserve">osobę lub o zwiększeniu liczby osób. Osoba zastępująca bądź dodatkowa musi spełniać wymagania określone w OPZ. </w:t>
      </w:r>
      <w:r>
        <w:rPr>
          <w:rFonts w:ascii="Tahoma" w:eastAsia="Arial Unicode MS" w:hAnsi="Tahoma" w:cs="Tahoma"/>
          <w:kern w:val="2"/>
          <w:sz w:val="20"/>
          <w:szCs w:val="20"/>
          <w:lang w:eastAsia="zh-CN" w:bidi="hi-IN"/>
        </w:rPr>
        <w:t xml:space="preserve">O planowanej zmianie osób lub dodatkowej osobie/osobach, należy poinformować Opiekuna ze strony Zamawiającego uzasadniając swoją decyzję, 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Zmiana lub wskazanie dodatkowej osoby wymaga zgody Opiekuna ze strony Zamawiającego i nie może mieć wpływu na prawidłowy przebieg szkolenia, ani powodować podwyższenia całkowitego kosztu szkolenia;</w:t>
      </w:r>
    </w:p>
    <w:p w:rsidR="009F48A5" w:rsidRDefault="009F48A5" w:rsidP="009F48A5">
      <w:pPr>
        <w:widowControl w:val="0"/>
        <w:spacing w:after="0" w:line="240" w:lineRule="auto"/>
        <w:ind w:left="567" w:hanging="283"/>
        <w:jc w:val="both"/>
        <w:rPr>
          <w:rFonts w:ascii="Tahoma" w:hAnsi="Tahoma" w:cs="Tahoma"/>
          <w:sz w:val="20"/>
          <w:szCs w:val="20"/>
        </w:rPr>
      </w:pPr>
      <w:r>
        <w:rPr>
          <w:rFonts w:ascii="Tahoma" w:hAnsi="Tahoma" w:cs="Tahoma"/>
          <w:sz w:val="20"/>
          <w:szCs w:val="20"/>
        </w:rPr>
        <w:t>7)</w:t>
      </w:r>
      <w:r>
        <w:rPr>
          <w:rFonts w:ascii="Tahoma" w:hAnsi="Tahoma" w:cs="Tahoma"/>
          <w:sz w:val="20"/>
          <w:szCs w:val="20"/>
        </w:rPr>
        <w:tab/>
        <w:t>nastąpi zmiana lub rezygnacja z podwykonawcy, o którym mowa w Załączniku nr 12 do Umowy</w:t>
      </w:r>
      <w:r>
        <w:rPr>
          <w:rFonts w:ascii="Tahoma" w:hAnsi="Tahoma" w:cs="Tahoma"/>
          <w:color w:val="FF0000"/>
          <w:sz w:val="20"/>
          <w:szCs w:val="20"/>
        </w:rPr>
        <w:t>.</w:t>
      </w:r>
      <w:r>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9F48A5" w:rsidRDefault="009F48A5" w:rsidP="009F48A5">
      <w:pPr>
        <w:widowControl w:val="0"/>
        <w:spacing w:after="0" w:line="240" w:lineRule="auto"/>
        <w:ind w:left="567" w:hanging="283"/>
        <w:jc w:val="both"/>
        <w:rPr>
          <w:rFonts w:ascii="Tahoma" w:eastAsia="Times New Roman" w:hAnsi="Tahoma" w:cs="Tahoma"/>
          <w:sz w:val="20"/>
          <w:szCs w:val="20"/>
        </w:rPr>
      </w:pPr>
      <w:r>
        <w:rPr>
          <w:rFonts w:ascii="Tahoma" w:hAnsi="Tahoma" w:cs="Tahoma"/>
          <w:sz w:val="20"/>
          <w:szCs w:val="20"/>
        </w:rPr>
        <w:t>8)</w:t>
      </w:r>
      <w:r>
        <w:rPr>
          <w:rFonts w:ascii="Tahoma" w:hAnsi="Tahoma" w:cs="Tahoma"/>
          <w:sz w:val="20"/>
          <w:szCs w:val="20"/>
        </w:rPr>
        <w:tab/>
        <w:t>nastąpi wprowadzenie podwykonawcy do realizacji Umowy. Wykonawca przestawi wówczas oświadczenie o podwykonawcy wskazujące jego nazwę i adres siedziby;</w:t>
      </w:r>
    </w:p>
    <w:p w:rsidR="009F48A5" w:rsidRDefault="009F48A5" w:rsidP="009F48A5">
      <w:pPr>
        <w:widowControl w:val="0"/>
        <w:spacing w:after="0" w:line="240" w:lineRule="auto"/>
        <w:ind w:left="567" w:hanging="283"/>
        <w:jc w:val="both"/>
        <w:rPr>
          <w:rFonts w:ascii="Tahoma" w:hAnsi="Tahoma" w:cs="Tahoma"/>
          <w:sz w:val="20"/>
          <w:szCs w:val="20"/>
        </w:rPr>
      </w:pPr>
      <w:r>
        <w:rPr>
          <w:rFonts w:ascii="Tahoma" w:hAnsi="Tahoma" w:cs="Tahoma"/>
          <w:sz w:val="20"/>
          <w:szCs w:val="20"/>
        </w:rPr>
        <w:t>9)</w:t>
      </w:r>
      <w:r>
        <w:rPr>
          <w:rFonts w:ascii="Tahoma" w:hAnsi="Tahoma" w:cs="Tahoma"/>
          <w:sz w:val="20"/>
          <w:szCs w:val="20"/>
        </w:rPr>
        <w:tab/>
        <w:t>dotrzymanie przez Wykonawcę istotnych postanowień Umowy nie jest możliwe ze względu na działanie siły wyższej;</w:t>
      </w:r>
    </w:p>
    <w:p w:rsidR="009F48A5" w:rsidRDefault="009F48A5" w:rsidP="009F48A5">
      <w:pPr>
        <w:widowControl w:val="0"/>
        <w:spacing w:after="0" w:line="240" w:lineRule="auto"/>
        <w:ind w:left="567" w:hanging="283"/>
        <w:jc w:val="both"/>
        <w:rPr>
          <w:rFonts w:ascii="Tahoma" w:hAnsi="Tahoma" w:cs="Tahoma"/>
          <w:sz w:val="20"/>
          <w:szCs w:val="20"/>
        </w:rPr>
      </w:pPr>
      <w:r>
        <w:rPr>
          <w:rFonts w:ascii="Tahoma" w:hAnsi="Tahoma" w:cs="Tahoma"/>
          <w:sz w:val="20"/>
          <w:szCs w:val="20"/>
        </w:rPr>
        <w:t>10) inne przypadki nie wymienione powyżej.</w:t>
      </w:r>
    </w:p>
    <w:p w:rsidR="009F48A5" w:rsidRDefault="009F48A5" w:rsidP="009F48A5">
      <w:pPr>
        <w:widowControl w:val="0"/>
        <w:numPr>
          <w:ilvl w:val="0"/>
          <w:numId w:val="10"/>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niniejszego paragrafu, Wykonawca poinformuje Zamawiającego z odpowiednim wyprzedzeniem.</w:t>
      </w:r>
    </w:p>
    <w:p w:rsidR="00D4786B" w:rsidRDefault="00D4786B" w:rsidP="009F48A5">
      <w:pPr>
        <w:widowControl w:val="0"/>
        <w:numPr>
          <w:ilvl w:val="0"/>
          <w:numId w:val="10"/>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przedsiębiorstwa.</w:t>
      </w:r>
    </w:p>
    <w:p w:rsidR="009F48A5" w:rsidRDefault="00D4786B" w:rsidP="00AC4FEA">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10</w:t>
      </w:r>
      <w:r w:rsidR="009F48A5">
        <w:rPr>
          <w:rFonts w:ascii="Tahoma" w:hAnsi="Tahoma" w:cs="Tahoma"/>
          <w:sz w:val="20"/>
          <w:szCs w:val="20"/>
          <w:lang w:eastAsia="ar-SA"/>
        </w:rPr>
        <w:t>.</w:t>
      </w:r>
      <w:r w:rsidR="009F48A5">
        <w:rPr>
          <w:rFonts w:ascii="Tahoma" w:hAnsi="Tahoma" w:cs="Tahoma"/>
          <w:sz w:val="20"/>
          <w:szCs w:val="20"/>
          <w:lang w:eastAsia="ar-SA"/>
        </w:rPr>
        <w:tab/>
        <w:t xml:space="preserve">Wszelkie zmiany Umowy wymagają formy pisemnej pod rygorem nieważności. </w:t>
      </w:r>
    </w:p>
    <w:p w:rsidR="009F48A5" w:rsidRDefault="009F48A5" w:rsidP="00AC4FEA">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w:t>
      </w:r>
      <w:r w:rsidR="00D4786B">
        <w:rPr>
          <w:rFonts w:ascii="Tahoma" w:hAnsi="Tahoma" w:cs="Tahoma"/>
          <w:sz w:val="20"/>
          <w:szCs w:val="20"/>
          <w:lang w:eastAsia="ar-SA"/>
        </w:rPr>
        <w:t>1</w:t>
      </w:r>
      <w:r>
        <w:rPr>
          <w:rFonts w:ascii="Tahoma" w:hAnsi="Tahoma" w:cs="Tahoma"/>
          <w:sz w:val="20"/>
          <w:szCs w:val="20"/>
          <w:lang w:eastAsia="ar-SA"/>
        </w:rPr>
        <w:t>.</w:t>
      </w:r>
      <w:r>
        <w:rPr>
          <w:rFonts w:ascii="Tahoma" w:hAnsi="Tahoma" w:cs="Tahoma"/>
          <w:sz w:val="20"/>
          <w:szCs w:val="20"/>
          <w:lang w:eastAsia="ar-SA"/>
        </w:rPr>
        <w:tab/>
        <w:t>Umowę sporządzono w trzech jednobrzmiących egzemplarzach, dwa dla Zamawiającego i jeden dla Wykonawcy.</w:t>
      </w:r>
    </w:p>
    <w:p w:rsidR="009F48A5" w:rsidRDefault="009F48A5" w:rsidP="00AC4FEA">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w:t>
      </w:r>
      <w:r w:rsidR="00D4786B">
        <w:rPr>
          <w:rFonts w:ascii="Tahoma" w:hAnsi="Tahoma" w:cs="Tahoma"/>
          <w:sz w:val="20"/>
          <w:szCs w:val="20"/>
          <w:lang w:eastAsia="ar-SA"/>
        </w:rPr>
        <w:t>2</w:t>
      </w:r>
      <w:r>
        <w:rPr>
          <w:rFonts w:ascii="Tahoma" w:hAnsi="Tahoma" w:cs="Tahoma"/>
          <w:sz w:val="20"/>
          <w:szCs w:val="20"/>
          <w:lang w:eastAsia="ar-SA"/>
        </w:rPr>
        <w:t>.</w:t>
      </w:r>
      <w:r>
        <w:rPr>
          <w:rFonts w:ascii="Tahoma" w:hAnsi="Tahoma" w:cs="Tahoma"/>
          <w:sz w:val="20"/>
          <w:szCs w:val="20"/>
          <w:lang w:eastAsia="ar-SA"/>
        </w:rPr>
        <w:tab/>
        <w:t>Integralną część Umowy stanowią załączniki do Umowy stanowią:</w:t>
      </w:r>
    </w:p>
    <w:p w:rsidR="009F48A5" w:rsidRDefault="009F48A5" w:rsidP="009F48A5">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 xml:space="preserve">Załącznik nr 1.  </w:t>
      </w:r>
      <w:r w:rsidR="00410930">
        <w:rPr>
          <w:rFonts w:ascii="Tahoma" w:hAnsi="Tahoma" w:cs="Tahoma"/>
          <w:sz w:val="20"/>
          <w:szCs w:val="20"/>
          <w:lang w:eastAsia="ar-SA"/>
        </w:rPr>
        <w:t xml:space="preserve"> </w:t>
      </w:r>
      <w:r>
        <w:rPr>
          <w:rFonts w:ascii="Tahoma" w:hAnsi="Tahoma" w:cs="Tahoma"/>
          <w:sz w:val="20"/>
          <w:szCs w:val="20"/>
          <w:lang w:eastAsia="ar-SA"/>
        </w:rPr>
        <w:t>Opis przedmiotu zamówienia.</w:t>
      </w:r>
    </w:p>
    <w:p w:rsidR="009F48A5" w:rsidRDefault="009F48A5" w:rsidP="009F48A5">
      <w:pPr>
        <w:tabs>
          <w:tab w:val="left" w:pos="0"/>
          <w:tab w:val="left" w:pos="1701"/>
        </w:tabs>
        <w:suppressAutoHyphens/>
        <w:spacing w:after="0" w:line="240" w:lineRule="auto"/>
        <w:ind w:left="567" w:hanging="284"/>
        <w:rPr>
          <w:rFonts w:ascii="Tahoma" w:hAnsi="Tahoma" w:cs="Tahoma"/>
          <w:sz w:val="20"/>
          <w:szCs w:val="20"/>
          <w:lang w:eastAsia="ar-SA"/>
        </w:rPr>
      </w:pPr>
      <w:r>
        <w:rPr>
          <w:rFonts w:ascii="Tahoma" w:hAnsi="Tahoma" w:cs="Tahoma"/>
          <w:sz w:val="20"/>
          <w:szCs w:val="20"/>
          <w:lang w:eastAsia="ar-SA"/>
        </w:rPr>
        <w:t>Załącznik nr 2.   Kalkulacja cenowa.</w:t>
      </w:r>
    </w:p>
    <w:p w:rsidR="009F48A5" w:rsidRDefault="009F48A5" w:rsidP="009F48A5">
      <w:pPr>
        <w:tabs>
          <w:tab w:val="left" w:pos="0"/>
          <w:tab w:val="left" w:pos="1701"/>
        </w:tabs>
        <w:suppressAutoHyphens/>
        <w:spacing w:after="0" w:line="240" w:lineRule="auto"/>
        <w:ind w:left="1843" w:hanging="1559"/>
        <w:rPr>
          <w:rFonts w:ascii="Tahoma" w:hAnsi="Tahoma" w:cs="Tahoma"/>
          <w:sz w:val="20"/>
          <w:szCs w:val="20"/>
          <w:lang w:eastAsia="ar-SA"/>
        </w:rPr>
      </w:pPr>
      <w:r>
        <w:rPr>
          <w:rFonts w:ascii="Tahoma" w:hAnsi="Tahoma" w:cs="Tahoma"/>
          <w:sz w:val="20"/>
          <w:szCs w:val="20"/>
          <w:lang w:eastAsia="ar-SA"/>
        </w:rPr>
        <w:t>Załącznik nr 3.</w:t>
      </w:r>
      <w:r>
        <w:rPr>
          <w:rFonts w:ascii="Tahoma" w:hAnsi="Tahoma" w:cs="Tahoma"/>
          <w:sz w:val="20"/>
          <w:szCs w:val="20"/>
          <w:lang w:eastAsia="ar-SA"/>
        </w:rPr>
        <w:tab/>
        <w:t xml:space="preserve"> Wykaz na potwierdzenie spełni</w:t>
      </w:r>
      <w:r w:rsidR="0059546F">
        <w:rPr>
          <w:rFonts w:ascii="Tahoma" w:hAnsi="Tahoma" w:cs="Tahoma"/>
          <w:sz w:val="20"/>
          <w:szCs w:val="20"/>
          <w:lang w:eastAsia="ar-SA"/>
        </w:rPr>
        <w:t>a</w:t>
      </w:r>
      <w:r>
        <w:rPr>
          <w:rFonts w:ascii="Tahoma" w:hAnsi="Tahoma" w:cs="Tahoma"/>
          <w:sz w:val="20"/>
          <w:szCs w:val="20"/>
          <w:lang w:eastAsia="ar-SA"/>
        </w:rPr>
        <w:t>nia warunków udziału w postępowaniu.</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Załącznik nr 4.   Program szkolenia wraz z harmonogramem czasowo-merytorycznym szkolenia.</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Skierowanie na szkolenie grupowe.</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Imienna lista obecności na szkoleniu.</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Załącznik nr 7.</w:t>
      </w:r>
      <w:r>
        <w:rPr>
          <w:rFonts w:ascii="Tahoma" w:hAnsi="Tahoma" w:cs="Tahoma"/>
          <w:sz w:val="20"/>
          <w:szCs w:val="20"/>
          <w:lang w:eastAsia="ar-SA"/>
        </w:rPr>
        <w:tab/>
        <w:t xml:space="preserve"> Comiesięczne podsumowanie godzin obecności na szkoleniu. </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cs="Tahoma"/>
          <w:sz w:val="20"/>
          <w:szCs w:val="20"/>
          <w:lang w:eastAsia="ar-SA"/>
        </w:rPr>
        <w:tab/>
        <w:t xml:space="preserve"> Podsumowanie uczestnictwa w szkoleniu skierowanych osób.</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 xml:space="preserve">Załącznik nr 9.   </w:t>
      </w:r>
      <w:r>
        <w:rPr>
          <w:rFonts w:ascii="Tahoma" w:hAnsi="Tahoma"/>
          <w:sz w:val="20"/>
          <w:szCs w:val="20"/>
          <w:lang w:eastAsia="ar-SA"/>
        </w:rPr>
        <w:t>Anonimowa ankieta dla uczestnika szkolenia</w:t>
      </w:r>
      <w:r>
        <w:rPr>
          <w:rFonts w:ascii="Tahoma" w:hAnsi="Tahoma" w:cs="Tahoma"/>
          <w:sz w:val="20"/>
          <w:szCs w:val="20"/>
          <w:lang w:eastAsia="ar-SA"/>
        </w:rPr>
        <w:t>.</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Załącznik nr 10. Wzór zaświadczenia.</w:t>
      </w:r>
    </w:p>
    <w:p w:rsidR="009F48A5" w:rsidRDefault="009F48A5" w:rsidP="009F48A5">
      <w:pPr>
        <w:tabs>
          <w:tab w:val="left" w:pos="0"/>
          <w:tab w:val="left" w:pos="1701"/>
        </w:tabs>
        <w:suppressAutoHyphens/>
        <w:spacing w:after="0" w:line="240" w:lineRule="auto"/>
        <w:ind w:left="567" w:hanging="283"/>
        <w:rPr>
          <w:rFonts w:ascii="Tahoma" w:hAnsi="Tahoma" w:cs="Tahoma"/>
          <w:sz w:val="20"/>
          <w:szCs w:val="20"/>
          <w:lang w:eastAsia="ar-SA"/>
        </w:rPr>
      </w:pPr>
      <w:r>
        <w:rPr>
          <w:rFonts w:ascii="Tahoma" w:hAnsi="Tahoma" w:cs="Tahoma"/>
          <w:sz w:val="20"/>
          <w:szCs w:val="20"/>
          <w:lang w:eastAsia="ar-SA"/>
        </w:rPr>
        <w:t>Załącznik nr 11. Protokół zdawczo – odbiorczy.</w:t>
      </w:r>
    </w:p>
    <w:p w:rsidR="009F48A5" w:rsidRDefault="009F48A5" w:rsidP="009F48A5">
      <w:pPr>
        <w:tabs>
          <w:tab w:val="left" w:pos="0"/>
          <w:tab w:val="left" w:pos="1701"/>
        </w:tabs>
        <w:suppressAutoHyphens/>
        <w:spacing w:after="0" w:line="240" w:lineRule="auto"/>
        <w:ind w:left="567" w:hanging="283"/>
        <w:rPr>
          <w:rFonts w:ascii="Tahoma" w:hAnsi="Tahoma" w:cs="Tahoma"/>
          <w:i/>
          <w:sz w:val="20"/>
          <w:szCs w:val="20"/>
          <w:lang w:eastAsia="ar-SA"/>
        </w:rPr>
      </w:pPr>
      <w:r>
        <w:rPr>
          <w:rFonts w:ascii="Tahoma" w:hAnsi="Tahoma" w:cs="Tahoma"/>
          <w:sz w:val="20"/>
          <w:szCs w:val="20"/>
          <w:lang w:eastAsia="ar-SA"/>
        </w:rPr>
        <w:t>Załącznik nr 12.</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9F48A5" w:rsidRDefault="009F48A5" w:rsidP="009F48A5">
      <w:pPr>
        <w:tabs>
          <w:tab w:val="left" w:pos="0"/>
          <w:tab w:val="left" w:pos="1701"/>
        </w:tabs>
        <w:suppressAutoHyphens/>
        <w:spacing w:after="0" w:line="240" w:lineRule="auto"/>
        <w:ind w:left="567" w:hanging="283"/>
        <w:jc w:val="both"/>
        <w:rPr>
          <w:rFonts w:ascii="Tahoma" w:eastAsia="Times New Roman" w:hAnsi="Tahoma" w:cs="Tahoma"/>
          <w:strike/>
          <w:sz w:val="20"/>
          <w:szCs w:val="20"/>
          <w:lang w:eastAsia="ar-SA"/>
        </w:rPr>
      </w:pPr>
    </w:p>
    <w:p w:rsidR="009F48A5" w:rsidRDefault="009F48A5" w:rsidP="009F48A5">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9F48A5" w:rsidRDefault="009F48A5" w:rsidP="009F48A5">
      <w:pPr>
        <w:tabs>
          <w:tab w:val="left" w:pos="0"/>
          <w:tab w:val="left" w:pos="1701"/>
        </w:tabs>
        <w:suppressAutoHyphens/>
        <w:spacing w:after="0" w:line="240" w:lineRule="auto"/>
        <w:ind w:left="567" w:hanging="283"/>
        <w:jc w:val="both"/>
        <w:rPr>
          <w:rFonts w:ascii="Tahoma" w:hAnsi="Tahoma" w:cs="Tahoma"/>
          <w:sz w:val="18"/>
          <w:szCs w:val="18"/>
          <w:lang w:eastAsia="ar-SA"/>
        </w:rPr>
      </w:pPr>
    </w:p>
    <w:p w:rsidR="009F48A5" w:rsidRDefault="009F48A5" w:rsidP="009F48A5">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9F48A5" w:rsidRDefault="009F48A5" w:rsidP="009F48A5">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9F48A5" w:rsidRDefault="009F48A5" w:rsidP="009F48A5">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9F48A5" w:rsidRDefault="009F48A5" w:rsidP="009F48A5">
      <w:pPr>
        <w:spacing w:line="360" w:lineRule="auto"/>
        <w:ind w:left="1416"/>
        <w:rPr>
          <w:rFonts w:ascii="Tahoma" w:hAnsi="Tahoma" w:cs="Tahoma"/>
          <w:sz w:val="20"/>
          <w:szCs w:val="20"/>
        </w:rPr>
      </w:pPr>
    </w:p>
    <w:p w:rsidR="009F48A5" w:rsidRDefault="009F48A5" w:rsidP="009F48A5">
      <w:pPr>
        <w:spacing w:line="360" w:lineRule="auto"/>
        <w:rPr>
          <w:rFonts w:ascii="Tahoma" w:eastAsia="Times New Roman" w:hAnsi="Tahoma" w:cs="Tahoma"/>
          <w:sz w:val="20"/>
          <w:szCs w:val="20"/>
        </w:rPr>
      </w:pPr>
    </w:p>
    <w:p w:rsidR="009F48A5" w:rsidRDefault="009F48A5" w:rsidP="009F48A5">
      <w:pPr>
        <w:spacing w:line="360" w:lineRule="auto"/>
        <w:rPr>
          <w:rFonts w:ascii="Tahoma" w:eastAsia="Times New Roman" w:hAnsi="Tahoma" w:cs="Tahoma"/>
          <w:sz w:val="20"/>
          <w:szCs w:val="20"/>
        </w:rPr>
      </w:pPr>
    </w:p>
    <w:p w:rsidR="009F48A5" w:rsidRDefault="009F48A5" w:rsidP="009F48A5">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9F48A5" w:rsidRDefault="009F48A5" w:rsidP="009F48A5">
      <w:pPr>
        <w:widowControl w:val="0"/>
        <w:tabs>
          <w:tab w:val="left" w:pos="5460"/>
        </w:tabs>
        <w:suppressAutoHyphens/>
        <w:spacing w:after="0" w:line="240" w:lineRule="auto"/>
        <w:ind w:right="-83"/>
        <w:outlineLvl w:val="0"/>
        <w:rPr>
          <w:rFonts w:ascii="Tahoma" w:hAnsi="Tahoma" w:cs="Tahoma"/>
          <w:bCs/>
          <w:sz w:val="18"/>
          <w:szCs w:val="18"/>
          <w:lang w:eastAsia="pl-PL"/>
        </w:rPr>
      </w:pPr>
    </w:p>
    <w:p w:rsidR="009F48A5" w:rsidRDefault="009F48A5" w:rsidP="009F48A5">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2020 r.</w:t>
      </w:r>
    </w:p>
    <w:p w:rsidR="009F48A5" w:rsidRDefault="009F48A5" w:rsidP="009F48A5">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9F48A5" w:rsidRDefault="009F48A5" w:rsidP="009F48A5">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9F48A5" w:rsidRDefault="009F48A5" w:rsidP="009F48A5">
      <w:pPr>
        <w:widowControl w:val="0"/>
        <w:autoSpaceDE w:val="0"/>
        <w:spacing w:after="0" w:line="240" w:lineRule="auto"/>
        <w:jc w:val="center"/>
        <w:rPr>
          <w:rFonts w:ascii="Tahoma" w:eastAsia="Arial" w:hAnsi="Tahoma" w:cs="Tahoma"/>
          <w:b/>
          <w:bCs/>
          <w:color w:val="000000"/>
          <w:sz w:val="20"/>
          <w:szCs w:val="20"/>
        </w:rPr>
      </w:pPr>
    </w:p>
    <w:p w:rsidR="009F48A5" w:rsidRDefault="009F48A5" w:rsidP="009F48A5">
      <w:pPr>
        <w:widowControl w:val="0"/>
        <w:suppressAutoHyphens/>
        <w:spacing w:after="0" w:line="240" w:lineRule="auto"/>
        <w:jc w:val="center"/>
        <w:rPr>
          <w:rFonts w:ascii="Times New Roman" w:eastAsia="SimSun" w:hAnsi="Times New Roman" w:cs="Lucida Sans"/>
          <w:kern w:val="2"/>
          <w:sz w:val="24"/>
          <w:szCs w:val="24"/>
          <w:lang w:eastAsia="zh-CN" w:bidi="hi-IN"/>
        </w:rPr>
      </w:pPr>
    </w:p>
    <w:p w:rsidR="009F48A5" w:rsidRDefault="009F48A5" w:rsidP="009F48A5">
      <w:pPr>
        <w:widowControl w:val="0"/>
        <w:suppressAutoHyphens/>
        <w:spacing w:after="0" w:line="240" w:lineRule="auto"/>
        <w:jc w:val="center"/>
        <w:rPr>
          <w:rFonts w:ascii="Tahoma" w:eastAsia="SimSun" w:hAnsi="Tahoma" w:cs="Tahoma"/>
          <w:b/>
          <w:kern w:val="2"/>
          <w:lang w:eastAsia="zh-CN" w:bidi="hi-IN"/>
        </w:rPr>
      </w:pPr>
      <w:r>
        <w:rPr>
          <w:rFonts w:ascii="Tahoma" w:eastAsia="SimSun" w:hAnsi="Tahoma" w:cs="Tahoma"/>
          <w:b/>
          <w:kern w:val="2"/>
          <w:lang w:val="x-none" w:eastAsia="zh-CN" w:bidi="hi-IN"/>
        </w:rPr>
        <w:t xml:space="preserve">PROGRAM SZKOLENIA </w:t>
      </w:r>
    </w:p>
    <w:p w:rsidR="009F48A5" w:rsidRDefault="009F48A5" w:rsidP="009F48A5">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val="x-none" w:eastAsia="zh-CN" w:bidi="hi-IN"/>
        </w:rPr>
        <w:t xml:space="preserve">WRAZ Z HARMONOGRAMEM CZASOWO-MERYTORYCZNYM </w:t>
      </w:r>
    </w:p>
    <w:p w:rsidR="009F48A5" w:rsidRDefault="009F48A5" w:rsidP="009F48A5">
      <w:pPr>
        <w:widowControl w:val="0"/>
        <w:suppressAutoHyphens/>
        <w:spacing w:after="0" w:line="240" w:lineRule="auto"/>
        <w:jc w:val="center"/>
        <w:rPr>
          <w:rFonts w:ascii="Tahoma" w:eastAsia="SimSun" w:hAnsi="Tahoma" w:cs="Tahoma"/>
          <w:b/>
          <w:kern w:val="2"/>
          <w:sz w:val="20"/>
          <w:szCs w:val="20"/>
          <w:lang w:eastAsia="zh-CN" w:bidi="hi-IN"/>
        </w:rPr>
      </w:pPr>
    </w:p>
    <w:p w:rsidR="009F48A5" w:rsidRDefault="009F48A5" w:rsidP="009F48A5">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jest przygotować </w:t>
      </w:r>
      <w:r w:rsidR="0059546F">
        <w:rPr>
          <w:rFonts w:ascii="Tahoma" w:eastAsia="Arial Unicode MS" w:hAnsi="Tahoma" w:cs="Tahoma"/>
          <w:bCs/>
          <w:color w:val="000000"/>
          <w:sz w:val="20"/>
          <w:szCs w:val="20"/>
          <w:lang w:eastAsia="ar-SA"/>
        </w:rPr>
        <w:t xml:space="preserve">cztery </w:t>
      </w:r>
      <w:r>
        <w:rPr>
          <w:rFonts w:ascii="Tahoma" w:eastAsia="Arial Unicode MS" w:hAnsi="Tahoma" w:cs="Tahoma"/>
          <w:bCs/>
          <w:color w:val="000000"/>
          <w:sz w:val="20"/>
          <w:szCs w:val="20"/>
          <w:lang w:eastAsia="ar-SA"/>
        </w:rPr>
        <w:t xml:space="preserve">Programy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 zakresie prawa jazdy kategorii D tj.:</w:t>
      </w:r>
    </w:p>
    <w:p w:rsidR="009F48A5" w:rsidRDefault="009F48A5" w:rsidP="009F48A5">
      <w:pPr>
        <w:suppressAutoHyphens/>
        <w:spacing w:after="0" w:line="240" w:lineRule="auto"/>
        <w:rPr>
          <w:rFonts w:ascii="Tahoma" w:eastAsia="Times New Roman" w:hAnsi="Tahoma" w:cs="Tahoma"/>
          <w:color w:val="000000"/>
          <w:sz w:val="20"/>
          <w:szCs w:val="20"/>
          <w:lang w:eastAsia="ar-SA"/>
        </w:rPr>
      </w:pPr>
    </w:p>
    <w:p w:rsidR="009F48A5" w:rsidRDefault="009F48A5" w:rsidP="009F48A5">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B,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9F48A5" w:rsidRDefault="009F48A5" w:rsidP="009F48A5">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F48A5" w:rsidRDefault="009F48A5" w:rsidP="009F48A5">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F48A5" w:rsidRDefault="009F48A5" w:rsidP="009F48A5">
      <w:pPr>
        <w:tabs>
          <w:tab w:val="left" w:pos="284"/>
        </w:tabs>
        <w:autoSpaceDE w:val="0"/>
        <w:spacing w:after="0" w:line="240" w:lineRule="auto"/>
        <w:jc w:val="both"/>
        <w:rPr>
          <w:rFonts w:ascii="Tahoma" w:eastAsia="Arial" w:hAnsi="Tahoma" w:cs="Tahoma"/>
          <w:bCs/>
          <w:color w:val="000000"/>
          <w:sz w:val="20"/>
          <w:szCs w:val="20"/>
        </w:rPr>
      </w:pPr>
    </w:p>
    <w:p w:rsidR="009F48A5" w:rsidRDefault="009F48A5" w:rsidP="009F48A5">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Program dla osób posiadających prawo jazdy kat. B, które ukończyły 24 lata, wymagających</w:t>
      </w:r>
      <w:r>
        <w:rPr>
          <w:rFonts w:ascii="Tahoma" w:hAnsi="Tahoma" w:cs="Tahoma"/>
          <w:b/>
          <w:color w:val="000000"/>
          <w:sz w:val="20"/>
          <w:szCs w:val="20"/>
        </w:rPr>
        <w:t xml:space="preserve">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9F48A5" w:rsidRDefault="009F48A5" w:rsidP="009F48A5">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F48A5" w:rsidRDefault="009F48A5" w:rsidP="009F48A5">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F48A5" w:rsidRDefault="009F48A5" w:rsidP="009F48A5">
      <w:pPr>
        <w:tabs>
          <w:tab w:val="left" w:pos="284"/>
        </w:tabs>
        <w:autoSpaceDE w:val="0"/>
        <w:spacing w:after="0" w:line="240" w:lineRule="auto"/>
        <w:ind w:left="2880"/>
        <w:jc w:val="both"/>
        <w:rPr>
          <w:rFonts w:ascii="Tahoma" w:eastAsia="Arial" w:hAnsi="Tahoma" w:cs="Tahoma"/>
          <w:bCs/>
          <w:color w:val="000000"/>
          <w:sz w:val="20"/>
          <w:szCs w:val="20"/>
        </w:rPr>
      </w:pPr>
    </w:p>
    <w:p w:rsidR="009F48A5" w:rsidRDefault="009F48A5" w:rsidP="009F48A5">
      <w:pPr>
        <w:numPr>
          <w:ilvl w:val="3"/>
          <w:numId w:val="2"/>
        </w:numPr>
        <w:tabs>
          <w:tab w:val="num" w:pos="284"/>
        </w:tabs>
        <w:spacing w:after="0" w:line="240" w:lineRule="auto"/>
        <w:ind w:left="328" w:hanging="328"/>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9F48A5" w:rsidRDefault="009F48A5" w:rsidP="009F48A5">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F48A5" w:rsidRDefault="009F48A5" w:rsidP="009F48A5">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F48A5" w:rsidRDefault="009F48A5" w:rsidP="009F48A5">
      <w:pPr>
        <w:tabs>
          <w:tab w:val="left" w:pos="284"/>
        </w:tabs>
        <w:autoSpaceDE w:val="0"/>
        <w:spacing w:after="0" w:line="240" w:lineRule="auto"/>
        <w:jc w:val="both"/>
        <w:rPr>
          <w:rFonts w:ascii="Tahoma" w:eastAsia="Arial" w:hAnsi="Tahoma" w:cs="Tahoma"/>
          <w:bCs/>
          <w:color w:val="000000"/>
          <w:sz w:val="20"/>
          <w:szCs w:val="20"/>
        </w:rPr>
      </w:pPr>
    </w:p>
    <w:p w:rsidR="009F48A5" w:rsidRDefault="009F48A5" w:rsidP="009F48A5">
      <w:pPr>
        <w:numPr>
          <w:ilvl w:val="3"/>
          <w:numId w:val="2"/>
        </w:numPr>
        <w:tabs>
          <w:tab w:val="num"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9F48A5" w:rsidRDefault="009F48A5" w:rsidP="009F48A5">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F48A5" w:rsidRDefault="009F48A5" w:rsidP="009F48A5">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F48A5" w:rsidRDefault="009F48A5" w:rsidP="009F48A5">
      <w:pPr>
        <w:tabs>
          <w:tab w:val="left" w:pos="284"/>
          <w:tab w:val="left" w:pos="1134"/>
        </w:tabs>
        <w:suppressAutoHyphens/>
        <w:spacing w:after="0" w:line="100" w:lineRule="atLeast"/>
        <w:ind w:left="284" w:hanging="284"/>
        <w:contextualSpacing/>
        <w:jc w:val="both"/>
        <w:rPr>
          <w:rFonts w:ascii="Tahoma" w:hAnsi="Tahoma" w:cs="Tahoma"/>
          <w:sz w:val="20"/>
          <w:szCs w:val="20"/>
          <w:lang w:eastAsia="ar-SA"/>
        </w:rPr>
      </w:pPr>
    </w:p>
    <w:p w:rsidR="009F48A5" w:rsidRDefault="009F48A5" w:rsidP="009F48A5">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8 OPZ. </w:t>
      </w:r>
    </w:p>
    <w:p w:rsidR="009F48A5" w:rsidRDefault="009F48A5" w:rsidP="009F48A5">
      <w:pPr>
        <w:widowControl w:val="0"/>
        <w:suppressAutoHyphens/>
        <w:spacing w:after="0" w:line="240" w:lineRule="auto"/>
        <w:jc w:val="both"/>
        <w:rPr>
          <w:rFonts w:ascii="Tahoma" w:eastAsia="Arial Unicode MS" w:hAnsi="Tahoma" w:cs="Tahoma"/>
          <w:b/>
          <w:kern w:val="2"/>
          <w:sz w:val="20"/>
          <w:szCs w:val="20"/>
          <w:lang w:eastAsia="ar-SA"/>
        </w:rPr>
      </w:pPr>
    </w:p>
    <w:p w:rsidR="009F48A5" w:rsidRDefault="009F48A5" w:rsidP="009F48A5">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9F48A5" w:rsidRDefault="009F48A5" w:rsidP="009F48A5">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Zajęcia teoretyczne </w:t>
      </w:r>
      <w:r>
        <w:rPr>
          <w:rFonts w:ascii="Tahoma" w:eastAsia="Arial Unicode MS" w:hAnsi="Tahoma" w:cs="Tahoma"/>
          <w:kern w:val="2"/>
          <w:sz w:val="20"/>
          <w:szCs w:val="20"/>
          <w:lang w:eastAsia="ar-SA"/>
        </w:rPr>
        <w:t>kursu na prawo jazdy kategorii D rozpoczynać się będą o godzinie …….. i zostaną zrealizowane w ciągu 4 dni.</w:t>
      </w:r>
    </w:p>
    <w:p w:rsidR="009F48A5" w:rsidRDefault="009F48A5" w:rsidP="009F48A5">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9F48A5" w:rsidRDefault="009F48A5" w:rsidP="009F48A5">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w:t>
      </w:r>
    </w:p>
    <w:p w:rsidR="009F48A5" w:rsidRDefault="009F48A5" w:rsidP="009F48A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 kwalifikacji wstępnej przyspieszonej/z kwalifikacji wstępnej uzupełniającej przyspieszonej*</w:t>
      </w:r>
      <w:r>
        <w:rPr>
          <w:rFonts w:ascii="Tahoma" w:eastAsia="Arial Unicode MS" w:hAnsi="Tahoma" w:cs="Tahoma"/>
          <w:kern w:val="2"/>
          <w:sz w:val="20"/>
          <w:szCs w:val="20"/>
          <w:lang w:eastAsia="ar-SA"/>
        </w:rPr>
        <w:t xml:space="preserve"> </w:t>
      </w:r>
    </w:p>
    <w:p w:rsidR="009F48A5" w:rsidRDefault="009F48A5" w:rsidP="009F48A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rozpoczynać się będą  o godzinie …….. i zostaną zrealizowane w ciągu ……. dni.</w:t>
      </w:r>
    </w:p>
    <w:p w:rsidR="009F48A5" w:rsidRDefault="009F48A5" w:rsidP="009F48A5">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9F48A5" w:rsidRDefault="009F48A5" w:rsidP="009F48A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9F48A5" w:rsidRDefault="009F48A5" w:rsidP="009F48A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9F48A5" w:rsidRDefault="009F48A5" w:rsidP="009F48A5">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9F48A5" w:rsidRDefault="009F48A5" w:rsidP="009F48A5">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9F48A5" w:rsidRDefault="009F48A5" w:rsidP="009F48A5">
      <w:pPr>
        <w:suppressAutoHyphens/>
        <w:spacing w:after="0" w:line="240" w:lineRule="auto"/>
        <w:jc w:val="both"/>
        <w:rPr>
          <w:rFonts w:ascii="Tahoma" w:eastAsia="Arial Unicode MS" w:hAnsi="Tahoma" w:cs="Tahoma"/>
          <w:b/>
          <w:kern w:val="2"/>
          <w:sz w:val="20"/>
          <w:szCs w:val="20"/>
          <w:lang w:eastAsia="ar-SA"/>
        </w:rPr>
      </w:pPr>
    </w:p>
    <w:p w:rsidR="009F48A5" w:rsidRDefault="009F48A5" w:rsidP="009F48A5">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b/>
          <w:sz w:val="20"/>
          <w:szCs w:val="20"/>
          <w:lang w:eastAsia="ar-SA"/>
        </w:rPr>
        <w:t xml:space="preserve">Wymagania wstępne dla uczestników szkolenia: </w:t>
      </w:r>
      <w:r>
        <w:rPr>
          <w:rFonts w:ascii="Tahoma" w:eastAsia="Arial" w:hAnsi="Tahoma" w:cs="Tahoma"/>
          <w:bCs/>
          <w:color w:val="000000"/>
          <w:sz w:val="16"/>
          <w:szCs w:val="16"/>
          <w:lang w:eastAsia="ar-SA"/>
        </w:rPr>
        <w:t>…………………………………………………………………………………………………….……………..………………………………………………………………..………</w:t>
      </w:r>
    </w:p>
    <w:p w:rsidR="009F48A5" w:rsidRDefault="009F48A5" w:rsidP="009F48A5">
      <w:pPr>
        <w:widowControl w:val="0"/>
        <w:suppressAutoHyphens/>
        <w:autoSpaceDE w:val="0"/>
        <w:spacing w:after="0" w:line="240" w:lineRule="auto"/>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9F48A5" w:rsidRDefault="009F48A5" w:rsidP="009F48A5">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9F48A5" w:rsidRDefault="009F48A5" w:rsidP="009F48A5">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lastRenderedPageBreak/>
        <w:t>Cele szkolenia i uzyskane po nim umiejętności pod kątem przydatności na rynku pracy:</w:t>
      </w:r>
      <w:r>
        <w:rPr>
          <w:rFonts w:ascii="Tahoma" w:eastAsia="Arial Unicode MS" w:hAnsi="Tahoma" w:cs="Tahoma"/>
          <w:kern w:val="2"/>
          <w:sz w:val="20"/>
          <w:szCs w:val="20"/>
          <w:lang w:eastAsia="ar-SA"/>
        </w:rPr>
        <w:t xml:space="preserve"> </w:t>
      </w:r>
      <w:r>
        <w:rPr>
          <w:rFonts w:ascii="Tahoma" w:eastAsia="Arial" w:hAnsi="Tahoma" w:cs="Tahoma"/>
          <w:bCs/>
          <w:color w:val="000000"/>
          <w:sz w:val="16"/>
          <w:szCs w:val="16"/>
          <w:lang w:eastAsia="ar-SA"/>
        </w:rPr>
        <w:t>…………………………………………………………………………………………………….……………..………………………………………………………………..………</w:t>
      </w:r>
    </w:p>
    <w:p w:rsidR="009F48A5" w:rsidRDefault="009F48A5" w:rsidP="009F48A5">
      <w:pPr>
        <w:tabs>
          <w:tab w:val="left" w:pos="0"/>
        </w:tabs>
        <w:suppressAutoHyphens/>
        <w:spacing w:after="0" w:line="240" w:lineRule="auto"/>
        <w:jc w:val="both"/>
        <w:rPr>
          <w:rFonts w:ascii="Tahoma" w:eastAsia="Arial Unicode MS" w:hAnsi="Tahoma" w:cs="Tahoma"/>
          <w:kern w:val="2"/>
          <w:sz w:val="20"/>
          <w:szCs w:val="20"/>
          <w:lang w:eastAsia="ar-SA"/>
        </w:rPr>
      </w:pPr>
    </w:p>
    <w:p w:rsidR="009F48A5" w:rsidRDefault="009F48A5" w:rsidP="009F48A5">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t xml:space="preserve">Wykaz literatury oraz niezbędnych środków i materiałów dydaktycznych, które będą                                                                                                                                                                                                                                                                                                                                                                                                                                                                                                                                                                                                                                                                                                                                                                                                                                                                                                                                                                                                                                                                                                                                                                                                                                                                                                                                                                                                                                                                                                                                                                                                                                                                                                                                                                                                                                                                                                                                                                                                                                                                                                                                                                                                                                                                                                                                                                                                                                                                                                                                                                                                                                                                                                                                                                                                                                                                                                                                                                                                                                                                                                                                                                                                                                                                                                                                                                                                                                                                                                                                                                                                                                                                                                                                                                                                                                                                                                                                                                                                                                                                                                                                                                                                                                                                                                                                                                                                                                                                                                                                                                                                                                                                                                                                                                                                                                                                                                                                                                                                                                                                                                                                                                                                                                                                                                                                                                                                                                                                                                                                                                                                                                                                                                                                                                                                                                                                                                                                                                                                                                                                                                                                                                                                                                                                                                                                                                                                                                                                                                                                                                                                                                                                                                                                                                                                                                                                                                                                                                                                                                                                                                                                             wykorzystywane podczas zajęć: </w:t>
      </w: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wykorzystywaną podczas szkolenia literaturę: </w:t>
      </w:r>
      <w:r>
        <w:rPr>
          <w:rFonts w:ascii="Tahoma" w:eastAsia="Arial" w:hAnsi="Tahoma" w:cs="Tahoma"/>
          <w:bCs/>
          <w:color w:val="000000"/>
          <w:sz w:val="16"/>
          <w:szCs w:val="16"/>
          <w:lang w:eastAsia="ar-SA"/>
        </w:rPr>
        <w:t>…………………………………………………………………………………………………….……………..………………………………………………………………..………</w:t>
      </w:r>
    </w:p>
    <w:p w:rsidR="009F48A5" w:rsidRDefault="009F48A5" w:rsidP="009F48A5">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sz w:val="20"/>
          <w:szCs w:val="20"/>
          <w:lang w:eastAsia="ar-SA"/>
        </w:rPr>
        <w:t xml:space="preserve">oraz środki i materiały dydaktyczne (drukowane i dodatkowo materiały w wersji elektronicznej): </w:t>
      </w:r>
      <w:r>
        <w:rPr>
          <w:rFonts w:ascii="Tahoma" w:eastAsia="Arial" w:hAnsi="Tahoma" w:cs="Tahoma"/>
          <w:bCs/>
          <w:color w:val="000000"/>
          <w:sz w:val="16"/>
          <w:szCs w:val="16"/>
          <w:lang w:eastAsia="ar-SA"/>
        </w:rPr>
        <w:t>…………………………………………………………………………………………………….……………..………………………………………………………………..………</w:t>
      </w:r>
    </w:p>
    <w:p w:rsidR="009F48A5" w:rsidRDefault="009F48A5" w:rsidP="009F48A5">
      <w:pPr>
        <w:tabs>
          <w:tab w:val="left" w:pos="0"/>
        </w:tabs>
        <w:suppressAutoHyphens/>
        <w:spacing w:after="0" w:line="240" w:lineRule="auto"/>
        <w:jc w:val="both"/>
        <w:rPr>
          <w:rFonts w:ascii="Tahoma" w:eastAsia="Arial Unicode MS" w:hAnsi="Tahoma" w:cs="Tahoma"/>
          <w:b/>
          <w:kern w:val="2"/>
          <w:sz w:val="20"/>
          <w:szCs w:val="20"/>
          <w:lang w:eastAsia="ar-SA"/>
        </w:rPr>
      </w:pPr>
    </w:p>
    <w:p w:rsidR="009F48A5" w:rsidRDefault="009F48A5" w:rsidP="009F48A5">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9F48A5" w:rsidRDefault="009F48A5" w:rsidP="009F48A5">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9F48A5" w:rsidRDefault="009F48A5" w:rsidP="009F48A5">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Pr>
          <w:rFonts w:ascii="Tahoma" w:eastAsia="Arial Unicode MS" w:hAnsi="Tahoma" w:cs="Tahoma"/>
          <w:b/>
          <w:kern w:val="2"/>
          <w:sz w:val="20"/>
          <w:szCs w:val="20"/>
          <w:lang w:eastAsia="ar-SA"/>
        </w:rPr>
        <w:t>Zakres merytoryczny szkolenia objęty programem szkolenia jest zgodny z:</w:t>
      </w:r>
    </w:p>
    <w:p w:rsidR="009F48A5" w:rsidRPr="00C472BA" w:rsidRDefault="009F48A5" w:rsidP="009F48A5">
      <w:pPr>
        <w:widowControl w:val="0"/>
        <w:tabs>
          <w:tab w:val="left" w:pos="284"/>
          <w:tab w:val="left" w:pos="1134"/>
        </w:tabs>
        <w:suppressAutoHyphens/>
        <w:spacing w:after="0" w:line="100" w:lineRule="atLeast"/>
        <w:contextualSpacing/>
        <w:jc w:val="both"/>
        <w:textAlignment w:val="baseline"/>
        <w:rPr>
          <w:rFonts w:ascii="Tahoma" w:eastAsia="Times New Roman" w:hAnsi="Tahoma" w:cs="Tahoma"/>
          <w:sz w:val="20"/>
          <w:szCs w:val="20"/>
        </w:rPr>
      </w:pPr>
      <w:r>
        <w:rPr>
          <w:rFonts w:ascii="Tahoma" w:eastAsiaTheme="minorHAnsi" w:hAnsi="Tahoma" w:cs="Tahoma"/>
          <w:sz w:val="20"/>
          <w:szCs w:val="20"/>
        </w:rPr>
        <w:t xml:space="preserve">- </w:t>
      </w:r>
      <w:r w:rsidRPr="00C472BA">
        <w:rPr>
          <w:rFonts w:ascii="Tahoma" w:eastAsiaTheme="minorHAnsi" w:hAnsi="Tahoma" w:cs="Tahoma"/>
          <w:sz w:val="20"/>
          <w:szCs w:val="20"/>
        </w:rPr>
        <w:t xml:space="preserve">ustawą z dnia 20 czerwca 1997 r. Prawo o ruchu drogowym (Dz. U. z 2020 poz. 110), </w:t>
      </w:r>
    </w:p>
    <w:p w:rsidR="009F48A5" w:rsidRPr="00C472BA" w:rsidRDefault="009F48A5" w:rsidP="009F48A5">
      <w:pPr>
        <w:widowControl w:val="0"/>
        <w:tabs>
          <w:tab w:val="left" w:pos="284"/>
          <w:tab w:val="left" w:pos="1134"/>
        </w:tabs>
        <w:suppressAutoHyphens/>
        <w:spacing w:after="0" w:line="100" w:lineRule="atLeast"/>
        <w:contextualSpacing/>
        <w:jc w:val="both"/>
        <w:textAlignment w:val="baseline"/>
        <w:rPr>
          <w:rFonts w:ascii="Tahoma" w:eastAsia="Times New Roman" w:hAnsi="Tahoma" w:cs="Tahoma"/>
          <w:sz w:val="20"/>
          <w:szCs w:val="20"/>
        </w:rPr>
      </w:pPr>
      <w:r>
        <w:rPr>
          <w:rFonts w:ascii="Tahoma" w:eastAsiaTheme="minorHAnsi" w:hAnsi="Tahoma" w:cs="Tahoma"/>
          <w:sz w:val="20"/>
          <w:szCs w:val="20"/>
        </w:rPr>
        <w:t xml:space="preserve">- </w:t>
      </w:r>
      <w:r w:rsidRPr="00C472BA">
        <w:rPr>
          <w:rFonts w:ascii="Tahoma" w:eastAsiaTheme="minorHAnsi" w:hAnsi="Tahoma" w:cs="Tahoma"/>
          <w:sz w:val="20"/>
          <w:szCs w:val="20"/>
        </w:rPr>
        <w:t xml:space="preserve">ustawą z dnia 5 stycznia 2011 r. o kierujących pojazdami (Dz. U. z 2020 poz. 1268), </w:t>
      </w:r>
    </w:p>
    <w:p w:rsidR="009F48A5" w:rsidRDefault="009F48A5" w:rsidP="009F48A5">
      <w:pPr>
        <w:suppressAutoHyphens/>
        <w:spacing w:after="0" w:line="240" w:lineRule="auto"/>
        <w:jc w:val="both"/>
        <w:rPr>
          <w:rFonts w:ascii="Tahoma" w:hAnsi="Tahoma" w:cs="Tahoma"/>
          <w:bCs/>
          <w:color w:val="000000"/>
          <w:sz w:val="20"/>
          <w:szCs w:val="20"/>
        </w:rPr>
      </w:pPr>
      <w:r>
        <w:rPr>
          <w:rFonts w:ascii="Tahoma" w:hAnsi="Tahoma" w:cs="Tahoma"/>
          <w:bCs/>
          <w:color w:val="000000"/>
          <w:sz w:val="20"/>
          <w:szCs w:val="20"/>
        </w:rPr>
        <w:t>- Rozporządzeniem Ministra Infrastruktury z dnia 1 kwietnia 2010 r. w sprawie szkolenia kierowców wykonujących przewóz drogowy (Dz. U. z 2017 r., poz. 151)</w:t>
      </w:r>
    </w:p>
    <w:p w:rsidR="009F48A5" w:rsidRDefault="009F48A5" w:rsidP="009F48A5">
      <w:pPr>
        <w:suppressAutoHyphens/>
        <w:spacing w:after="0" w:line="240" w:lineRule="auto"/>
        <w:jc w:val="both"/>
        <w:rPr>
          <w:rFonts w:ascii="Tahoma" w:eastAsia="Times New Roman" w:hAnsi="Tahoma" w:cs="Tahoma"/>
          <w:sz w:val="20"/>
          <w:szCs w:val="20"/>
          <w:lang w:eastAsia="ar-SA"/>
        </w:rPr>
      </w:pPr>
      <w:r>
        <w:rPr>
          <w:rFonts w:ascii="Tahoma" w:hAnsi="Tahoma" w:cs="Tahoma"/>
          <w:sz w:val="20"/>
          <w:szCs w:val="20"/>
          <w:lang w:eastAsia="ar-SA"/>
        </w:rPr>
        <w:t xml:space="preserve">- Rozporządzeniem Ministra Infrastruktury i Budownictwa z dnia 4 marca 2016 r. w sprawie szkolenia kierowców ubiegających się o uprawnienia do kierowania pojazdami, instruktorów i wykładowców </w:t>
      </w:r>
      <w:r>
        <w:rPr>
          <w:rFonts w:ascii="Tahoma" w:hAnsi="Tahoma" w:cs="Tahoma"/>
          <w:sz w:val="20"/>
          <w:szCs w:val="20"/>
          <w:lang w:eastAsia="ar-SA"/>
        </w:rPr>
        <w:br/>
        <w:t>(Dz. U. z 2018 r. poz. 1885),</w:t>
      </w:r>
    </w:p>
    <w:p w:rsidR="009F48A5" w:rsidRDefault="009F48A5" w:rsidP="009F48A5">
      <w:pPr>
        <w:suppressAutoHyphens/>
        <w:spacing w:after="0" w:line="240" w:lineRule="auto"/>
        <w:jc w:val="both"/>
        <w:rPr>
          <w:rFonts w:ascii="Tahoma" w:hAnsi="Tahoma" w:cs="Tahoma"/>
          <w:sz w:val="20"/>
          <w:szCs w:val="20"/>
          <w:lang w:eastAsia="ar-SA"/>
        </w:rPr>
      </w:pPr>
    </w:p>
    <w:p w:rsidR="009F48A5" w:rsidRDefault="009F48A5" w:rsidP="009F48A5">
      <w:pPr>
        <w:suppressAutoHyphens/>
        <w:spacing w:after="0" w:line="240" w:lineRule="auto"/>
        <w:jc w:val="both"/>
        <w:rPr>
          <w:rFonts w:ascii="Tahoma" w:hAnsi="Tahoma" w:cs="Tahoma"/>
          <w:sz w:val="20"/>
          <w:szCs w:val="20"/>
          <w:lang w:eastAsia="ar-SA"/>
        </w:rPr>
      </w:pPr>
    </w:p>
    <w:tbl>
      <w:tblPr>
        <w:tblW w:w="0" w:type="auto"/>
        <w:tblInd w:w="475" w:type="dxa"/>
        <w:tblLayout w:type="fixed"/>
        <w:tblLook w:val="04A0" w:firstRow="1" w:lastRow="0" w:firstColumn="1" w:lastColumn="0" w:noHBand="0" w:noVBand="1"/>
      </w:tblPr>
      <w:tblGrid>
        <w:gridCol w:w="981"/>
        <w:gridCol w:w="1557"/>
        <w:gridCol w:w="2539"/>
        <w:gridCol w:w="4161"/>
      </w:tblGrid>
      <w:tr w:rsidR="009F48A5" w:rsidTr="00B75C14">
        <w:trPr>
          <w:trHeight w:val="685"/>
        </w:trPr>
        <w:tc>
          <w:tcPr>
            <w:tcW w:w="981"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Dzień szkolenia</w:t>
            </w:r>
          </w:p>
          <w:p w:rsidR="009F48A5" w:rsidRDefault="009F48A5" w:rsidP="00B75C14">
            <w:pPr>
              <w:widowControl w:val="0"/>
              <w:suppressAutoHyphens/>
              <w:spacing w:after="0" w:line="240" w:lineRule="auto"/>
              <w:jc w:val="center"/>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Liczba godzin zegarowych</w:t>
            </w:r>
          </w:p>
          <w:p w:rsidR="009F48A5" w:rsidRDefault="009F48A5" w:rsidP="00B75C14">
            <w:pPr>
              <w:widowControl w:val="0"/>
              <w:suppressAutoHyphens/>
              <w:spacing w:after="0" w:line="240" w:lineRule="auto"/>
              <w:jc w:val="center"/>
              <w:rPr>
                <w:rFonts w:ascii="Tahoma" w:eastAsia="Arial Unicode MS" w:hAnsi="Tahoma" w:cs="Tahoma"/>
                <w:b/>
                <w:kern w:val="2"/>
                <w:sz w:val="20"/>
                <w:szCs w:val="20"/>
                <w:lang w:eastAsia="ar-SA"/>
              </w:rPr>
            </w:pPr>
          </w:p>
        </w:tc>
        <w:tc>
          <w:tcPr>
            <w:tcW w:w="2539" w:type="dxa"/>
            <w:tcBorders>
              <w:top w:val="single" w:sz="4" w:space="0" w:color="000000"/>
              <w:left w:val="single" w:sz="4" w:space="0" w:color="000000"/>
              <w:bottom w:val="single" w:sz="4" w:space="0" w:color="000000"/>
              <w:right w:val="nil"/>
            </w:tcBorders>
            <w:hideMark/>
          </w:tcPr>
          <w:p w:rsidR="009F48A5" w:rsidRDefault="009F48A5" w:rsidP="00B75C1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Tematy zajęć edukacyjnych, ze wskazaniem na teorię </w:t>
            </w:r>
            <w:r>
              <w:rPr>
                <w:rFonts w:ascii="Tahoma" w:eastAsia="Arial Unicode MS" w:hAnsi="Tahoma" w:cs="Tahoma"/>
                <w:b/>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tcPr>
          <w:p w:rsidR="009F48A5" w:rsidRDefault="009F48A5" w:rsidP="00B75C1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Treści szkolenia w zakresie poszczególnych zajęć edukacyjnych </w:t>
            </w:r>
          </w:p>
          <w:p w:rsidR="009F48A5" w:rsidRDefault="009F48A5" w:rsidP="00B75C14">
            <w:pPr>
              <w:widowControl w:val="0"/>
              <w:suppressAutoHyphens/>
              <w:spacing w:after="0" w:line="240" w:lineRule="auto"/>
              <w:jc w:val="center"/>
              <w:rPr>
                <w:rFonts w:ascii="Tahoma" w:eastAsia="Arial Unicode MS" w:hAnsi="Tahoma" w:cs="Tahoma"/>
                <w:b/>
                <w:kern w:val="2"/>
                <w:sz w:val="20"/>
                <w:szCs w:val="20"/>
                <w:lang w:eastAsia="ar-SA"/>
              </w:rPr>
            </w:pPr>
          </w:p>
        </w:tc>
      </w:tr>
      <w:tr w:rsidR="009F48A5" w:rsidTr="00B75C14">
        <w:tc>
          <w:tcPr>
            <w:tcW w:w="981" w:type="dxa"/>
            <w:tcBorders>
              <w:top w:val="single" w:sz="4" w:space="0" w:color="000000"/>
              <w:left w:val="single" w:sz="4" w:space="0" w:color="000000"/>
              <w:bottom w:val="single" w:sz="4" w:space="0" w:color="000000"/>
              <w:right w:val="nil"/>
            </w:tcBorders>
            <w:hideMark/>
          </w:tcPr>
          <w:p w:rsidR="009F48A5" w:rsidRDefault="009F48A5" w:rsidP="00B75C1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1 dzień</w:t>
            </w:r>
          </w:p>
        </w:tc>
        <w:tc>
          <w:tcPr>
            <w:tcW w:w="1557"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r>
      <w:tr w:rsidR="009F48A5" w:rsidTr="00B75C14">
        <w:tc>
          <w:tcPr>
            <w:tcW w:w="981" w:type="dxa"/>
            <w:tcBorders>
              <w:top w:val="single" w:sz="4" w:space="0" w:color="000000"/>
              <w:left w:val="single" w:sz="4" w:space="0" w:color="000000"/>
              <w:bottom w:val="single" w:sz="4" w:space="0" w:color="000000"/>
              <w:right w:val="nil"/>
            </w:tcBorders>
            <w:hideMark/>
          </w:tcPr>
          <w:p w:rsidR="009F48A5" w:rsidRDefault="009F48A5" w:rsidP="00B75C1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2 dzień</w:t>
            </w:r>
          </w:p>
        </w:tc>
        <w:tc>
          <w:tcPr>
            <w:tcW w:w="1557"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r>
      <w:tr w:rsidR="009F48A5" w:rsidTr="00B75C14">
        <w:tc>
          <w:tcPr>
            <w:tcW w:w="981" w:type="dxa"/>
            <w:tcBorders>
              <w:top w:val="single" w:sz="4" w:space="0" w:color="000000"/>
              <w:left w:val="single" w:sz="4" w:space="0" w:color="000000"/>
              <w:bottom w:val="single" w:sz="4" w:space="0" w:color="000000"/>
              <w:right w:val="nil"/>
            </w:tcBorders>
            <w:hideMark/>
          </w:tcPr>
          <w:p w:rsidR="009F48A5" w:rsidRDefault="009F48A5" w:rsidP="00B75C1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w:t>
            </w:r>
          </w:p>
        </w:tc>
        <w:tc>
          <w:tcPr>
            <w:tcW w:w="1557"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r>
      <w:tr w:rsidR="009F48A5" w:rsidTr="00B75C14">
        <w:tc>
          <w:tcPr>
            <w:tcW w:w="981"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r>
      <w:tr w:rsidR="009F48A5" w:rsidTr="00B75C14">
        <w:tc>
          <w:tcPr>
            <w:tcW w:w="981" w:type="dxa"/>
            <w:tcBorders>
              <w:top w:val="single" w:sz="4" w:space="0" w:color="000000"/>
              <w:left w:val="single" w:sz="4" w:space="0" w:color="000000"/>
              <w:bottom w:val="single" w:sz="4" w:space="0" w:color="000000"/>
              <w:right w:val="nil"/>
            </w:tcBorders>
            <w:hideMark/>
          </w:tcPr>
          <w:p w:rsidR="009F48A5" w:rsidRDefault="009F48A5" w:rsidP="00B75C1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razem</w:t>
            </w:r>
          </w:p>
        </w:tc>
        <w:tc>
          <w:tcPr>
            <w:tcW w:w="1557" w:type="dxa"/>
            <w:tcBorders>
              <w:top w:val="single" w:sz="4" w:space="0" w:color="000000"/>
              <w:left w:val="single" w:sz="4" w:space="0" w:color="000000"/>
              <w:bottom w:val="single" w:sz="4" w:space="0" w:color="000000"/>
              <w:right w:val="nil"/>
            </w:tcBorders>
            <w:hideMark/>
          </w:tcPr>
          <w:p w:rsidR="009F48A5" w:rsidRDefault="009F48A5" w:rsidP="00B75C1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95/220*</w:t>
            </w:r>
          </w:p>
        </w:tc>
        <w:tc>
          <w:tcPr>
            <w:tcW w:w="2539" w:type="dxa"/>
            <w:tcBorders>
              <w:top w:val="single" w:sz="4" w:space="0" w:color="000000"/>
              <w:left w:val="single" w:sz="4" w:space="0" w:color="000000"/>
              <w:bottom w:val="single" w:sz="4" w:space="0" w:color="000000"/>
              <w:right w:val="nil"/>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F48A5" w:rsidRDefault="009F48A5" w:rsidP="00B75C14">
            <w:pPr>
              <w:widowControl w:val="0"/>
              <w:suppressAutoHyphens/>
              <w:snapToGrid w:val="0"/>
              <w:spacing w:after="0" w:line="360" w:lineRule="auto"/>
              <w:rPr>
                <w:rFonts w:ascii="Tahoma" w:eastAsia="Arial Unicode MS" w:hAnsi="Tahoma" w:cs="Tahoma"/>
                <w:kern w:val="2"/>
                <w:sz w:val="20"/>
                <w:szCs w:val="20"/>
                <w:lang w:eastAsia="ar-SA"/>
              </w:rPr>
            </w:pPr>
          </w:p>
        </w:tc>
      </w:tr>
    </w:tbl>
    <w:p w:rsidR="009F48A5" w:rsidRDefault="009F48A5" w:rsidP="009F48A5">
      <w:pPr>
        <w:tabs>
          <w:tab w:val="left" w:pos="0"/>
        </w:tabs>
        <w:suppressAutoHyphens/>
        <w:spacing w:after="120"/>
        <w:ind w:left="360" w:hanging="360"/>
        <w:jc w:val="both"/>
        <w:rPr>
          <w:rFonts w:ascii="Tahoma" w:hAnsi="Tahoma" w:cs="Tahoma"/>
          <w:sz w:val="20"/>
          <w:szCs w:val="20"/>
          <w:shd w:val="clear" w:color="auto" w:fill="FFFFFF"/>
          <w:lang w:eastAsia="ar-SA"/>
        </w:rPr>
      </w:pPr>
    </w:p>
    <w:p w:rsidR="009F48A5" w:rsidRDefault="009F48A5" w:rsidP="009F48A5">
      <w:pPr>
        <w:tabs>
          <w:tab w:val="left" w:pos="0"/>
        </w:tabs>
        <w:suppressAutoHyphens/>
        <w:spacing w:after="120"/>
        <w:ind w:left="360" w:hanging="360"/>
        <w:jc w:val="both"/>
        <w:rPr>
          <w:rFonts w:ascii="Tahoma" w:hAnsi="Tahoma" w:cs="Tahoma"/>
          <w:sz w:val="20"/>
          <w:szCs w:val="20"/>
          <w:shd w:val="clear" w:color="auto" w:fill="FFFFFF"/>
          <w:lang w:eastAsia="ar-SA"/>
        </w:rPr>
      </w:pPr>
    </w:p>
    <w:p w:rsidR="009F48A5" w:rsidRDefault="009F48A5" w:rsidP="009F48A5">
      <w:pPr>
        <w:suppressAutoHyphens/>
        <w:spacing w:after="0" w:line="240" w:lineRule="auto"/>
        <w:jc w:val="both"/>
        <w:rPr>
          <w:rFonts w:ascii="Tahoma" w:eastAsia="Times New Roman" w:hAnsi="Tahoma" w:cs="Tahoma"/>
          <w:color w:val="333333"/>
          <w:sz w:val="20"/>
          <w:szCs w:val="20"/>
          <w:lang w:eastAsia="ar-SA"/>
        </w:rPr>
      </w:pPr>
    </w:p>
    <w:p w:rsidR="009F48A5" w:rsidRDefault="009F48A5" w:rsidP="009F48A5">
      <w:pPr>
        <w:suppressAutoHyphens/>
        <w:spacing w:after="0" w:line="240" w:lineRule="auto"/>
        <w:jc w:val="both"/>
        <w:rPr>
          <w:rFonts w:ascii="Tahoma" w:hAnsi="Tahoma" w:cs="Tahoma"/>
          <w:color w:val="333333"/>
          <w:sz w:val="20"/>
          <w:szCs w:val="20"/>
          <w:lang w:eastAsia="ar-SA"/>
        </w:rPr>
      </w:pPr>
    </w:p>
    <w:p w:rsidR="009F48A5" w:rsidRDefault="009F48A5" w:rsidP="009F48A5">
      <w:pPr>
        <w:widowControl w:val="0"/>
        <w:suppressAutoHyphens/>
        <w:autoSpaceDE w:val="0"/>
        <w:spacing w:after="0" w:line="240" w:lineRule="auto"/>
        <w:ind w:left="3540"/>
        <w:rPr>
          <w:rFonts w:ascii="Tahoma" w:hAnsi="Tahoma" w:cs="Tahoma"/>
          <w:b/>
          <w:bCs/>
          <w:color w:val="000000"/>
          <w:sz w:val="20"/>
          <w:szCs w:val="20"/>
          <w:lang w:eastAsia="ar-SA"/>
        </w:rPr>
      </w:pPr>
    </w:p>
    <w:p w:rsidR="009F48A5" w:rsidRDefault="009F48A5" w:rsidP="009F48A5">
      <w:pPr>
        <w:spacing w:after="0" w:line="240" w:lineRule="auto"/>
        <w:jc w:val="both"/>
        <w:rPr>
          <w:rFonts w:ascii="Tahoma" w:hAnsi="Tahoma" w:cs="Tahoma"/>
          <w:color w:val="333333"/>
          <w:sz w:val="20"/>
          <w:szCs w:val="20"/>
        </w:rPr>
      </w:pPr>
    </w:p>
    <w:p w:rsidR="009F48A5" w:rsidRDefault="009F48A5" w:rsidP="009F48A5">
      <w:pPr>
        <w:suppressAutoHyphens/>
        <w:spacing w:after="0" w:line="240" w:lineRule="auto"/>
        <w:jc w:val="both"/>
        <w:rPr>
          <w:rFonts w:ascii="Tahoma" w:eastAsia="Times New Roman" w:hAnsi="Tahoma" w:cs="Tahoma"/>
          <w:color w:val="333333"/>
          <w:sz w:val="20"/>
          <w:szCs w:val="20"/>
          <w:lang w:eastAsia="ar-SA"/>
        </w:rPr>
      </w:pPr>
    </w:p>
    <w:p w:rsidR="009F48A5" w:rsidRDefault="009F48A5" w:rsidP="009F48A5">
      <w:pPr>
        <w:suppressAutoHyphens/>
        <w:spacing w:after="0" w:line="240" w:lineRule="auto"/>
        <w:jc w:val="both"/>
        <w:rPr>
          <w:rFonts w:ascii="Tahoma" w:hAnsi="Tahoma" w:cs="Tahoma"/>
          <w:color w:val="333333"/>
          <w:sz w:val="20"/>
          <w:szCs w:val="20"/>
          <w:lang w:eastAsia="ar-SA"/>
        </w:rPr>
      </w:pPr>
    </w:p>
    <w:p w:rsidR="009F48A5" w:rsidRDefault="009F48A5" w:rsidP="009F48A5">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9F48A5" w:rsidRDefault="009F48A5" w:rsidP="009F48A5">
      <w:pPr>
        <w:widowControl w:val="0"/>
        <w:spacing w:after="0" w:line="100" w:lineRule="atLeast"/>
        <w:rPr>
          <w:rFonts w:ascii="Tahoma" w:eastAsia="Times New Roman"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rPr>
          <w:rFonts w:ascii="Tahoma" w:hAnsi="Tahoma" w:cs="Tahoma"/>
          <w:color w:val="000000"/>
          <w:sz w:val="20"/>
          <w:szCs w:val="20"/>
        </w:rPr>
      </w:pPr>
    </w:p>
    <w:p w:rsidR="009F48A5" w:rsidRDefault="009F48A5" w:rsidP="009F48A5">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5 do Umowy</w:t>
      </w:r>
    </w:p>
    <w:p w:rsidR="009F48A5" w:rsidRDefault="009F48A5" w:rsidP="009F48A5">
      <w:pPr>
        <w:widowControl w:val="0"/>
        <w:tabs>
          <w:tab w:val="left" w:pos="5460"/>
        </w:tabs>
        <w:suppressAutoHyphens/>
        <w:spacing w:after="0" w:line="240" w:lineRule="auto"/>
        <w:ind w:right="-83"/>
        <w:outlineLvl w:val="0"/>
        <w:rPr>
          <w:rFonts w:ascii="Tahoma" w:hAnsi="Tahoma" w:cs="Tahoma"/>
          <w:bCs/>
          <w:sz w:val="18"/>
          <w:szCs w:val="18"/>
          <w:lang w:eastAsia="pl-PL"/>
        </w:rPr>
      </w:pPr>
    </w:p>
    <w:p w:rsidR="009F48A5" w:rsidRDefault="009F48A5" w:rsidP="009F48A5">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2020 r.</w:t>
      </w:r>
    </w:p>
    <w:p w:rsidR="009F48A5" w:rsidRDefault="009F48A5" w:rsidP="009F48A5">
      <w:pPr>
        <w:pStyle w:val="WW-Legenda"/>
        <w:tabs>
          <w:tab w:val="left" w:pos="5460"/>
        </w:tabs>
        <w:ind w:right="-83"/>
        <w:jc w:val="left"/>
        <w:outlineLvl w:val="0"/>
        <w:rPr>
          <w:rFonts w:ascii="Tahoma" w:hAnsi="Tahoma" w:cs="Tahoma"/>
          <w:sz w:val="18"/>
          <w:szCs w:val="18"/>
          <w:u w:val="single"/>
        </w:rPr>
      </w:pPr>
    </w:p>
    <w:p w:rsidR="009F48A5" w:rsidRDefault="009F48A5" w:rsidP="009F48A5">
      <w:pPr>
        <w:pStyle w:val="WW-Legenda"/>
        <w:tabs>
          <w:tab w:val="left" w:pos="5460"/>
        </w:tabs>
        <w:ind w:right="-83"/>
        <w:outlineLvl w:val="0"/>
        <w:rPr>
          <w:rFonts w:ascii="Tahoma" w:hAnsi="Tahoma" w:cs="Tahoma"/>
          <w:b w:val="0"/>
          <w:bCs w:val="0"/>
          <w:sz w:val="18"/>
          <w:szCs w:val="18"/>
        </w:rPr>
      </w:pPr>
      <w:r>
        <w:rPr>
          <w:rFonts w:ascii="Tahoma" w:hAnsi="Tahoma" w:cs="Tahoma"/>
          <w:bCs w:val="0"/>
          <w:sz w:val="18"/>
          <w:szCs w:val="18"/>
        </w:rPr>
        <w:t xml:space="preserve">SKIEROWANIE NA SZKOLENIE GRUPOWE o nr </w:t>
      </w:r>
      <w:proofErr w:type="spellStart"/>
      <w:r>
        <w:rPr>
          <w:rFonts w:ascii="Tahoma" w:hAnsi="Tahoma" w:cs="Tahoma"/>
          <w:bCs w:val="0"/>
          <w:sz w:val="18"/>
          <w:szCs w:val="18"/>
        </w:rPr>
        <w:t>Sz</w:t>
      </w:r>
      <w:proofErr w:type="spellEnd"/>
      <w:r>
        <w:rPr>
          <w:rFonts w:ascii="Tahoma" w:hAnsi="Tahoma" w:cs="Tahoma"/>
          <w:bCs w:val="0"/>
          <w:sz w:val="18"/>
          <w:szCs w:val="18"/>
        </w:rPr>
        <w:t>/20/</w:t>
      </w:r>
      <w:r>
        <w:rPr>
          <w:rFonts w:ascii="Tahoma" w:hAnsi="Tahoma" w:cs="Tahoma"/>
          <w:b w:val="0"/>
          <w:bCs w:val="0"/>
          <w:sz w:val="18"/>
          <w:szCs w:val="18"/>
        </w:rPr>
        <w:t>……………………</w:t>
      </w:r>
    </w:p>
    <w:p w:rsidR="009F48A5" w:rsidRDefault="009F48A5" w:rsidP="009F48A5">
      <w:pPr>
        <w:rPr>
          <w:rFonts w:ascii="Tahoma" w:hAnsi="Tahoma" w:cs="Tahoma"/>
          <w:sz w:val="18"/>
          <w:szCs w:val="18"/>
        </w:rPr>
      </w:pPr>
      <w:r>
        <w:rPr>
          <w:rFonts w:ascii="Tahoma" w:hAnsi="Tahoma" w:cs="Tahoma"/>
          <w:sz w:val="18"/>
          <w:szCs w:val="18"/>
        </w:rPr>
        <w:t xml:space="preserve">finansowane ze środków: </w:t>
      </w:r>
    </w:p>
    <w:p w:rsidR="009F48A5" w:rsidRDefault="009F48A5" w:rsidP="009F48A5">
      <w:pPr>
        <w:rPr>
          <w:rFonts w:ascii="Tahoma" w:hAnsi="Tahoma" w:cs="Tahoma"/>
          <w:sz w:val="18"/>
          <w:szCs w:val="18"/>
        </w:rPr>
      </w:pPr>
      <w:r>
        <w:rPr>
          <w:rFonts w:ascii="Tahoma" w:hAnsi="Tahoma" w:cs="Tahoma"/>
          <w:sz w:val="16"/>
          <w:szCs w:val="16"/>
          <w:lang w:val="de-DE"/>
        </w:rPr>
        <w:t>………………………………………………………………………………………………………………………………………………………………………………………………</w:t>
      </w:r>
    </w:p>
    <w:p w:rsidR="009F48A5" w:rsidRDefault="009F48A5" w:rsidP="009F48A5">
      <w:pPr>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 xml:space="preserve">□ </w:t>
      </w:r>
      <w:r>
        <w:rPr>
          <w:rFonts w:ascii="Tahoma" w:hAnsi="Tahoma" w:cs="Tahoma"/>
          <w:sz w:val="18"/>
          <w:szCs w:val="18"/>
        </w:rPr>
        <w:t xml:space="preserve">osoby bezrobotnej niepełnosprawnej                 </w:t>
      </w:r>
      <w:r>
        <w:rPr>
          <w:rFonts w:ascii="Tahoma" w:hAnsi="Tahoma" w:cs="Tahoma"/>
          <w:sz w:val="28"/>
          <w:szCs w:val="28"/>
        </w:rPr>
        <w:t>□</w:t>
      </w:r>
      <w:r>
        <w:rPr>
          <w:rFonts w:ascii="Tahoma" w:hAnsi="Tahoma" w:cs="Tahoma"/>
          <w:sz w:val="18"/>
          <w:szCs w:val="18"/>
        </w:rPr>
        <w:t xml:space="preserve">osoby poszukującej pracy                    </w:t>
      </w:r>
    </w:p>
    <w:p w:rsidR="009F48A5" w:rsidRDefault="009F48A5" w:rsidP="009F48A5">
      <w:pPr>
        <w:tabs>
          <w:tab w:val="left" w:pos="5400"/>
        </w:tabs>
        <w:spacing w:after="0" w:line="360" w:lineRule="auto"/>
        <w:ind w:right="-83"/>
        <w:jc w:val="both"/>
        <w:rPr>
          <w:rFonts w:ascii="Tahoma" w:eastAsia="Times New Roman" w:hAnsi="Tahoma" w:cs="Tahoma"/>
          <w:sz w:val="18"/>
          <w:szCs w:val="18"/>
        </w:rPr>
      </w:pPr>
      <w:r>
        <w:rPr>
          <w:rFonts w:ascii="Tahoma" w:hAnsi="Tahoma" w:cs="Tahoma"/>
          <w:bCs/>
          <w:sz w:val="18"/>
          <w:szCs w:val="18"/>
        </w:rPr>
        <w:t>Miasto st. Warszawa</w:t>
      </w:r>
      <w:r>
        <w:rPr>
          <w:rFonts w:ascii="Tahoma" w:hAnsi="Tahoma" w:cs="Tahoma"/>
          <w:sz w:val="18"/>
          <w:szCs w:val="18"/>
        </w:rPr>
        <w:t xml:space="preserve"> za pośrednictwem Urzędu Pracy m.st. Warszawy, dalej Urząd, </w:t>
      </w:r>
      <w:r>
        <w:rPr>
          <w:rFonts w:ascii="Tahoma" w:hAnsi="Tahoma" w:cs="Tahoma"/>
          <w:bCs/>
          <w:sz w:val="18"/>
          <w:szCs w:val="18"/>
        </w:rPr>
        <w:t xml:space="preserve">na zasadach określonych w umowie zawartej z instytucją szkoleniową </w:t>
      </w:r>
      <w:r>
        <w:rPr>
          <w:rFonts w:ascii="Tahoma" w:hAnsi="Tahoma" w:cs="Tahoma"/>
          <w:sz w:val="18"/>
          <w:szCs w:val="18"/>
        </w:rPr>
        <w:t>kieruje</w:t>
      </w:r>
    </w:p>
    <w:p w:rsidR="009F48A5" w:rsidRDefault="009F48A5" w:rsidP="009F48A5">
      <w:pPr>
        <w:tabs>
          <w:tab w:val="left" w:pos="5400"/>
        </w:tabs>
        <w:spacing w:after="0" w:line="360" w:lineRule="auto"/>
        <w:ind w:right="-83"/>
        <w:jc w:val="both"/>
        <w:rPr>
          <w:rFonts w:ascii="Tahoma" w:hAnsi="Tahoma" w:cs="Tahoma"/>
          <w:sz w:val="18"/>
          <w:szCs w:val="18"/>
        </w:rPr>
      </w:pPr>
      <w:r>
        <w:rPr>
          <w:rFonts w:ascii="Tahoma" w:hAnsi="Tahoma" w:cs="Tahoma"/>
          <w:sz w:val="18"/>
          <w:szCs w:val="18"/>
        </w:rPr>
        <w:t xml:space="preserve">p.  </w:t>
      </w:r>
      <w:r>
        <w:rPr>
          <w:rFonts w:ascii="Tahoma" w:hAnsi="Tahoma" w:cs="Tahoma"/>
          <w:sz w:val="16"/>
          <w:szCs w:val="16"/>
          <w:lang w:val="de-DE"/>
        </w:rPr>
        <w:t>……………………………………………………………………………………………………………………………………</w:t>
      </w:r>
      <w:r>
        <w:rPr>
          <w:rFonts w:ascii="Tahoma" w:hAnsi="Tahoma" w:cs="Tahoma"/>
          <w:sz w:val="18"/>
          <w:szCs w:val="18"/>
          <w:lang w:val="de-DE"/>
        </w:rPr>
        <w:t xml:space="preserve"> </w:t>
      </w:r>
    </w:p>
    <w:p w:rsidR="009F48A5" w:rsidRDefault="009F48A5" w:rsidP="009F48A5">
      <w:pPr>
        <w:tabs>
          <w:tab w:val="left" w:pos="0"/>
          <w:tab w:val="left" w:pos="5670"/>
        </w:tabs>
        <w:spacing w:after="0" w:line="360" w:lineRule="auto"/>
        <w:ind w:right="-1"/>
        <w:rPr>
          <w:rFonts w:ascii="Tahoma" w:hAnsi="Tahoma" w:cs="Tahoma"/>
          <w:sz w:val="16"/>
          <w:szCs w:val="16"/>
          <w:lang w:val="de-DE"/>
        </w:rPr>
      </w:pPr>
      <w:proofErr w:type="spellStart"/>
      <w:r>
        <w:rPr>
          <w:rFonts w:ascii="Tahoma" w:hAnsi="Tahoma" w:cs="Tahoma"/>
          <w:sz w:val="18"/>
          <w:szCs w:val="18"/>
          <w:lang w:val="de-DE"/>
        </w:rPr>
        <w:t>numer</w:t>
      </w:r>
      <w:proofErr w:type="spellEnd"/>
      <w:r>
        <w:rPr>
          <w:rFonts w:ascii="Tahoma" w:hAnsi="Tahoma" w:cs="Tahoma"/>
          <w:sz w:val="18"/>
          <w:szCs w:val="18"/>
          <w:lang w:val="de-DE"/>
        </w:rPr>
        <w:t xml:space="preserve"> </w:t>
      </w:r>
      <w:proofErr w:type="spellStart"/>
      <w:r>
        <w:rPr>
          <w:rFonts w:ascii="Tahoma" w:hAnsi="Tahoma" w:cs="Tahoma"/>
          <w:sz w:val="18"/>
          <w:szCs w:val="18"/>
          <w:lang w:val="de-DE"/>
        </w:rPr>
        <w:t>telefonu</w:t>
      </w:r>
      <w:proofErr w:type="spellEnd"/>
      <w:r>
        <w:rPr>
          <w:rFonts w:ascii="Tahoma" w:hAnsi="Tahoma" w:cs="Tahoma"/>
          <w:sz w:val="18"/>
          <w:szCs w:val="18"/>
          <w:lang w:val="de-DE"/>
        </w:rPr>
        <w:t xml:space="preserve">:  </w:t>
      </w:r>
      <w:r>
        <w:rPr>
          <w:rFonts w:ascii="Tahoma" w:hAnsi="Tahoma" w:cs="Tahoma"/>
          <w:sz w:val="16"/>
          <w:szCs w:val="16"/>
          <w:lang w:val="de-DE"/>
        </w:rPr>
        <w:t>……………………………………………………………….</w:t>
      </w:r>
      <w:r>
        <w:rPr>
          <w:rFonts w:ascii="Tahoma" w:hAnsi="Tahoma" w:cs="Tahoma"/>
          <w:sz w:val="18"/>
          <w:szCs w:val="18"/>
          <w:lang w:val="de-DE"/>
        </w:rPr>
        <w:t xml:space="preserve">         e –mail:     </w:t>
      </w:r>
      <w:r>
        <w:rPr>
          <w:rFonts w:ascii="Tahoma" w:hAnsi="Tahoma" w:cs="Tahoma"/>
          <w:sz w:val="16"/>
          <w:szCs w:val="16"/>
          <w:lang w:val="de-DE"/>
        </w:rPr>
        <w:t>…………………………………………………………… ,</w:t>
      </w:r>
    </w:p>
    <w:p w:rsidR="009F48A5" w:rsidRDefault="009F48A5" w:rsidP="009F48A5">
      <w:pPr>
        <w:tabs>
          <w:tab w:val="left" w:pos="4962"/>
        </w:tabs>
        <w:spacing w:after="0"/>
        <w:rPr>
          <w:rFonts w:ascii="Verdana" w:hAnsi="Verdana"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9F48A5" w:rsidTr="00B75C14">
        <w:trPr>
          <w:trHeight w:val="270"/>
        </w:trPr>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9F48A5" w:rsidRDefault="009F48A5" w:rsidP="00B75C14">
            <w:pPr>
              <w:widowControl w:val="0"/>
              <w:suppressAutoHyphens/>
              <w:spacing w:after="0"/>
              <w:jc w:val="both"/>
              <w:rPr>
                <w:rFonts w:ascii="Tahoma" w:eastAsia="Lucida Sans Unicode" w:hAnsi="Tahoma" w:cs="Tahoma"/>
                <w:smallCaps/>
                <w:sz w:val="18"/>
                <w:szCs w:val="18"/>
              </w:rPr>
            </w:pPr>
          </w:p>
        </w:tc>
      </w:tr>
    </w:tbl>
    <w:p w:rsidR="009F48A5" w:rsidRDefault="009F48A5" w:rsidP="009F48A5">
      <w:pPr>
        <w:spacing w:after="0"/>
        <w:rPr>
          <w:rFonts w:ascii="Tahoma" w:hAnsi="Tahoma" w:cs="Tahoma"/>
          <w:sz w:val="18"/>
          <w:szCs w:val="18"/>
        </w:rPr>
      </w:pPr>
      <w:r>
        <w:rPr>
          <w:rFonts w:ascii="Tahoma" w:hAnsi="Tahoma" w:cs="Tahoma"/>
          <w:sz w:val="18"/>
          <w:szCs w:val="18"/>
        </w:rPr>
        <w:t xml:space="preserve">Pesel </w:t>
      </w:r>
    </w:p>
    <w:p w:rsidR="009F48A5" w:rsidRDefault="009F48A5" w:rsidP="009F48A5">
      <w:pPr>
        <w:spacing w:after="0"/>
        <w:rPr>
          <w:rFonts w:ascii="Verdana" w:hAnsi="Verdana" w:cs="Verdana"/>
        </w:rPr>
      </w:pPr>
    </w:p>
    <w:p w:rsidR="009F48A5" w:rsidRDefault="009F48A5" w:rsidP="009F48A5">
      <w:pPr>
        <w:spacing w:after="0"/>
      </w:pPr>
    </w:p>
    <w:p w:rsidR="009F48A5" w:rsidRDefault="009F48A5" w:rsidP="009F48A5">
      <w:pPr>
        <w:spacing w:after="0"/>
        <w:ind w:right="-83"/>
        <w:rPr>
          <w:rFonts w:ascii="Tahoma" w:hAnsi="Tahoma" w:cs="Tahoma"/>
          <w:b/>
          <w:sz w:val="16"/>
          <w:szCs w:val="16"/>
          <w:lang w:val="de-DE"/>
        </w:rPr>
      </w:pPr>
      <w:r>
        <w:rPr>
          <w:rFonts w:ascii="Tahoma" w:hAnsi="Tahoma" w:cs="Tahoma"/>
          <w:sz w:val="18"/>
          <w:szCs w:val="18"/>
        </w:rPr>
        <w:t xml:space="preserve">             w przypadku cudzoziemca numer dokumentu stwierdzającego tożsamość: </w:t>
      </w:r>
      <w:r>
        <w:rPr>
          <w:rFonts w:ascii="Tahoma" w:hAnsi="Tahoma" w:cs="Tahoma"/>
          <w:sz w:val="16"/>
          <w:szCs w:val="16"/>
          <w:lang w:val="de-DE"/>
        </w:rPr>
        <w:t>……………………………………………………</w:t>
      </w:r>
    </w:p>
    <w:p w:rsidR="009F48A5" w:rsidRDefault="009F48A5" w:rsidP="009F48A5">
      <w:pPr>
        <w:spacing w:after="0"/>
        <w:ind w:right="-83"/>
        <w:rPr>
          <w:rFonts w:ascii="Tahoma" w:hAnsi="Tahoma" w:cs="Tahoma"/>
          <w:b/>
          <w:sz w:val="16"/>
          <w:szCs w:val="16"/>
          <w:lang w:val="de-DE"/>
        </w:rPr>
      </w:pPr>
    </w:p>
    <w:p w:rsidR="009F48A5" w:rsidRDefault="009F48A5" w:rsidP="009F48A5">
      <w:pPr>
        <w:tabs>
          <w:tab w:val="left" w:pos="0"/>
        </w:tabs>
        <w:spacing w:after="0"/>
        <w:ind w:right="-83"/>
        <w:rPr>
          <w:rFonts w:ascii="Tahoma" w:hAnsi="Tahoma" w:cs="Tahoma"/>
          <w:sz w:val="28"/>
          <w:szCs w:val="28"/>
        </w:rPr>
      </w:pPr>
      <w:r>
        <w:rPr>
          <w:rFonts w:ascii="Tahoma" w:hAnsi="Tahoma" w:cs="Tahoma"/>
          <w:sz w:val="28"/>
          <w:szCs w:val="28"/>
        </w:rPr>
        <w:t xml:space="preserve">□  </w:t>
      </w:r>
      <w:r>
        <w:rPr>
          <w:rFonts w:ascii="Tahoma" w:hAnsi="Tahoma" w:cs="Tahoma"/>
          <w:sz w:val="18"/>
          <w:szCs w:val="18"/>
        </w:rPr>
        <w:t>wymagającą/-ego ubezpieczenia od następstw nieszczęśliwych wypadków (NNW)</w:t>
      </w:r>
    </w:p>
    <w:p w:rsidR="009F48A5" w:rsidRDefault="009F48A5" w:rsidP="009F48A5">
      <w:pPr>
        <w:tabs>
          <w:tab w:val="left" w:pos="0"/>
          <w:tab w:val="left" w:pos="284"/>
        </w:tabs>
        <w:spacing w:after="0"/>
        <w:rPr>
          <w:rFonts w:ascii="Tahoma" w:eastAsia="Times New Roman" w:hAnsi="Tahoma" w:cs="Tahoma"/>
          <w:sz w:val="18"/>
          <w:szCs w:val="18"/>
        </w:rPr>
      </w:pPr>
      <w:r>
        <w:rPr>
          <w:rFonts w:ascii="Tahoma" w:hAnsi="Tahoma" w:cs="Tahoma"/>
          <w:sz w:val="28"/>
          <w:szCs w:val="28"/>
        </w:rPr>
        <w:t>□</w:t>
      </w:r>
      <w:r>
        <w:rPr>
          <w:rFonts w:ascii="Tahoma" w:hAnsi="Tahoma" w:cs="Tahoma"/>
          <w:sz w:val="28"/>
          <w:szCs w:val="28"/>
        </w:rPr>
        <w:tab/>
      </w:r>
      <w:r>
        <w:rPr>
          <w:rFonts w:ascii="Tahoma" w:hAnsi="Tahoma" w:cs="Tahoma"/>
          <w:sz w:val="18"/>
          <w:szCs w:val="18"/>
        </w:rPr>
        <w:t xml:space="preserve"> nie wymagającej/-ego ubezpieczenia od następstw nieszczęśliwych wypadków (NNW) w trakcie szkolenia</w:t>
      </w:r>
    </w:p>
    <w:p w:rsidR="009F48A5" w:rsidRDefault="009F48A5" w:rsidP="009F48A5">
      <w:pPr>
        <w:tabs>
          <w:tab w:val="left" w:pos="284"/>
        </w:tabs>
        <w:spacing w:after="0"/>
        <w:rPr>
          <w:rFonts w:ascii="Tahoma" w:hAnsi="Tahoma" w:cs="Tahoma"/>
          <w:sz w:val="18"/>
          <w:szCs w:val="18"/>
        </w:rPr>
      </w:pPr>
    </w:p>
    <w:p w:rsidR="009F48A5" w:rsidRDefault="009F48A5" w:rsidP="009F48A5">
      <w:pPr>
        <w:tabs>
          <w:tab w:val="left" w:pos="1260"/>
        </w:tabs>
        <w:spacing w:after="0" w:line="360" w:lineRule="auto"/>
        <w:ind w:right="-83"/>
        <w:jc w:val="both"/>
        <w:rPr>
          <w:rFonts w:ascii="Tahoma" w:hAnsi="Tahoma" w:cs="Tahoma"/>
          <w:sz w:val="16"/>
          <w:szCs w:val="16"/>
          <w:lang w:val="de-DE"/>
        </w:rPr>
      </w:pPr>
      <w:r>
        <w:rPr>
          <w:rFonts w:ascii="Tahoma" w:hAnsi="Tahoma" w:cs="Tahoma"/>
          <w:sz w:val="18"/>
          <w:szCs w:val="18"/>
        </w:rPr>
        <w:t>na szkolenie pn.:</w:t>
      </w:r>
      <w:r>
        <w:rPr>
          <w:rFonts w:ascii="Tahoma" w:hAnsi="Tahoma" w:cs="Tahoma"/>
        </w:rPr>
        <w:t xml:space="preserve"> </w:t>
      </w:r>
      <w:r>
        <w:rPr>
          <w:rFonts w:ascii="Tahoma" w:hAnsi="Tahoma" w:cs="Tahoma"/>
          <w:sz w:val="16"/>
          <w:szCs w:val="16"/>
          <w:lang w:val="de-DE"/>
        </w:rPr>
        <w:t>………………………………………………………………………………………………………………………………………………………………………</w:t>
      </w:r>
    </w:p>
    <w:p w:rsidR="009F48A5" w:rsidRDefault="009F48A5" w:rsidP="009F48A5">
      <w:pPr>
        <w:spacing w:after="0" w:line="240" w:lineRule="auto"/>
        <w:rPr>
          <w:rFonts w:ascii="Tahoma" w:hAnsi="Tahoma" w:cs="Tahoma"/>
          <w:sz w:val="18"/>
          <w:szCs w:val="18"/>
        </w:rPr>
      </w:pPr>
      <w:r>
        <w:rPr>
          <w:rFonts w:ascii="Tahoma" w:hAnsi="Tahoma" w:cs="Tahoma"/>
          <w:sz w:val="18"/>
          <w:szCs w:val="18"/>
        </w:rPr>
        <w:t xml:space="preserve">do instytucji szkoleniowej:  </w:t>
      </w:r>
      <w:r>
        <w:rPr>
          <w:rFonts w:ascii="Tahoma" w:hAnsi="Tahoma" w:cs="Tahoma"/>
          <w:sz w:val="16"/>
          <w:szCs w:val="16"/>
          <w:lang w:val="de-DE"/>
        </w:rPr>
        <w:t>……………………………………………………………………………………………………………………………………………………………</w:t>
      </w:r>
    </w:p>
    <w:p w:rsidR="009F48A5" w:rsidRDefault="009F48A5" w:rsidP="009F48A5">
      <w:pPr>
        <w:spacing w:after="0" w:line="24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 xml:space="preserve">… . </w:t>
      </w:r>
      <w:r>
        <w:rPr>
          <w:rFonts w:ascii="Tahoma" w:hAnsi="Tahoma" w:cs="Tahoma"/>
          <w:sz w:val="18"/>
          <w:szCs w:val="18"/>
        </w:rPr>
        <w:t>Pierwszego</w:t>
      </w:r>
      <w:r>
        <w:rPr>
          <w:rFonts w:ascii="Tahoma" w:hAnsi="Tahoma" w:cs="Tahoma"/>
          <w:sz w:val="18"/>
          <w:szCs w:val="18"/>
          <w:lang w:val="de-DE"/>
        </w:rPr>
        <w:t xml:space="preserve"> </w:t>
      </w:r>
      <w:r>
        <w:rPr>
          <w:rFonts w:ascii="Tahoma" w:hAnsi="Tahoma" w:cs="Tahoma"/>
          <w:sz w:val="18"/>
          <w:szCs w:val="18"/>
        </w:rPr>
        <w:t>dnia</w:t>
      </w:r>
      <w:r>
        <w:rPr>
          <w:rFonts w:ascii="Tahoma" w:hAnsi="Tahoma" w:cs="Tahoma"/>
          <w:sz w:val="18"/>
          <w:szCs w:val="18"/>
          <w:lang w:val="de-DE"/>
        </w:rPr>
        <w:t xml:space="preserve"> </w:t>
      </w:r>
      <w:r>
        <w:rPr>
          <w:rFonts w:ascii="Tahoma" w:hAnsi="Tahoma" w:cs="Tahoma"/>
          <w:sz w:val="18"/>
          <w:szCs w:val="18"/>
        </w:rPr>
        <w:t>szkolenie</w:t>
      </w:r>
      <w:r>
        <w:rPr>
          <w:rFonts w:ascii="Tahoma" w:hAnsi="Tahoma" w:cs="Tahoma"/>
          <w:sz w:val="18"/>
          <w:szCs w:val="18"/>
          <w:lang w:val="de-DE"/>
        </w:rPr>
        <w:t xml:space="preserve"> </w:t>
      </w:r>
      <w:r>
        <w:rPr>
          <w:rFonts w:ascii="Tahoma" w:hAnsi="Tahoma" w:cs="Tahoma"/>
          <w:sz w:val="18"/>
          <w:szCs w:val="18"/>
        </w:rPr>
        <w:t>rozpoczyna</w:t>
      </w:r>
      <w:r>
        <w:rPr>
          <w:rFonts w:ascii="Tahoma" w:hAnsi="Tahoma" w:cs="Tahoma"/>
          <w:sz w:val="18"/>
          <w:szCs w:val="18"/>
          <w:lang w:val="de-DE"/>
        </w:rPr>
        <w:t xml:space="preserve"> </w:t>
      </w:r>
      <w:r>
        <w:rPr>
          <w:rFonts w:ascii="Tahoma" w:hAnsi="Tahoma" w:cs="Tahoma"/>
          <w:sz w:val="18"/>
          <w:szCs w:val="18"/>
        </w:rPr>
        <w:t>się</w:t>
      </w:r>
      <w:r>
        <w:rPr>
          <w:rFonts w:ascii="Tahoma" w:hAnsi="Tahoma" w:cs="Tahoma"/>
          <w:sz w:val="18"/>
          <w:szCs w:val="18"/>
          <w:lang w:val="de-DE"/>
        </w:rPr>
        <w:t xml:space="preserve"> o </w:t>
      </w:r>
      <w:proofErr w:type="spellStart"/>
      <w:r>
        <w:rPr>
          <w:rFonts w:ascii="Tahoma" w:hAnsi="Tahoma" w:cs="Tahoma"/>
          <w:sz w:val="18"/>
          <w:szCs w:val="18"/>
          <w:lang w:val="de-DE"/>
        </w:rPr>
        <w:t>godz</w:t>
      </w:r>
      <w:proofErr w:type="spellEnd"/>
      <w:r>
        <w:rPr>
          <w:rFonts w:ascii="Tahoma" w:hAnsi="Tahoma" w:cs="Tahoma"/>
          <w:sz w:val="18"/>
          <w:szCs w:val="18"/>
          <w:lang w:val="de-DE"/>
        </w:rPr>
        <w:t xml:space="preserve">. </w:t>
      </w:r>
      <w:r>
        <w:rPr>
          <w:rFonts w:ascii="Tahoma" w:hAnsi="Tahoma" w:cs="Tahoma"/>
          <w:sz w:val="18"/>
          <w:szCs w:val="18"/>
        </w:rPr>
        <w:t xml:space="preserve">……………… </w:t>
      </w:r>
    </w:p>
    <w:p w:rsidR="009F48A5" w:rsidRDefault="009F48A5" w:rsidP="009F48A5">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9F48A5" w:rsidRDefault="009F48A5" w:rsidP="009F48A5">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w:t>
      </w:r>
    </w:p>
    <w:p w:rsidR="009F48A5" w:rsidRDefault="009F48A5" w:rsidP="009F48A5">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9F48A5" w:rsidRDefault="009F48A5" w:rsidP="009F48A5">
      <w:pPr>
        <w:tabs>
          <w:tab w:val="left" w:pos="1260"/>
        </w:tabs>
        <w:spacing w:after="0" w:line="240" w:lineRule="auto"/>
        <w:ind w:right="-83"/>
        <w:rPr>
          <w:rFonts w:ascii="Tahoma" w:eastAsia="Times New Roman"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9F48A5" w:rsidRDefault="009F48A5" w:rsidP="009F48A5">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9F48A5" w:rsidRDefault="009F48A5" w:rsidP="009F48A5">
      <w:pPr>
        <w:tabs>
          <w:tab w:val="left" w:pos="1260"/>
        </w:tabs>
        <w:spacing w:after="0" w:line="240" w:lineRule="auto"/>
        <w:ind w:right="-83"/>
        <w:rPr>
          <w:rFonts w:ascii="Tahoma" w:hAnsi="Tahoma" w:cs="Tahoma"/>
          <w:sz w:val="18"/>
          <w:szCs w:val="18"/>
        </w:rPr>
      </w:pPr>
      <w:r>
        <w:rPr>
          <w:rFonts w:ascii="Tahoma" w:hAnsi="Tahoma" w:cs="Tahoma"/>
          <w:sz w:val="18"/>
          <w:szCs w:val="18"/>
        </w:rPr>
        <w:t>- koszt kursu: ………………… .</w:t>
      </w:r>
    </w:p>
    <w:p w:rsidR="009F48A5" w:rsidRDefault="009F48A5" w:rsidP="009F48A5">
      <w:pPr>
        <w:tabs>
          <w:tab w:val="left" w:pos="1260"/>
        </w:tabs>
        <w:spacing w:after="0" w:line="240" w:lineRule="auto"/>
        <w:ind w:right="-85"/>
        <w:rPr>
          <w:rFonts w:ascii="Tahoma" w:hAnsi="Tahoma" w:cs="Tahoma"/>
          <w:sz w:val="18"/>
          <w:szCs w:val="18"/>
        </w:rPr>
      </w:pPr>
      <w:r>
        <w:rPr>
          <w:rFonts w:ascii="Tahoma" w:hAnsi="Tahoma" w:cs="Tahoma"/>
          <w:sz w:val="18"/>
          <w:szCs w:val="18"/>
        </w:rPr>
        <w:t>- koszt badań (jeśli dotyczy): ………………… .</w:t>
      </w:r>
    </w:p>
    <w:p w:rsidR="009F48A5" w:rsidRDefault="009F48A5" w:rsidP="009F48A5">
      <w:pPr>
        <w:tabs>
          <w:tab w:val="left" w:pos="1260"/>
        </w:tabs>
        <w:spacing w:after="0"/>
        <w:ind w:right="-85"/>
        <w:rPr>
          <w:rFonts w:ascii="Tahoma" w:hAnsi="Tahoma" w:cs="Tahoma"/>
          <w:sz w:val="18"/>
          <w:szCs w:val="18"/>
        </w:rPr>
      </w:pPr>
      <w:r>
        <w:rPr>
          <w:rFonts w:ascii="Tahoma" w:hAnsi="Tahoma" w:cs="Tahoma"/>
          <w:sz w:val="18"/>
          <w:szCs w:val="18"/>
        </w:rPr>
        <w:t>- koszt egzaminu zewnętrznego (jeśli dotyczy): ………………… .</w:t>
      </w:r>
    </w:p>
    <w:p w:rsidR="009F48A5" w:rsidRDefault="009F48A5" w:rsidP="009F48A5">
      <w:pPr>
        <w:tabs>
          <w:tab w:val="left" w:pos="1260"/>
        </w:tabs>
        <w:spacing w:after="0"/>
        <w:ind w:right="-85"/>
        <w:rPr>
          <w:rFonts w:ascii="Tahoma" w:hAnsi="Tahoma" w:cs="Tahoma"/>
          <w:sz w:val="18"/>
          <w:szCs w:val="18"/>
        </w:rPr>
      </w:pPr>
      <w:r>
        <w:rPr>
          <w:rFonts w:ascii="Tahoma" w:hAnsi="Tahoma" w:cs="Tahoma"/>
          <w:sz w:val="18"/>
          <w:szCs w:val="18"/>
        </w:rPr>
        <w:t>- koszt ubezpieczenia NNW (jeśli dotyczy): ………………… ,</w:t>
      </w:r>
    </w:p>
    <w:p w:rsidR="009F48A5" w:rsidRDefault="009F48A5" w:rsidP="009F48A5">
      <w:pPr>
        <w:tabs>
          <w:tab w:val="left" w:pos="1260"/>
        </w:tabs>
        <w:spacing w:after="0"/>
        <w:ind w:right="-85"/>
        <w:rPr>
          <w:rFonts w:ascii="Tahoma" w:hAnsi="Tahoma" w:cs="Tahoma"/>
          <w:sz w:val="18"/>
          <w:szCs w:val="18"/>
        </w:rPr>
      </w:pPr>
      <w:r>
        <w:rPr>
          <w:rFonts w:ascii="Verdana" w:hAnsi="Verdana" w:cs="Verdana"/>
          <w:noProof/>
          <w:lang w:eastAsia="pl-PL"/>
        </w:rPr>
        <mc:AlternateContent>
          <mc:Choice Requires="wps">
            <w:drawing>
              <wp:anchor distT="0" distB="0" distL="114300" distR="114300" simplePos="0" relativeHeight="251660288" behindDoc="0" locked="0" layoutInCell="1" allowOverlap="1" wp14:anchorId="28A18C05" wp14:editId="58855223">
                <wp:simplePos x="0" y="0"/>
                <wp:positionH relativeFrom="column">
                  <wp:posOffset>-9525</wp:posOffset>
                </wp:positionH>
                <wp:positionV relativeFrom="paragraph">
                  <wp:posOffset>5080</wp:posOffset>
                </wp:positionV>
                <wp:extent cx="6176645" cy="2424430"/>
                <wp:effectExtent l="0" t="0" r="14605"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24430"/>
                        </a:xfrm>
                        <a:prstGeom prst="rect">
                          <a:avLst/>
                        </a:prstGeom>
                        <a:solidFill>
                          <a:srgbClr val="FFFFFF"/>
                        </a:solidFill>
                        <a:ln w="9525">
                          <a:solidFill>
                            <a:srgbClr val="000000"/>
                          </a:solidFill>
                          <a:miter lim="800000"/>
                          <a:headEnd/>
                          <a:tailEnd/>
                        </a:ln>
                      </wps:spPr>
                      <wps:txbx>
                        <w:txbxContent>
                          <w:p w:rsidR="009F48A5" w:rsidRPr="00FF67DB" w:rsidRDefault="009F48A5" w:rsidP="009F48A5">
                            <w:pPr>
                              <w:spacing w:after="0" w:line="360" w:lineRule="auto"/>
                              <w:ind w:right="-159"/>
                              <w:jc w:val="both"/>
                              <w:rPr>
                                <w:rFonts w:ascii="Tahoma" w:hAnsi="Tahoma" w:cs="Tahoma"/>
                                <w:sz w:val="18"/>
                                <w:szCs w:val="18"/>
                              </w:rPr>
                            </w:pPr>
                            <w:r w:rsidRPr="00FF67DB">
                              <w:rPr>
                                <w:rFonts w:ascii="Tahoma" w:hAnsi="Tahoma" w:cs="Tahoma"/>
                                <w:b/>
                                <w:sz w:val="18"/>
                                <w:szCs w:val="18"/>
                              </w:rPr>
                              <w:t xml:space="preserve">Jako osoba bezrobotna, </w:t>
                            </w:r>
                            <w:r w:rsidRPr="00FF67DB">
                              <w:rPr>
                                <w:rFonts w:ascii="Tahoma" w:hAnsi="Tahoma" w:cs="Tahoma"/>
                                <w:sz w:val="18"/>
                                <w:szCs w:val="18"/>
                              </w:rPr>
                              <w:t>wnioskuję, aby przez cały okres trwania szkolenia wypłacane mi było</w:t>
                            </w:r>
                            <w:r w:rsidRPr="00FF67DB">
                              <w:rPr>
                                <w:rFonts w:ascii="Tahoma" w:hAnsi="Tahoma" w:cs="Tahoma"/>
                                <w:b/>
                                <w:sz w:val="18"/>
                                <w:szCs w:val="18"/>
                              </w:rPr>
                              <w:t xml:space="preserve"> </w:t>
                            </w:r>
                            <w:r w:rsidRPr="00FF67DB">
                              <w:rPr>
                                <w:rFonts w:ascii="Tahoma" w:hAnsi="Tahoma" w:cs="Tahoma"/>
                                <w:b/>
                                <w:sz w:val="18"/>
                                <w:szCs w:val="18"/>
                              </w:rPr>
                              <w:br/>
                            </w:r>
                            <w:r w:rsidRPr="00FF67DB">
                              <w:rPr>
                                <w:rFonts w:ascii="Tahoma" w:hAnsi="Tahoma" w:cs="Tahoma"/>
                                <w:sz w:val="18"/>
                                <w:szCs w:val="18"/>
                              </w:rPr>
                              <w:t>(jak zadeklarowałam/</w:t>
                            </w:r>
                            <w:proofErr w:type="spellStart"/>
                            <w:r w:rsidRPr="00FF67DB">
                              <w:rPr>
                                <w:rFonts w:ascii="Tahoma" w:hAnsi="Tahoma" w:cs="Tahoma"/>
                                <w:sz w:val="18"/>
                                <w:szCs w:val="18"/>
                              </w:rPr>
                              <w:t>łem</w:t>
                            </w:r>
                            <w:proofErr w:type="spellEnd"/>
                            <w:r w:rsidRPr="00FF67DB">
                              <w:rPr>
                                <w:rFonts w:ascii="Tahoma" w:hAnsi="Tahoma" w:cs="Tahoma"/>
                                <w:sz w:val="18"/>
                                <w:szCs w:val="18"/>
                              </w:rPr>
                              <w:t xml:space="preserve"> we wniosku)</w:t>
                            </w:r>
                          </w:p>
                          <w:p w:rsidR="009F48A5" w:rsidRPr="00FF67DB" w:rsidRDefault="009F48A5" w:rsidP="009F48A5">
                            <w:pPr>
                              <w:widowControl w:val="0"/>
                              <w:suppressAutoHyphens/>
                              <w:spacing w:after="0" w:line="240" w:lineRule="auto"/>
                              <w:ind w:right="-159"/>
                              <w:rPr>
                                <w:rFonts w:ascii="Tahoma" w:eastAsia="SimSun" w:hAnsi="Tahoma" w:cs="Tahoma"/>
                                <w:kern w:val="1"/>
                                <w:sz w:val="16"/>
                                <w:szCs w:val="16"/>
                                <w:lang w:val="x-none" w:eastAsia="zh-CN" w:bidi="hi-IN"/>
                              </w:rPr>
                            </w:pP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24"/>
                                <w:szCs w:val="24"/>
                                <w:lang w:val="x-none" w:eastAsia="zh-CN" w:bidi="hi-IN"/>
                              </w:rPr>
                              <w:t xml:space="preserve"> </w:t>
                            </w:r>
                            <w:r w:rsidRPr="00FF67DB">
                              <w:rPr>
                                <w:rFonts w:ascii="Tahoma" w:eastAsia="SimSun" w:hAnsi="Tahoma" w:cs="Tahoma"/>
                                <w:kern w:val="1"/>
                                <w:sz w:val="18"/>
                                <w:szCs w:val="18"/>
                                <w:lang w:val="x-none" w:eastAsia="zh-CN" w:bidi="hi-IN"/>
                              </w:rPr>
                              <w:t xml:space="preserve">  stypendium szkoleniowe         </w:t>
                            </w: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18"/>
                                <w:szCs w:val="18"/>
                                <w:lang w:val="x-none" w:eastAsia="zh-CN" w:bidi="hi-IN"/>
                              </w:rPr>
                              <w:t xml:space="preserve">  zasiłek (</w:t>
                            </w:r>
                            <w:r w:rsidRPr="00FF67DB">
                              <w:rPr>
                                <w:rFonts w:ascii="Tahoma" w:eastAsia="SimSun" w:hAnsi="Tahoma" w:cs="Tahoma"/>
                                <w:kern w:val="1"/>
                                <w:sz w:val="16"/>
                                <w:szCs w:val="16"/>
                                <w:lang w:val="x-none" w:eastAsia="zh-CN" w:bidi="hi-IN"/>
                              </w:rPr>
                              <w:t xml:space="preserve">dotyczy osoby bezrobotnej uprawnionej w tym samym okresie do stypendium </w:t>
                            </w:r>
                            <w:r w:rsidRPr="00FF67DB">
                              <w:rPr>
                                <w:rFonts w:ascii="Tahoma" w:eastAsia="SimSun" w:hAnsi="Tahoma" w:cs="Tahoma"/>
                                <w:kern w:val="1"/>
                                <w:sz w:val="16"/>
                                <w:szCs w:val="16"/>
                                <w:lang w:val="x-none" w:eastAsia="zh-CN" w:bidi="hi-IN"/>
                              </w:rPr>
                              <w:br/>
                              <w:t xml:space="preserve">                                                                                            oraz zasiłku)                                                                                                       </w:t>
                            </w:r>
                          </w:p>
                          <w:p w:rsidR="009F48A5" w:rsidRPr="00FF67DB" w:rsidRDefault="009F48A5" w:rsidP="009F48A5">
                            <w:pPr>
                              <w:spacing w:after="0"/>
                              <w:ind w:right="-159"/>
                              <w:jc w:val="both"/>
                              <w:rPr>
                                <w:rFonts w:ascii="Tahoma" w:hAnsi="Tahoma" w:cs="Tahoma"/>
                                <w:sz w:val="18"/>
                                <w:szCs w:val="18"/>
                              </w:rPr>
                            </w:pPr>
                            <w:r w:rsidRPr="00FF67DB">
                              <w:rPr>
                                <w:rFonts w:ascii="Tahoma" w:hAnsi="Tahoma" w:cs="Tahoma"/>
                                <w:sz w:val="18"/>
                                <w:szCs w:val="18"/>
                              </w:rPr>
                              <w:t>Wnioskuję o przekazywanie stypendium szkoleniowego/zasiłku:</w:t>
                            </w:r>
                          </w:p>
                          <w:p w:rsidR="009F48A5" w:rsidRPr="00FF67DB" w:rsidRDefault="009F48A5" w:rsidP="009F48A5">
                            <w:pPr>
                              <w:widowControl w:val="0"/>
                              <w:numPr>
                                <w:ilvl w:val="0"/>
                                <w:numId w:val="22"/>
                              </w:numPr>
                              <w:tabs>
                                <w:tab w:val="num" w:pos="284"/>
                              </w:tabs>
                              <w:suppressAutoHyphens/>
                              <w:spacing w:after="0" w:line="240" w:lineRule="auto"/>
                              <w:ind w:right="-159" w:hanging="720"/>
                              <w:jc w:val="both"/>
                              <w:rPr>
                                <w:rFonts w:ascii="Tahoma" w:hAnsi="Tahoma" w:cs="Tahoma"/>
                                <w:sz w:val="18"/>
                                <w:szCs w:val="18"/>
                              </w:rPr>
                            </w:pPr>
                            <w:r w:rsidRPr="00FF67DB">
                              <w:rPr>
                                <w:rFonts w:ascii="Tahoma" w:hAnsi="Tahoma" w:cs="Tahoma"/>
                                <w:sz w:val="18"/>
                                <w:szCs w:val="18"/>
                              </w:rPr>
                              <w:t>na zasadach AUTOWYPŁATY, lub</w:t>
                            </w:r>
                          </w:p>
                          <w:p w:rsidR="009F48A5" w:rsidRPr="00FF67DB" w:rsidRDefault="009F48A5" w:rsidP="009F48A5">
                            <w:pPr>
                              <w:tabs>
                                <w:tab w:val="left" w:pos="284"/>
                              </w:tabs>
                              <w:spacing w:after="0"/>
                              <w:ind w:right="-159"/>
                              <w:jc w:val="both"/>
                              <w:rPr>
                                <w:rFonts w:ascii="Tahoma" w:hAnsi="Tahoma" w:cs="Tahoma"/>
                                <w:sz w:val="18"/>
                                <w:szCs w:val="18"/>
                              </w:rPr>
                            </w:pPr>
                            <w:r w:rsidRPr="00FF67DB">
                              <w:rPr>
                                <w:rFonts w:ascii="Tahoma" w:hAnsi="Tahoma" w:cs="Tahoma"/>
                                <w:sz w:val="24"/>
                                <w:szCs w:val="24"/>
                              </w:rPr>
                              <w:sym w:font="Wingdings 2" w:char="0030"/>
                            </w:r>
                            <w:r w:rsidRPr="00FF67DB">
                              <w:rPr>
                                <w:rFonts w:ascii="Tahoma" w:hAnsi="Tahoma" w:cs="Tahoma"/>
                                <w:sz w:val="24"/>
                                <w:szCs w:val="24"/>
                              </w:rPr>
                              <w:tab/>
                            </w:r>
                            <w:r w:rsidRPr="00FF67DB">
                              <w:rPr>
                                <w:rFonts w:ascii="Tahoma" w:hAnsi="Tahoma" w:cs="Tahoma"/>
                                <w:sz w:val="18"/>
                                <w:szCs w:val="18"/>
                              </w:rPr>
                              <w:t>na konto, którego jestem właścicielem lub współwłaścicielem</w:t>
                            </w:r>
                          </w:p>
                          <w:p w:rsidR="009F48A5" w:rsidRPr="00FF67DB" w:rsidRDefault="009F48A5" w:rsidP="009F48A5">
                            <w:pPr>
                              <w:tabs>
                                <w:tab w:val="left" w:pos="0"/>
                                <w:tab w:val="left" w:pos="142"/>
                              </w:tabs>
                              <w:spacing w:after="0"/>
                              <w:ind w:right="-159"/>
                              <w:rPr>
                                <w:rFonts w:ascii="Tahoma" w:hAnsi="Tahoma" w:cs="Tahoma"/>
                                <w:sz w:val="44"/>
                                <w:szCs w:val="44"/>
                              </w:rPr>
                            </w:pP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p>
                          <w:p w:rsidR="009F48A5" w:rsidRPr="00FF67DB" w:rsidRDefault="009F48A5" w:rsidP="009F48A5">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p>
                          <w:p w:rsidR="009F48A5" w:rsidRPr="00FF67DB" w:rsidRDefault="009F48A5" w:rsidP="009F48A5">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r w:rsidRPr="00FF67DB">
                              <w:rPr>
                                <w:rFonts w:ascii="Tahoma" w:hAnsi="Tahoma" w:cs="Tahoma"/>
                                <w:sz w:val="18"/>
                                <w:szCs w:val="18"/>
                              </w:rPr>
                              <w:br/>
                              <w:t xml:space="preserve">                                                                          …………………………………………………</w:t>
                            </w:r>
                          </w:p>
                          <w:p w:rsidR="009F48A5" w:rsidRPr="00FF67DB" w:rsidRDefault="009F48A5" w:rsidP="009F48A5">
                            <w:pPr>
                              <w:tabs>
                                <w:tab w:val="left" w:pos="0"/>
                                <w:tab w:val="left" w:pos="142"/>
                              </w:tabs>
                              <w:spacing w:after="0" w:line="240" w:lineRule="auto"/>
                              <w:ind w:right="-159"/>
                              <w:jc w:val="center"/>
                              <w:rPr>
                                <w:rFonts w:ascii="Tahoma" w:hAnsi="Tahoma" w:cs="Tahoma"/>
                                <w:i/>
                                <w:sz w:val="18"/>
                                <w:szCs w:val="18"/>
                              </w:rPr>
                            </w:pPr>
                            <w:r w:rsidRPr="00FF67DB">
                              <w:rPr>
                                <w:rFonts w:ascii="Tahoma" w:hAnsi="Tahoma" w:cs="Tahoma"/>
                                <w:i/>
                                <w:sz w:val="18"/>
                                <w:szCs w:val="18"/>
                              </w:rPr>
                              <w:t xml:space="preserve">                                                                      (data i podpis osoby bezrobotnej)</w:t>
                            </w:r>
                          </w:p>
                          <w:p w:rsidR="009F48A5" w:rsidRDefault="009F48A5" w:rsidP="009F48A5">
                            <w:pPr>
                              <w:tabs>
                                <w:tab w:val="left" w:pos="0"/>
                                <w:tab w:val="left" w:pos="142"/>
                              </w:tabs>
                              <w:spacing w:after="0"/>
                              <w:ind w:right="-159"/>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9F48A5" w:rsidRDefault="009F48A5" w:rsidP="009F48A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9F48A5" w:rsidRDefault="009F48A5" w:rsidP="009F48A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9F48A5" w:rsidRDefault="009F48A5" w:rsidP="009F48A5">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(data i podpis osoby bezrobotnej)</w:t>
                            </w:r>
                          </w:p>
                          <w:p w:rsidR="009F48A5" w:rsidRDefault="009F48A5" w:rsidP="009F48A5">
                            <w:pPr>
                              <w:tabs>
                                <w:tab w:val="left" w:pos="0"/>
                                <w:tab w:val="left" w:pos="142"/>
                              </w:tabs>
                              <w:ind w:right="-158"/>
                              <w:jc w:val="right"/>
                              <w:rPr>
                                <w:rFonts w:ascii="Tahoma" w:hAnsi="Tahoma" w:cs="Tahoma"/>
                                <w:sz w:val="18"/>
                                <w:szCs w:val="18"/>
                              </w:rPr>
                            </w:pPr>
                          </w:p>
                          <w:p w:rsidR="009F48A5" w:rsidRDefault="009F48A5" w:rsidP="009F48A5">
                            <w:pPr>
                              <w:tabs>
                                <w:tab w:val="left" w:pos="0"/>
                                <w:tab w:val="left" w:pos="142"/>
                              </w:tabs>
                              <w:ind w:right="-158"/>
                              <w:rPr>
                                <w:rFonts w:ascii="Tahoma" w:hAnsi="Tahoma" w:cs="Tahoma"/>
                                <w:sz w:val="48"/>
                                <w:szCs w:val="48"/>
                              </w:rPr>
                            </w:pPr>
                          </w:p>
                          <w:p w:rsidR="009F48A5" w:rsidRDefault="009F48A5" w:rsidP="009F48A5">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75pt;margin-top:.4pt;width:486.35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">
                <v:textbox>
                  <w:txbxContent>
                    <w:p w:rsidR="009F48A5" w:rsidRPr="00FF67DB" w:rsidRDefault="009F48A5" w:rsidP="009F48A5">
                      <w:pPr>
                        <w:spacing w:after="0" w:line="360" w:lineRule="auto"/>
                        <w:ind w:right="-159"/>
                        <w:jc w:val="both"/>
                        <w:rPr>
                          <w:rFonts w:ascii="Tahoma" w:hAnsi="Tahoma" w:cs="Tahoma"/>
                          <w:sz w:val="18"/>
                          <w:szCs w:val="18"/>
                        </w:rPr>
                      </w:pPr>
                      <w:r w:rsidRPr="00FF67DB">
                        <w:rPr>
                          <w:rFonts w:ascii="Tahoma" w:hAnsi="Tahoma" w:cs="Tahoma"/>
                          <w:b/>
                          <w:sz w:val="18"/>
                          <w:szCs w:val="18"/>
                        </w:rPr>
                        <w:t xml:space="preserve">Jako osoba bezrobotna, </w:t>
                      </w:r>
                      <w:r w:rsidRPr="00FF67DB">
                        <w:rPr>
                          <w:rFonts w:ascii="Tahoma" w:hAnsi="Tahoma" w:cs="Tahoma"/>
                          <w:sz w:val="18"/>
                          <w:szCs w:val="18"/>
                        </w:rPr>
                        <w:t>wnioskuję, aby przez cały okres trwania szkolenia wypłacane mi było</w:t>
                      </w:r>
                      <w:r w:rsidRPr="00FF67DB">
                        <w:rPr>
                          <w:rFonts w:ascii="Tahoma" w:hAnsi="Tahoma" w:cs="Tahoma"/>
                          <w:b/>
                          <w:sz w:val="18"/>
                          <w:szCs w:val="18"/>
                        </w:rPr>
                        <w:t xml:space="preserve"> </w:t>
                      </w:r>
                      <w:r w:rsidRPr="00FF67DB">
                        <w:rPr>
                          <w:rFonts w:ascii="Tahoma" w:hAnsi="Tahoma" w:cs="Tahoma"/>
                          <w:b/>
                          <w:sz w:val="18"/>
                          <w:szCs w:val="18"/>
                        </w:rPr>
                        <w:br/>
                      </w:r>
                      <w:r w:rsidRPr="00FF67DB">
                        <w:rPr>
                          <w:rFonts w:ascii="Tahoma" w:hAnsi="Tahoma" w:cs="Tahoma"/>
                          <w:sz w:val="18"/>
                          <w:szCs w:val="18"/>
                        </w:rPr>
                        <w:t>(jak zadeklarowałam/</w:t>
                      </w:r>
                      <w:proofErr w:type="spellStart"/>
                      <w:r w:rsidRPr="00FF67DB">
                        <w:rPr>
                          <w:rFonts w:ascii="Tahoma" w:hAnsi="Tahoma" w:cs="Tahoma"/>
                          <w:sz w:val="18"/>
                          <w:szCs w:val="18"/>
                        </w:rPr>
                        <w:t>łem</w:t>
                      </w:r>
                      <w:proofErr w:type="spellEnd"/>
                      <w:r w:rsidRPr="00FF67DB">
                        <w:rPr>
                          <w:rFonts w:ascii="Tahoma" w:hAnsi="Tahoma" w:cs="Tahoma"/>
                          <w:sz w:val="18"/>
                          <w:szCs w:val="18"/>
                        </w:rPr>
                        <w:t xml:space="preserve"> we wniosku)</w:t>
                      </w:r>
                    </w:p>
                    <w:p w:rsidR="009F48A5" w:rsidRPr="00FF67DB" w:rsidRDefault="009F48A5" w:rsidP="009F48A5">
                      <w:pPr>
                        <w:widowControl w:val="0"/>
                        <w:suppressAutoHyphens/>
                        <w:spacing w:after="0" w:line="240" w:lineRule="auto"/>
                        <w:ind w:right="-159"/>
                        <w:rPr>
                          <w:rFonts w:ascii="Tahoma" w:eastAsia="SimSun" w:hAnsi="Tahoma" w:cs="Tahoma"/>
                          <w:kern w:val="1"/>
                          <w:sz w:val="16"/>
                          <w:szCs w:val="16"/>
                          <w:lang w:val="x-none" w:eastAsia="zh-CN" w:bidi="hi-IN"/>
                        </w:rPr>
                      </w:pP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24"/>
                          <w:szCs w:val="24"/>
                          <w:lang w:val="x-none" w:eastAsia="zh-CN" w:bidi="hi-IN"/>
                        </w:rPr>
                        <w:t xml:space="preserve"> </w:t>
                      </w:r>
                      <w:r w:rsidRPr="00FF67DB">
                        <w:rPr>
                          <w:rFonts w:ascii="Tahoma" w:eastAsia="SimSun" w:hAnsi="Tahoma" w:cs="Tahoma"/>
                          <w:kern w:val="1"/>
                          <w:sz w:val="18"/>
                          <w:szCs w:val="18"/>
                          <w:lang w:val="x-none" w:eastAsia="zh-CN" w:bidi="hi-IN"/>
                        </w:rPr>
                        <w:t xml:space="preserve">  stypendium szkoleniowe         </w:t>
                      </w:r>
                      <w:r w:rsidRPr="00FF67DB">
                        <w:rPr>
                          <w:rFonts w:ascii="Tahoma" w:eastAsia="SimSun" w:hAnsi="Tahoma" w:cs="Tahoma"/>
                          <w:kern w:val="1"/>
                          <w:sz w:val="24"/>
                          <w:szCs w:val="24"/>
                          <w:lang w:val="x-none" w:eastAsia="zh-CN" w:bidi="hi-IN"/>
                        </w:rPr>
                        <w:sym w:font="Wingdings 2" w:char="0030"/>
                      </w:r>
                      <w:r w:rsidRPr="00FF67DB">
                        <w:rPr>
                          <w:rFonts w:ascii="Tahoma" w:eastAsia="SimSun" w:hAnsi="Tahoma" w:cs="Tahoma"/>
                          <w:kern w:val="1"/>
                          <w:sz w:val="18"/>
                          <w:szCs w:val="18"/>
                          <w:lang w:val="x-none" w:eastAsia="zh-CN" w:bidi="hi-IN"/>
                        </w:rPr>
                        <w:t xml:space="preserve">  zasiłek (</w:t>
                      </w:r>
                      <w:r w:rsidRPr="00FF67DB">
                        <w:rPr>
                          <w:rFonts w:ascii="Tahoma" w:eastAsia="SimSun" w:hAnsi="Tahoma" w:cs="Tahoma"/>
                          <w:kern w:val="1"/>
                          <w:sz w:val="16"/>
                          <w:szCs w:val="16"/>
                          <w:lang w:val="x-none" w:eastAsia="zh-CN" w:bidi="hi-IN"/>
                        </w:rPr>
                        <w:t xml:space="preserve">dotyczy osoby bezrobotnej uprawnionej w tym samym okresie do stypendium </w:t>
                      </w:r>
                      <w:r w:rsidRPr="00FF67DB">
                        <w:rPr>
                          <w:rFonts w:ascii="Tahoma" w:eastAsia="SimSun" w:hAnsi="Tahoma" w:cs="Tahoma"/>
                          <w:kern w:val="1"/>
                          <w:sz w:val="16"/>
                          <w:szCs w:val="16"/>
                          <w:lang w:val="x-none" w:eastAsia="zh-CN" w:bidi="hi-IN"/>
                        </w:rPr>
                        <w:br/>
                        <w:t xml:space="preserve">                                                                                            oraz zasiłku)                                                                                                       </w:t>
                      </w:r>
                    </w:p>
                    <w:p w:rsidR="009F48A5" w:rsidRPr="00FF67DB" w:rsidRDefault="009F48A5" w:rsidP="009F48A5">
                      <w:pPr>
                        <w:spacing w:after="0"/>
                        <w:ind w:right="-159"/>
                        <w:jc w:val="both"/>
                        <w:rPr>
                          <w:rFonts w:ascii="Tahoma" w:hAnsi="Tahoma" w:cs="Tahoma"/>
                          <w:sz w:val="18"/>
                          <w:szCs w:val="18"/>
                        </w:rPr>
                      </w:pPr>
                      <w:r w:rsidRPr="00FF67DB">
                        <w:rPr>
                          <w:rFonts w:ascii="Tahoma" w:hAnsi="Tahoma" w:cs="Tahoma"/>
                          <w:sz w:val="18"/>
                          <w:szCs w:val="18"/>
                        </w:rPr>
                        <w:t>Wnioskuję o przekazywanie stypendium szkoleniowego/zasiłku:</w:t>
                      </w:r>
                    </w:p>
                    <w:p w:rsidR="009F48A5" w:rsidRPr="00FF67DB" w:rsidRDefault="009F48A5" w:rsidP="009F48A5">
                      <w:pPr>
                        <w:widowControl w:val="0"/>
                        <w:numPr>
                          <w:ilvl w:val="0"/>
                          <w:numId w:val="22"/>
                        </w:numPr>
                        <w:tabs>
                          <w:tab w:val="num" w:pos="284"/>
                        </w:tabs>
                        <w:suppressAutoHyphens/>
                        <w:spacing w:after="0" w:line="240" w:lineRule="auto"/>
                        <w:ind w:right="-159" w:hanging="720"/>
                        <w:jc w:val="both"/>
                        <w:rPr>
                          <w:rFonts w:ascii="Tahoma" w:hAnsi="Tahoma" w:cs="Tahoma"/>
                          <w:sz w:val="18"/>
                          <w:szCs w:val="18"/>
                        </w:rPr>
                      </w:pPr>
                      <w:r w:rsidRPr="00FF67DB">
                        <w:rPr>
                          <w:rFonts w:ascii="Tahoma" w:hAnsi="Tahoma" w:cs="Tahoma"/>
                          <w:sz w:val="18"/>
                          <w:szCs w:val="18"/>
                        </w:rPr>
                        <w:t>na zasadach AUTOWYPŁATY, lub</w:t>
                      </w:r>
                    </w:p>
                    <w:p w:rsidR="009F48A5" w:rsidRPr="00FF67DB" w:rsidRDefault="009F48A5" w:rsidP="009F48A5">
                      <w:pPr>
                        <w:tabs>
                          <w:tab w:val="left" w:pos="284"/>
                        </w:tabs>
                        <w:spacing w:after="0"/>
                        <w:ind w:right="-159"/>
                        <w:jc w:val="both"/>
                        <w:rPr>
                          <w:rFonts w:ascii="Tahoma" w:hAnsi="Tahoma" w:cs="Tahoma"/>
                          <w:sz w:val="18"/>
                          <w:szCs w:val="18"/>
                        </w:rPr>
                      </w:pPr>
                      <w:r w:rsidRPr="00FF67DB">
                        <w:rPr>
                          <w:rFonts w:ascii="Tahoma" w:hAnsi="Tahoma" w:cs="Tahoma"/>
                          <w:sz w:val="24"/>
                          <w:szCs w:val="24"/>
                        </w:rPr>
                        <w:sym w:font="Wingdings 2" w:char="0030"/>
                      </w:r>
                      <w:r w:rsidRPr="00FF67DB">
                        <w:rPr>
                          <w:rFonts w:ascii="Tahoma" w:hAnsi="Tahoma" w:cs="Tahoma"/>
                          <w:sz w:val="24"/>
                          <w:szCs w:val="24"/>
                        </w:rPr>
                        <w:tab/>
                      </w:r>
                      <w:r w:rsidRPr="00FF67DB">
                        <w:rPr>
                          <w:rFonts w:ascii="Tahoma" w:hAnsi="Tahoma" w:cs="Tahoma"/>
                          <w:sz w:val="18"/>
                          <w:szCs w:val="18"/>
                        </w:rPr>
                        <w:t>na konto, którego jestem właścicielem lub współwłaścicielem</w:t>
                      </w:r>
                    </w:p>
                    <w:p w:rsidR="009F48A5" w:rsidRPr="00FF67DB" w:rsidRDefault="009F48A5" w:rsidP="009F48A5">
                      <w:pPr>
                        <w:tabs>
                          <w:tab w:val="left" w:pos="0"/>
                          <w:tab w:val="left" w:pos="142"/>
                        </w:tabs>
                        <w:spacing w:after="0"/>
                        <w:ind w:right="-159"/>
                        <w:rPr>
                          <w:rFonts w:ascii="Tahoma" w:hAnsi="Tahoma" w:cs="Tahoma"/>
                          <w:sz w:val="44"/>
                          <w:szCs w:val="44"/>
                        </w:rPr>
                      </w:pP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t xml:space="preserve"> </w:t>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r w:rsidRPr="00FF67DB">
                        <w:rPr>
                          <w:rFonts w:ascii="Tahoma" w:hAnsi="Tahoma" w:cs="Tahoma"/>
                          <w:sz w:val="44"/>
                          <w:szCs w:val="44"/>
                        </w:rPr>
                        <w:sym w:font="Wingdings 2" w:char="0030"/>
                      </w:r>
                    </w:p>
                    <w:p w:rsidR="009F48A5" w:rsidRPr="00FF67DB" w:rsidRDefault="009F48A5" w:rsidP="009F48A5">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p>
                    <w:p w:rsidR="009F48A5" w:rsidRPr="00FF67DB" w:rsidRDefault="009F48A5" w:rsidP="009F48A5">
                      <w:pPr>
                        <w:tabs>
                          <w:tab w:val="left" w:pos="0"/>
                          <w:tab w:val="left" w:pos="142"/>
                        </w:tabs>
                        <w:spacing w:after="0" w:line="240" w:lineRule="auto"/>
                        <w:ind w:right="-159"/>
                        <w:jc w:val="center"/>
                        <w:rPr>
                          <w:rFonts w:ascii="Tahoma" w:hAnsi="Tahoma" w:cs="Tahoma"/>
                          <w:sz w:val="18"/>
                          <w:szCs w:val="18"/>
                        </w:rPr>
                      </w:pPr>
                      <w:r w:rsidRPr="00FF67DB">
                        <w:rPr>
                          <w:rFonts w:ascii="Tahoma" w:hAnsi="Tahoma" w:cs="Tahoma"/>
                          <w:sz w:val="18"/>
                          <w:szCs w:val="18"/>
                        </w:rPr>
                        <w:t xml:space="preserve">                                </w:t>
                      </w:r>
                      <w:r w:rsidRPr="00FF67DB">
                        <w:rPr>
                          <w:rFonts w:ascii="Tahoma" w:hAnsi="Tahoma" w:cs="Tahoma"/>
                          <w:sz w:val="18"/>
                          <w:szCs w:val="18"/>
                        </w:rPr>
                        <w:br/>
                        <w:t xml:space="preserve">                                                                          …………………………………………………</w:t>
                      </w:r>
                    </w:p>
                    <w:p w:rsidR="009F48A5" w:rsidRPr="00FF67DB" w:rsidRDefault="009F48A5" w:rsidP="009F48A5">
                      <w:pPr>
                        <w:tabs>
                          <w:tab w:val="left" w:pos="0"/>
                          <w:tab w:val="left" w:pos="142"/>
                        </w:tabs>
                        <w:spacing w:after="0" w:line="240" w:lineRule="auto"/>
                        <w:ind w:right="-159"/>
                        <w:jc w:val="center"/>
                        <w:rPr>
                          <w:rFonts w:ascii="Tahoma" w:hAnsi="Tahoma" w:cs="Tahoma"/>
                          <w:i/>
                          <w:sz w:val="18"/>
                          <w:szCs w:val="18"/>
                        </w:rPr>
                      </w:pPr>
                      <w:r w:rsidRPr="00FF67DB">
                        <w:rPr>
                          <w:rFonts w:ascii="Tahoma" w:hAnsi="Tahoma" w:cs="Tahoma"/>
                          <w:i/>
                          <w:sz w:val="18"/>
                          <w:szCs w:val="18"/>
                        </w:rPr>
                        <w:t xml:space="preserve">                                                                      (data i podpis osoby bezrobotnej)</w:t>
                      </w:r>
                    </w:p>
                    <w:p w:rsidR="009F48A5" w:rsidRDefault="009F48A5" w:rsidP="009F48A5">
                      <w:pPr>
                        <w:tabs>
                          <w:tab w:val="left" w:pos="0"/>
                          <w:tab w:val="left" w:pos="142"/>
                        </w:tabs>
                        <w:spacing w:after="0"/>
                        <w:ind w:right="-159"/>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9F48A5" w:rsidRDefault="009F48A5" w:rsidP="009F48A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9F48A5" w:rsidRDefault="009F48A5" w:rsidP="009F48A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9F48A5" w:rsidRDefault="009F48A5" w:rsidP="009F48A5">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(data i podpis osoby bezrobotnej)</w:t>
                      </w:r>
                    </w:p>
                    <w:p w:rsidR="009F48A5" w:rsidRDefault="009F48A5" w:rsidP="009F48A5">
                      <w:pPr>
                        <w:tabs>
                          <w:tab w:val="left" w:pos="0"/>
                          <w:tab w:val="left" w:pos="142"/>
                        </w:tabs>
                        <w:ind w:right="-158"/>
                        <w:jc w:val="right"/>
                        <w:rPr>
                          <w:rFonts w:ascii="Tahoma" w:hAnsi="Tahoma" w:cs="Tahoma"/>
                          <w:sz w:val="18"/>
                          <w:szCs w:val="18"/>
                        </w:rPr>
                      </w:pPr>
                    </w:p>
                    <w:p w:rsidR="009F48A5" w:rsidRDefault="009F48A5" w:rsidP="009F48A5">
                      <w:pPr>
                        <w:tabs>
                          <w:tab w:val="left" w:pos="0"/>
                          <w:tab w:val="left" w:pos="142"/>
                        </w:tabs>
                        <w:ind w:right="-158"/>
                        <w:rPr>
                          <w:rFonts w:ascii="Tahoma" w:hAnsi="Tahoma" w:cs="Tahoma"/>
                          <w:sz w:val="48"/>
                          <w:szCs w:val="48"/>
                        </w:rPr>
                      </w:pPr>
                    </w:p>
                    <w:p w:rsidR="009F48A5" w:rsidRDefault="009F48A5" w:rsidP="009F48A5">
                      <w:pPr>
                        <w:tabs>
                          <w:tab w:val="left" w:pos="0"/>
                          <w:tab w:val="left" w:pos="142"/>
                        </w:tabs>
                        <w:ind w:right="-158"/>
                        <w:rPr>
                          <w:rFonts w:ascii="Tahoma" w:hAnsi="Tahoma" w:cs="Tahoma"/>
                          <w:sz w:val="18"/>
                          <w:szCs w:val="18"/>
                        </w:rPr>
                      </w:pPr>
                    </w:p>
                  </w:txbxContent>
                </v:textbox>
              </v:shape>
            </w:pict>
          </mc:Fallback>
        </mc:AlternateContent>
      </w:r>
    </w:p>
    <w:p w:rsidR="009F48A5" w:rsidRDefault="009F48A5" w:rsidP="009F48A5">
      <w:pPr>
        <w:tabs>
          <w:tab w:val="left" w:pos="1260"/>
        </w:tabs>
        <w:spacing w:after="0"/>
        <w:ind w:right="-85"/>
        <w:rPr>
          <w:rFonts w:ascii="Tahoma" w:hAnsi="Tahoma" w:cs="Tahoma"/>
          <w:sz w:val="18"/>
          <w:szCs w:val="18"/>
        </w:rPr>
      </w:pPr>
    </w:p>
    <w:p w:rsidR="009F48A5" w:rsidRDefault="009F48A5" w:rsidP="009F48A5">
      <w:pPr>
        <w:tabs>
          <w:tab w:val="left" w:pos="1260"/>
        </w:tabs>
        <w:spacing w:after="0"/>
        <w:ind w:right="-85"/>
        <w:rPr>
          <w:rFonts w:ascii="Tahoma" w:hAnsi="Tahoma" w:cs="Tahoma"/>
          <w:sz w:val="18"/>
          <w:szCs w:val="18"/>
        </w:rPr>
      </w:pPr>
    </w:p>
    <w:p w:rsidR="009F48A5" w:rsidRDefault="009F48A5" w:rsidP="009F48A5">
      <w:pPr>
        <w:tabs>
          <w:tab w:val="left" w:pos="1260"/>
        </w:tabs>
        <w:spacing w:after="0"/>
        <w:ind w:right="-85"/>
        <w:rPr>
          <w:rFonts w:ascii="Tahoma" w:hAnsi="Tahoma" w:cs="Tahoma"/>
          <w:sz w:val="18"/>
          <w:szCs w:val="18"/>
        </w:rPr>
      </w:pPr>
      <w:r>
        <w:rPr>
          <w:rFonts w:ascii="Tahoma" w:hAnsi="Tahoma" w:cs="Tahoma"/>
          <w:sz w:val="18"/>
          <w:szCs w:val="18"/>
        </w:rPr>
        <w:t xml:space="preserve"> </w:t>
      </w:r>
    </w:p>
    <w:p w:rsidR="009F48A5" w:rsidRDefault="009F48A5" w:rsidP="009F48A5">
      <w:pPr>
        <w:tabs>
          <w:tab w:val="left" w:pos="1260"/>
        </w:tabs>
        <w:spacing w:after="0"/>
        <w:ind w:right="-85"/>
        <w:rPr>
          <w:rFonts w:ascii="Tahoma" w:hAnsi="Tahoma" w:cs="Tahoma"/>
          <w:sz w:val="18"/>
          <w:szCs w:val="18"/>
        </w:rPr>
      </w:pPr>
      <w:r>
        <w:rPr>
          <w:rFonts w:ascii="Tahoma" w:hAnsi="Tahoma" w:cs="Tahoma"/>
          <w:sz w:val="18"/>
          <w:szCs w:val="18"/>
        </w:rPr>
        <w:br/>
        <w:t xml:space="preserve">  wyłącznie za dni w których odbywa się szkolenie w okresie od dnia ….. do dnia ….. tj. przez …… dni szkolenia.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9F48A5" w:rsidRDefault="009F48A5" w:rsidP="009F48A5">
      <w:pPr>
        <w:spacing w:line="360" w:lineRule="auto"/>
        <w:ind w:right="-83"/>
        <w:jc w:val="both"/>
        <w:rPr>
          <w:rFonts w:ascii="Tahoma" w:hAnsi="Tahoma" w:cs="Tahoma"/>
          <w:b/>
          <w:sz w:val="18"/>
          <w:szCs w:val="18"/>
          <w:u w:val="single"/>
        </w:rPr>
      </w:pPr>
    </w:p>
    <w:p w:rsidR="009F48A5" w:rsidRDefault="009F48A5" w:rsidP="009F48A5">
      <w:pPr>
        <w:spacing w:line="360" w:lineRule="auto"/>
        <w:ind w:right="-83"/>
        <w:jc w:val="both"/>
        <w:rPr>
          <w:rFonts w:ascii="Tahoma" w:hAnsi="Tahoma" w:cs="Tahoma"/>
          <w:b/>
          <w:sz w:val="18"/>
          <w:szCs w:val="18"/>
          <w:u w:val="single"/>
        </w:rPr>
      </w:pPr>
    </w:p>
    <w:p w:rsidR="009F48A5" w:rsidRDefault="009F48A5" w:rsidP="009F48A5">
      <w:pPr>
        <w:spacing w:line="360" w:lineRule="auto"/>
        <w:ind w:right="-83"/>
        <w:jc w:val="both"/>
        <w:rPr>
          <w:rFonts w:ascii="Tahoma" w:hAnsi="Tahoma" w:cs="Tahoma"/>
          <w:sz w:val="18"/>
          <w:szCs w:val="18"/>
        </w:rPr>
      </w:pPr>
    </w:p>
    <w:p w:rsidR="009F48A5" w:rsidRDefault="009F48A5" w:rsidP="009F48A5">
      <w:pPr>
        <w:tabs>
          <w:tab w:val="left" w:pos="360"/>
        </w:tabs>
        <w:jc w:val="both"/>
        <w:rPr>
          <w:rFonts w:ascii="Tahoma" w:hAnsi="Tahoma" w:cs="Tahoma"/>
          <w:b/>
          <w:sz w:val="18"/>
          <w:szCs w:val="18"/>
        </w:rPr>
      </w:pPr>
    </w:p>
    <w:p w:rsidR="009F48A5" w:rsidRDefault="009F48A5" w:rsidP="009F48A5">
      <w:pPr>
        <w:spacing w:after="0"/>
        <w:ind w:right="-28"/>
        <w:jc w:val="center"/>
        <w:rPr>
          <w:rFonts w:ascii="Tahoma" w:hAnsi="Tahoma" w:cs="Tahoma"/>
          <w:b/>
          <w:sz w:val="18"/>
          <w:szCs w:val="18"/>
        </w:rPr>
      </w:pPr>
      <w:r>
        <w:rPr>
          <w:rFonts w:ascii="Tahoma" w:hAnsi="Tahoma" w:cs="Tahoma"/>
          <w:b/>
          <w:sz w:val="18"/>
          <w:szCs w:val="18"/>
        </w:rPr>
        <w:lastRenderedPageBreak/>
        <w:t xml:space="preserve">Regulamin obowiązujący osobę skierowaną na szkolenie </w:t>
      </w:r>
    </w:p>
    <w:p w:rsidR="009F48A5" w:rsidRDefault="009F48A5" w:rsidP="009F48A5">
      <w:pPr>
        <w:spacing w:after="0"/>
        <w:ind w:right="-28"/>
        <w:jc w:val="center"/>
        <w:rPr>
          <w:rFonts w:ascii="Tahoma" w:hAnsi="Tahoma" w:cs="Tahoma"/>
          <w:sz w:val="18"/>
          <w:szCs w:val="18"/>
        </w:rPr>
      </w:pPr>
      <w:r>
        <w:rPr>
          <w:rFonts w:ascii="Tahoma" w:hAnsi="Tahoma" w:cs="Tahoma"/>
          <w:sz w:val="18"/>
          <w:szCs w:val="18"/>
        </w:rPr>
        <w:t>zwaną dalej uczestnikiem szkolenia.</w:t>
      </w:r>
    </w:p>
    <w:p w:rsidR="009F48A5" w:rsidRDefault="009F48A5" w:rsidP="009F48A5">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 skierowaniu. </w:t>
      </w:r>
    </w:p>
    <w:p w:rsidR="009F48A5" w:rsidRDefault="009F48A5" w:rsidP="009F48A5">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9F48A5" w:rsidRDefault="009F48A5" w:rsidP="009F48A5">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aktywnie uczestniczyć w szkoleniu oraz odrabiać prace domowe.</w:t>
      </w:r>
    </w:p>
    <w:p w:rsidR="009F48A5" w:rsidRDefault="009F48A5" w:rsidP="009F48A5">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9F48A5" w:rsidRDefault="009F48A5" w:rsidP="009F48A5">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9F48A5" w:rsidRDefault="009F48A5" w:rsidP="009F48A5">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przystąpić do wszystkich egzaminów/sprawdzianów objętych umową zawartą pomiędzy instytucją szkoleniową, </w:t>
      </w:r>
      <w:r>
        <w:rPr>
          <w:rFonts w:ascii="Tahoma" w:hAnsi="Tahoma" w:cs="Tahoma"/>
          <w:sz w:val="18"/>
          <w:szCs w:val="18"/>
        </w:rPr>
        <w:br/>
        <w:t>a Urzędem Pracy m.st. Warszawy w terminach wyznaczonych przez instytucję szkoleniową.</w:t>
      </w:r>
    </w:p>
    <w:p w:rsidR="009F48A5" w:rsidRDefault="009F48A5" w:rsidP="009F48A5">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9F48A5" w:rsidRDefault="009F48A5" w:rsidP="009F48A5">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9F48A5" w:rsidRDefault="009F48A5" w:rsidP="009F48A5">
      <w:pPr>
        <w:pStyle w:val="Akapitzlist"/>
        <w:widowControl w:val="0"/>
        <w:numPr>
          <w:ilvl w:val="0"/>
          <w:numId w:val="16"/>
        </w:numPr>
        <w:spacing w:after="0" w:line="240" w:lineRule="auto"/>
        <w:contextualSpacing w:val="0"/>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9F48A5" w:rsidRDefault="009F48A5" w:rsidP="009F48A5">
      <w:pPr>
        <w:pStyle w:val="Akapitzlist"/>
        <w:widowControl w:val="0"/>
        <w:numPr>
          <w:ilvl w:val="0"/>
          <w:numId w:val="16"/>
        </w:numPr>
        <w:spacing w:after="0" w:line="240" w:lineRule="auto"/>
        <w:contextualSpacing w:val="0"/>
        <w:jc w:val="both"/>
        <w:rPr>
          <w:rFonts w:ascii="Tahoma" w:hAnsi="Tahoma" w:cs="Tahoma"/>
          <w:sz w:val="18"/>
          <w:szCs w:val="18"/>
        </w:rPr>
      </w:pPr>
      <w:r>
        <w:rPr>
          <w:rFonts w:ascii="Tahoma" w:hAnsi="Tahoma" w:cs="Tahoma"/>
          <w:sz w:val="18"/>
          <w:szCs w:val="18"/>
        </w:rPr>
        <w:t>zawiadomienie Urzędu o wystawieniu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9F48A5" w:rsidRDefault="009F48A5" w:rsidP="009F48A5">
      <w:pPr>
        <w:pStyle w:val="Akapitzlist"/>
        <w:widowControl w:val="0"/>
        <w:numPr>
          <w:ilvl w:val="0"/>
          <w:numId w:val="15"/>
        </w:numPr>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9F48A5" w:rsidRDefault="009F48A5" w:rsidP="009F48A5">
      <w:pPr>
        <w:widowControl w:val="0"/>
        <w:numPr>
          <w:ilvl w:val="0"/>
          <w:numId w:val="15"/>
        </w:numPr>
        <w:tabs>
          <w:tab w:val="num" w:pos="284"/>
        </w:tabs>
        <w:spacing w:after="0" w:line="240" w:lineRule="auto"/>
        <w:ind w:left="284" w:hanging="426"/>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uczestnika szkolenia i obciążenia go kosztami szkolenia, kosztami egzaminu (jeśli występują), kosztami badań (jeśli występują), kosztami ubezpieczenia NNW (jeśli występują) oraz wyrejestrowaniem z Urzędu.</w:t>
      </w:r>
    </w:p>
    <w:p w:rsidR="009F48A5" w:rsidRDefault="009F48A5" w:rsidP="009F48A5">
      <w:pPr>
        <w:widowControl w:val="0"/>
        <w:numPr>
          <w:ilvl w:val="0"/>
          <w:numId w:val="15"/>
        </w:numPr>
        <w:tabs>
          <w:tab w:val="num" w:pos="284"/>
        </w:tabs>
        <w:spacing w:after="0" w:line="240" w:lineRule="auto"/>
        <w:ind w:left="284" w:hanging="426"/>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9F48A5" w:rsidRDefault="009F48A5" w:rsidP="009F48A5">
      <w:pPr>
        <w:pStyle w:val="Akapitzlist"/>
        <w:widowControl w:val="0"/>
        <w:numPr>
          <w:ilvl w:val="0"/>
          <w:numId w:val="15"/>
        </w:numPr>
        <w:spacing w:after="0" w:line="240" w:lineRule="auto"/>
        <w:ind w:left="284" w:hanging="426"/>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Pr>
          <w:rStyle w:val="Domylnaczcionkaakapitu1"/>
          <w:rFonts w:ascii="Tahoma" w:hAnsi="Tahoma"/>
          <w:i/>
          <w:sz w:val="18"/>
        </w:rPr>
        <w:t xml:space="preserve">Anonimową ankietą dla uczestnika szkolenia, </w:t>
      </w:r>
      <w:r>
        <w:rPr>
          <w:rStyle w:val="Domylnaczcionkaakapitu1"/>
          <w:rFonts w:ascii="Tahoma" w:hAnsi="Tahoma"/>
          <w:sz w:val="18"/>
        </w:rPr>
        <w:t xml:space="preserve">której druk wyda ostatniego dnia szkolenia instytucja szkoleniowa.  </w:t>
      </w:r>
    </w:p>
    <w:p w:rsidR="009F48A5" w:rsidRDefault="009F48A5" w:rsidP="009F48A5">
      <w:pPr>
        <w:ind w:right="-83" w:hanging="426"/>
        <w:jc w:val="both"/>
        <w:outlineLvl w:val="0"/>
        <w:rPr>
          <w:rFonts w:ascii="Tahoma" w:hAnsi="Tahoma" w:cs="Tahoma"/>
          <w:sz w:val="18"/>
          <w:szCs w:val="18"/>
        </w:rPr>
      </w:pPr>
    </w:p>
    <w:p w:rsidR="009F48A5" w:rsidRDefault="009F48A5" w:rsidP="009F48A5">
      <w:pPr>
        <w:spacing w:after="120"/>
        <w:jc w:val="center"/>
        <w:rPr>
          <w:rFonts w:ascii="Tahoma" w:hAnsi="Tahoma" w:cs="Tahoma"/>
          <w:b/>
          <w:sz w:val="18"/>
          <w:szCs w:val="18"/>
        </w:rPr>
      </w:pPr>
      <w:r>
        <w:rPr>
          <w:rFonts w:ascii="Tahoma" w:hAnsi="Tahoma" w:cs="Tahoma"/>
          <w:b/>
          <w:sz w:val="18"/>
          <w:szCs w:val="18"/>
        </w:rPr>
        <w:t>Konsekwencje odmowy, rezygnacji, przerwania szkolenia:</w:t>
      </w:r>
    </w:p>
    <w:p w:rsidR="009F48A5" w:rsidRDefault="009F48A5" w:rsidP="009F48A5">
      <w:pPr>
        <w:widowControl w:val="0"/>
        <w:numPr>
          <w:ilvl w:val="6"/>
          <w:numId w:val="17"/>
        </w:numPr>
        <w:tabs>
          <w:tab w:val="clear" w:pos="5040"/>
          <w:tab w:val="left" w:pos="0"/>
          <w:tab w:val="num" w:pos="284"/>
          <w:tab w:val="left" w:pos="9498"/>
        </w:tabs>
        <w:suppressAutoHyphens/>
        <w:spacing w:after="0" w:line="240" w:lineRule="auto"/>
        <w:ind w:left="284" w:right="-1" w:hanging="284"/>
        <w:jc w:val="both"/>
        <w:rPr>
          <w:rFonts w:ascii="Tahoma" w:eastAsia="Times New Roman" w:hAnsi="Tahoma" w:cs="Tahoma"/>
          <w:b/>
          <w:sz w:val="18"/>
          <w:szCs w:val="18"/>
        </w:rPr>
      </w:pPr>
      <w:r>
        <w:rPr>
          <w:rFonts w:ascii="Tahoma" w:hAnsi="Tahoma" w:cs="Tahoma"/>
          <w:b/>
          <w:sz w:val="18"/>
          <w:szCs w:val="18"/>
        </w:rPr>
        <w:t>Nieuzasadniona odmowa przyjęcia propozycji szkolenia lub poddania się badaniom lekarskim lub  psychologicznym</w:t>
      </w:r>
      <w:r>
        <w:rPr>
          <w:rFonts w:ascii="Tahoma" w:hAnsi="Tahoma" w:cs="Tahoma"/>
          <w:sz w:val="18"/>
          <w:szCs w:val="18"/>
        </w:rPr>
        <w:t xml:space="preserve">, mającym na celu określenie zdolności do pracy lub udziału w szkoleniu zgodnie z art. 33 ust. 4                                 pkt 3 Ustawy, </w:t>
      </w:r>
      <w:r>
        <w:rPr>
          <w:rFonts w:ascii="Tahoma" w:hAnsi="Tahoma" w:cs="Tahoma"/>
          <w:b/>
          <w:sz w:val="18"/>
          <w:szCs w:val="18"/>
        </w:rPr>
        <w:t>skutkuje pozbawieniem statusu osoby bezrobotnej na okres:</w:t>
      </w:r>
    </w:p>
    <w:p w:rsidR="009F48A5" w:rsidRDefault="009F48A5" w:rsidP="009F48A5">
      <w:pPr>
        <w:tabs>
          <w:tab w:val="left" w:pos="0"/>
          <w:tab w:val="num" w:pos="284"/>
          <w:tab w:val="left" w:pos="9498"/>
        </w:tabs>
        <w:spacing w:after="0"/>
        <w:ind w:left="357" w:right="-1" w:hanging="357"/>
        <w:jc w:val="both"/>
        <w:rPr>
          <w:rFonts w:ascii="Tahoma" w:hAnsi="Tahoma" w:cs="Tahoma"/>
          <w:sz w:val="18"/>
          <w:szCs w:val="18"/>
        </w:rPr>
      </w:pPr>
      <w:r>
        <w:rPr>
          <w:rFonts w:ascii="Tahoma" w:hAnsi="Tahoma" w:cs="Tahoma"/>
          <w:sz w:val="18"/>
          <w:szCs w:val="18"/>
        </w:rPr>
        <w:tab/>
        <w:t>- 120 dni w przypadku pierwszej odmowy/rezygnacji/przerwania szkolenia,</w:t>
      </w:r>
    </w:p>
    <w:p w:rsidR="009F48A5" w:rsidRDefault="009F48A5" w:rsidP="009F48A5">
      <w:pPr>
        <w:tabs>
          <w:tab w:val="left" w:pos="0"/>
          <w:tab w:val="num" w:pos="284"/>
          <w:tab w:val="left" w:pos="9498"/>
        </w:tabs>
        <w:spacing w:after="0"/>
        <w:ind w:left="357" w:right="-85" w:hanging="357"/>
        <w:jc w:val="both"/>
        <w:rPr>
          <w:rFonts w:ascii="Tahoma" w:hAnsi="Tahoma" w:cs="Tahoma"/>
          <w:sz w:val="18"/>
          <w:szCs w:val="18"/>
        </w:rPr>
      </w:pPr>
      <w:r>
        <w:rPr>
          <w:rFonts w:ascii="Tahoma" w:hAnsi="Tahoma" w:cs="Tahoma"/>
          <w:sz w:val="18"/>
          <w:szCs w:val="18"/>
        </w:rPr>
        <w:tab/>
        <w:t>- 180 dni w przypadku drugiej odmowy/rezygnacji/przerwania szkolenia,</w:t>
      </w:r>
    </w:p>
    <w:p w:rsidR="009F48A5" w:rsidRDefault="009F48A5" w:rsidP="009F48A5">
      <w:pPr>
        <w:tabs>
          <w:tab w:val="left" w:pos="0"/>
          <w:tab w:val="num" w:pos="284"/>
          <w:tab w:val="left" w:pos="9639"/>
        </w:tabs>
        <w:spacing w:after="0"/>
        <w:ind w:left="357" w:right="-85" w:hanging="357"/>
        <w:jc w:val="both"/>
        <w:rPr>
          <w:rFonts w:ascii="Tahoma" w:hAnsi="Tahoma" w:cs="Tahoma"/>
          <w:sz w:val="18"/>
          <w:szCs w:val="18"/>
        </w:rPr>
      </w:pPr>
      <w:r>
        <w:rPr>
          <w:rFonts w:ascii="Tahoma" w:hAnsi="Tahoma" w:cs="Tahoma"/>
          <w:sz w:val="18"/>
          <w:szCs w:val="18"/>
        </w:rPr>
        <w:tab/>
        <w:t>- 270 dni w przypadku trzeciej i każdej kolejnej odmowy/rezygnacji/przerwania szkolenia.</w:t>
      </w:r>
    </w:p>
    <w:p w:rsidR="009F48A5" w:rsidRDefault="009F48A5" w:rsidP="009F48A5">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Niepodjęcie szkolenia po skierowaniu przez Urząd skutkuje pozbawieniem statusu bezrobotnego</w:t>
      </w:r>
      <w:r>
        <w:rPr>
          <w:rFonts w:ascii="Tahoma" w:hAnsi="Tahoma" w:cs="Tahoma"/>
          <w:sz w:val="18"/>
          <w:szCs w:val="18"/>
        </w:rPr>
        <w:t xml:space="preserve"> od następnego dnia po dniu skierowania na okres wskazany </w:t>
      </w:r>
      <w:r>
        <w:rPr>
          <w:rFonts w:ascii="Tahoma" w:hAnsi="Tahoma" w:cs="Tahoma"/>
          <w:color w:val="000000"/>
          <w:sz w:val="18"/>
          <w:szCs w:val="18"/>
        </w:rPr>
        <w:t>w pkt 1 niniejszych konsekwencji</w:t>
      </w:r>
      <w:r>
        <w:rPr>
          <w:rFonts w:ascii="Tahoma" w:hAnsi="Tahoma" w:cs="Tahoma"/>
          <w:sz w:val="18"/>
          <w:szCs w:val="18"/>
        </w:rPr>
        <w:t xml:space="preserve">. </w:t>
      </w:r>
    </w:p>
    <w:p w:rsidR="009F48A5" w:rsidRDefault="009F48A5" w:rsidP="009F48A5">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Osoba, która z własnej winy</w:t>
      </w:r>
      <w:r>
        <w:rPr>
          <w:rFonts w:ascii="Tahoma" w:hAnsi="Tahoma" w:cs="Tahoma"/>
          <w:sz w:val="18"/>
          <w:szCs w:val="18"/>
        </w:rPr>
        <w:t xml:space="preserve"> </w:t>
      </w:r>
      <w:r>
        <w:rPr>
          <w:rFonts w:ascii="Tahoma" w:hAnsi="Tahoma" w:cs="Tahoma"/>
          <w:b/>
          <w:sz w:val="18"/>
          <w:szCs w:val="18"/>
        </w:rPr>
        <w:t>przerwie szkolenie</w:t>
      </w:r>
      <w:r>
        <w:rPr>
          <w:rFonts w:ascii="Tahoma" w:hAnsi="Tahoma" w:cs="Tahoma"/>
          <w:sz w:val="18"/>
          <w:szCs w:val="18"/>
        </w:rPr>
        <w:t xml:space="preserve"> zostaje pozbawiona statusu bezrobotnego od dnia przerwania na okres wskazany </w:t>
      </w:r>
      <w:r>
        <w:rPr>
          <w:rFonts w:ascii="Tahoma" w:hAnsi="Tahoma" w:cs="Tahoma"/>
          <w:color w:val="000000"/>
          <w:sz w:val="18"/>
          <w:szCs w:val="18"/>
        </w:rPr>
        <w:t>w pkt 1 niniejszych konsekwencji</w:t>
      </w:r>
      <w:r>
        <w:rPr>
          <w:rFonts w:ascii="Tahoma" w:hAnsi="Tahoma" w:cs="Tahoma"/>
          <w:sz w:val="18"/>
          <w:szCs w:val="18"/>
        </w:rPr>
        <w:t>.</w:t>
      </w:r>
    </w:p>
    <w:p w:rsidR="009F48A5" w:rsidRDefault="009F48A5" w:rsidP="009F48A5">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b/>
          <w:sz w:val="18"/>
          <w:szCs w:val="18"/>
        </w:rPr>
        <w:t>Osoba, która z własnej winy przerwie szkolenie nie kończąc go</w:t>
      </w:r>
      <w:r>
        <w:rPr>
          <w:rFonts w:ascii="Tahoma" w:hAnsi="Tahoma" w:cs="Tahoma"/>
          <w:sz w:val="18"/>
          <w:szCs w:val="18"/>
        </w:rPr>
        <w:t>, jest zobowiązana do zwrotu kosztów szkolenia z wyjątkiem sytuacji, gdy powodem nieukończenia szkolenia było podjęcie zatrudnienia, innej pracy zarobkowej lub działalności gospodarczej (zgodnie z art. 41 ust. 6 Ustawy).</w:t>
      </w:r>
    </w:p>
    <w:p w:rsidR="009F48A5" w:rsidRDefault="009F48A5" w:rsidP="009F48A5">
      <w:pPr>
        <w:widowControl w:val="0"/>
        <w:numPr>
          <w:ilvl w:val="0"/>
          <w:numId w:val="17"/>
        </w:numPr>
        <w:spacing w:after="0" w:line="240" w:lineRule="auto"/>
        <w:jc w:val="both"/>
        <w:rPr>
          <w:rFonts w:ascii="Tahoma" w:hAnsi="Tahoma" w:cs="Tahoma"/>
          <w:sz w:val="18"/>
          <w:szCs w:val="18"/>
        </w:rPr>
      </w:pPr>
      <w:r>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9F48A5" w:rsidRDefault="009F48A5" w:rsidP="009F48A5">
      <w:pPr>
        <w:pStyle w:val="NormalnyWeb"/>
        <w:widowControl w:val="0"/>
        <w:numPr>
          <w:ilvl w:val="0"/>
          <w:numId w:val="17"/>
        </w:numPr>
        <w:tabs>
          <w:tab w:val="left" w:pos="0"/>
          <w:tab w:val="left" w:pos="851"/>
          <w:tab w:val="left" w:pos="9639"/>
        </w:tabs>
        <w:suppressAutoHyphens/>
        <w:spacing w:before="0" w:after="0"/>
        <w:ind w:right="-2"/>
        <w:jc w:val="both"/>
        <w:rPr>
          <w:rFonts w:ascii="Tahoma" w:hAnsi="Tahoma" w:cs="Tahoma"/>
          <w:sz w:val="18"/>
          <w:szCs w:val="18"/>
        </w:rPr>
      </w:pPr>
      <w:r>
        <w:rPr>
          <w:rFonts w:ascii="Tahoma" w:eastAsia="Calibri" w:hAnsi="Tahoma" w:cs="Tahoma"/>
          <w:sz w:val="18"/>
          <w:szCs w:val="18"/>
          <w:lang w:eastAsia="en-US"/>
        </w:rPr>
        <w:t>Usprawiedliwieniem nieobecności na egzaminie, o którym mowa w pkt 5,</w:t>
      </w:r>
      <w:r>
        <w:rPr>
          <w:rFonts w:ascii="Tahoma" w:hAnsi="Tahoma" w:cs="Tahoma"/>
          <w:sz w:val="18"/>
          <w:szCs w:val="18"/>
        </w:rPr>
        <w:t xml:space="preserve"> (z wyjątkiem sytuacji, gdy powodem nieprzystąpienia do egzaminu było podjęcie zatrudnienia, innej pracy zarobkowej lub działalności gospodarczej)                      </w:t>
      </w:r>
      <w:r>
        <w:rPr>
          <w:rFonts w:ascii="Tahoma" w:eastAsia="Calibri" w:hAnsi="Tahoma" w:cs="Tahoma"/>
          <w:sz w:val="18"/>
          <w:szCs w:val="18"/>
          <w:lang w:eastAsia="en-US"/>
        </w:rPr>
        <w:t xml:space="preserve"> </w:t>
      </w:r>
      <w:r>
        <w:rPr>
          <w:rFonts w:ascii="Tahoma" w:hAnsi="Tahoma" w:cs="Tahoma"/>
          <w:sz w:val="18"/>
          <w:szCs w:val="18"/>
        </w:rPr>
        <w:t>z powodu choroby, pobytu w stacjonarnym zakładzie opieki zdrowotnej lub koniecznością osobistego sprawowania opieki nad członkiem rodziny, jest zaświadczenie lekarskie e-ZLA, a w przypadku nieobecności spowodowanej obowiązkowym stawiennictwem przed sądem lub organem administracji publicznej przedłożenie dokumentu na tę okoliczność.</w:t>
      </w:r>
    </w:p>
    <w:p w:rsidR="009F48A5" w:rsidRDefault="009F48A5" w:rsidP="009F48A5">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color w:val="000000"/>
          <w:sz w:val="18"/>
          <w:szCs w:val="18"/>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9F48A5" w:rsidRDefault="009F48A5" w:rsidP="009F48A5">
      <w:pPr>
        <w:pStyle w:val="Akapitzlist"/>
        <w:numPr>
          <w:ilvl w:val="0"/>
          <w:numId w:val="17"/>
        </w:numPr>
        <w:spacing w:after="0" w:line="240" w:lineRule="auto"/>
        <w:contextualSpacing w:val="0"/>
        <w:jc w:val="both"/>
        <w:rPr>
          <w:rFonts w:ascii="Tahoma" w:hAnsi="Tahoma" w:cs="Tahoma"/>
          <w:color w:val="000000"/>
          <w:sz w:val="18"/>
          <w:szCs w:val="18"/>
        </w:rPr>
      </w:pPr>
      <w:r>
        <w:rPr>
          <w:rFonts w:ascii="Tahoma" w:hAnsi="Tahoma" w:cs="Tahoma"/>
          <w:color w:val="000000"/>
          <w:sz w:val="18"/>
          <w:szCs w:val="18"/>
        </w:rPr>
        <w:t xml:space="preserve">W </w:t>
      </w:r>
      <w:r>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9F48A5" w:rsidRDefault="009F48A5" w:rsidP="009F48A5">
      <w:pPr>
        <w:pStyle w:val="Akapitzlist"/>
        <w:numPr>
          <w:ilvl w:val="0"/>
          <w:numId w:val="17"/>
        </w:numPr>
        <w:spacing w:after="0" w:line="240" w:lineRule="auto"/>
        <w:contextualSpacing w:val="0"/>
        <w:jc w:val="both"/>
        <w:rPr>
          <w:rFonts w:ascii="Tahoma" w:hAnsi="Tahoma" w:cs="Tahoma"/>
          <w:sz w:val="18"/>
          <w:szCs w:val="18"/>
        </w:rPr>
      </w:pPr>
      <w:r>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Pr>
          <w:rStyle w:val="Odwoaniedokomentarza"/>
          <w:sz w:val="18"/>
          <w:szCs w:val="18"/>
        </w:rPr>
        <w:t> </w:t>
      </w:r>
    </w:p>
    <w:p w:rsidR="009F48A5" w:rsidRDefault="009F48A5" w:rsidP="009F48A5">
      <w:pPr>
        <w:pStyle w:val="Akapitzlist"/>
        <w:numPr>
          <w:ilvl w:val="0"/>
          <w:numId w:val="17"/>
        </w:numPr>
        <w:spacing w:after="0" w:line="240" w:lineRule="auto"/>
        <w:contextualSpacing w:val="0"/>
        <w:jc w:val="both"/>
        <w:rPr>
          <w:rFonts w:ascii="Tahoma" w:hAnsi="Tahoma" w:cs="Tahoma"/>
          <w:sz w:val="18"/>
          <w:szCs w:val="18"/>
        </w:rPr>
      </w:pPr>
      <w:r>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9F48A5" w:rsidRDefault="009F48A5" w:rsidP="009F48A5">
      <w:pPr>
        <w:pStyle w:val="Akapitzlist"/>
        <w:numPr>
          <w:ilvl w:val="0"/>
          <w:numId w:val="17"/>
        </w:numPr>
        <w:spacing w:after="0" w:line="240" w:lineRule="auto"/>
        <w:contextualSpacing w:val="0"/>
        <w:jc w:val="both"/>
        <w:rPr>
          <w:rFonts w:ascii="Tahoma" w:hAnsi="Tahoma" w:cs="Tahoma"/>
          <w:sz w:val="18"/>
          <w:szCs w:val="18"/>
        </w:rPr>
      </w:pPr>
      <w:r>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rPr>
        <w:t>CEiDG</w:t>
      </w:r>
      <w:proofErr w:type="spellEnd"/>
      <w:r>
        <w:rPr>
          <w:rFonts w:ascii="Tahoma" w:hAnsi="Tahoma" w:cs="Tahoma"/>
          <w:sz w:val="18"/>
          <w:szCs w:val="18"/>
        </w:rPr>
        <w:t>). Dokument należy dostarczyć do kancelarii Urzędu.</w:t>
      </w:r>
    </w:p>
    <w:p w:rsidR="009F48A5" w:rsidRDefault="009F48A5" w:rsidP="009F48A5">
      <w:pPr>
        <w:widowControl w:val="0"/>
        <w:numPr>
          <w:ilvl w:val="0"/>
          <w:numId w:val="17"/>
        </w:numPr>
        <w:tabs>
          <w:tab w:val="left" w:pos="0"/>
          <w:tab w:val="left" w:pos="9639"/>
        </w:tabs>
        <w:suppressAutoHyphens/>
        <w:spacing w:after="0" w:line="240" w:lineRule="auto"/>
        <w:jc w:val="both"/>
        <w:rPr>
          <w:rFonts w:ascii="Tahoma" w:hAnsi="Tahoma" w:cs="Tahoma"/>
          <w:color w:val="000000"/>
          <w:sz w:val="18"/>
          <w:szCs w:val="18"/>
        </w:rPr>
      </w:pPr>
      <w:r>
        <w:rPr>
          <w:rFonts w:ascii="Tahoma" w:hAnsi="Tahoma" w:cs="Tahoma"/>
          <w:b/>
          <w:color w:val="000000"/>
          <w:sz w:val="18"/>
          <w:szCs w:val="18"/>
        </w:rPr>
        <w:t>Niestawienie się w terminie wyznaczonym</w:t>
      </w:r>
      <w:r>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9F48A5"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9F48A5"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sz w:val="18"/>
          <w:szCs w:val="18"/>
        </w:rPr>
        <w:t xml:space="preserve">Termin obowiązkowej wizyty </w:t>
      </w:r>
      <w:r>
        <w:rPr>
          <w:rFonts w:ascii="Tahoma" w:hAnsi="Tahoma" w:cs="Tahoma"/>
          <w:b/>
          <w:bCs/>
          <w:sz w:val="18"/>
          <w:szCs w:val="18"/>
        </w:rPr>
        <w:t xml:space="preserve">w Urzędzie Pracy m.st. Warszawy w dniu </w:t>
      </w:r>
      <w:r>
        <w:rPr>
          <w:rFonts w:ascii="Tahoma" w:hAnsi="Tahoma" w:cs="Tahoma"/>
          <w:bCs/>
          <w:sz w:val="18"/>
          <w:szCs w:val="18"/>
        </w:rPr>
        <w:t>……………/……………/</w:t>
      </w:r>
      <w:r>
        <w:rPr>
          <w:rFonts w:ascii="Tahoma" w:hAnsi="Tahoma" w:cs="Tahoma"/>
          <w:b/>
          <w:bCs/>
          <w:sz w:val="18"/>
          <w:szCs w:val="18"/>
        </w:rPr>
        <w:t>2020 r.</w:t>
      </w:r>
    </w:p>
    <w:p w:rsidR="009F48A5" w:rsidRPr="00DE1C11"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Pr>
          <w:rFonts w:ascii="Tahoma" w:hAnsi="Tahoma" w:cs="Tahoma"/>
          <w:bCs/>
          <w:sz w:val="18"/>
          <w:szCs w:val="18"/>
        </w:rPr>
        <w:t xml:space="preserve"> </w:t>
      </w:r>
      <w:r>
        <w:rPr>
          <w:rFonts w:ascii="Tahoma" w:hAnsi="Tahoma" w:cs="Tahoma"/>
          <w:sz w:val="18"/>
          <w:szCs w:val="18"/>
        </w:rPr>
        <w:t xml:space="preserve">  </w:t>
      </w:r>
      <w:r w:rsidRPr="00DE1C11">
        <w:rPr>
          <w:rFonts w:ascii="Tahoma" w:hAnsi="Tahoma" w:cs="Tahoma"/>
          <w:sz w:val="24"/>
          <w:szCs w:val="24"/>
        </w:rPr>
        <w:t>□</w:t>
      </w:r>
      <w:r w:rsidRPr="00DE1C11">
        <w:rPr>
          <w:rFonts w:ascii="Tahoma" w:hAnsi="Tahoma" w:cs="Tahoma"/>
          <w:sz w:val="20"/>
          <w:szCs w:val="20"/>
        </w:rPr>
        <w:t xml:space="preserve"> </w:t>
      </w:r>
      <w:r w:rsidRPr="00DE1C11">
        <w:rPr>
          <w:rFonts w:ascii="Tahoma" w:hAnsi="Tahoma" w:cs="Tahoma"/>
          <w:bCs/>
          <w:sz w:val="20"/>
          <w:szCs w:val="20"/>
        </w:rPr>
        <w:t xml:space="preserve">przy ul. Erazma Ciołka 10A, pokój 9, stanowisko 1 </w:t>
      </w:r>
    </w:p>
    <w:p w:rsidR="009F48A5" w:rsidRPr="00DE1C11"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sidRPr="00DE1C11">
        <w:rPr>
          <w:rFonts w:ascii="Tahoma" w:hAnsi="Tahoma" w:cs="Tahoma"/>
          <w:bCs/>
          <w:sz w:val="20"/>
          <w:szCs w:val="20"/>
        </w:rPr>
        <w:t xml:space="preserve"> </w:t>
      </w:r>
      <w:r w:rsidRPr="00DE1C11">
        <w:rPr>
          <w:rFonts w:ascii="Tahoma" w:hAnsi="Tahoma" w:cs="Tahoma"/>
          <w:sz w:val="20"/>
          <w:szCs w:val="20"/>
        </w:rPr>
        <w:t xml:space="preserve">  </w:t>
      </w:r>
      <w:r w:rsidRPr="00DE1C11">
        <w:rPr>
          <w:rFonts w:ascii="Tahoma" w:hAnsi="Tahoma" w:cs="Tahoma"/>
          <w:sz w:val="24"/>
          <w:szCs w:val="24"/>
        </w:rPr>
        <w:t>□</w:t>
      </w:r>
      <w:r w:rsidRPr="00DE1C11">
        <w:rPr>
          <w:rFonts w:ascii="Tahoma" w:hAnsi="Tahoma" w:cs="Tahoma"/>
          <w:sz w:val="20"/>
          <w:szCs w:val="20"/>
        </w:rPr>
        <w:t xml:space="preserve">  </w:t>
      </w:r>
      <w:r w:rsidRPr="00DE1C11">
        <w:rPr>
          <w:rFonts w:ascii="Tahoma" w:hAnsi="Tahoma" w:cs="Tahoma"/>
          <w:bCs/>
          <w:sz w:val="20"/>
          <w:szCs w:val="20"/>
        </w:rPr>
        <w:t>przy ul. Grochowskiej 171B, stanowisko 29</w:t>
      </w:r>
    </w:p>
    <w:p w:rsidR="009F48A5" w:rsidRPr="00DE1C11"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sidRPr="00DE1C11">
        <w:rPr>
          <w:rFonts w:ascii="Tahoma" w:hAnsi="Tahoma" w:cs="Tahoma"/>
          <w:sz w:val="20"/>
          <w:szCs w:val="20"/>
        </w:rPr>
        <w:t xml:space="preserve">   </w:t>
      </w:r>
      <w:r w:rsidRPr="00DE1C11">
        <w:rPr>
          <w:rFonts w:ascii="Tahoma" w:hAnsi="Tahoma" w:cs="Tahoma"/>
          <w:sz w:val="24"/>
          <w:szCs w:val="24"/>
        </w:rPr>
        <w:t>□</w:t>
      </w:r>
      <w:r w:rsidRPr="00DE1C11">
        <w:rPr>
          <w:rFonts w:ascii="Tahoma" w:hAnsi="Tahoma" w:cs="Tahoma"/>
          <w:sz w:val="20"/>
          <w:szCs w:val="20"/>
        </w:rPr>
        <w:t xml:space="preserve"> </w:t>
      </w:r>
      <w:r w:rsidRPr="00DE1C11">
        <w:rPr>
          <w:rFonts w:ascii="Tahoma" w:hAnsi="Tahoma" w:cs="Tahoma"/>
          <w:bCs/>
          <w:sz w:val="20"/>
          <w:szCs w:val="20"/>
        </w:rPr>
        <w:t>przy ul. Młynarskiej 37A, stanowisko 7 – w przypadku osób niepełnosprawnych</w:t>
      </w:r>
    </w:p>
    <w:p w:rsidR="009F48A5"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p>
    <w:p w:rsidR="009F48A5"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bCs/>
          <w:sz w:val="18"/>
          <w:szCs w:val="18"/>
        </w:rPr>
        <w:t>Na wizytę należy zgłosić się z:</w:t>
      </w:r>
    </w:p>
    <w:p w:rsidR="009F48A5"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bCs/>
          <w:sz w:val="18"/>
          <w:szCs w:val="18"/>
        </w:rPr>
        <w:t xml:space="preserve">-  </w:t>
      </w:r>
      <w:r>
        <w:rPr>
          <w:rFonts w:ascii="Tahoma" w:hAnsi="Tahoma" w:cs="Tahoma"/>
          <w:b/>
          <w:bCs/>
          <w:i/>
          <w:sz w:val="18"/>
          <w:szCs w:val="18"/>
        </w:rPr>
        <w:t>wypełnioną</w:t>
      </w:r>
      <w:r>
        <w:rPr>
          <w:rStyle w:val="Domylnaczcionkaakapitu1"/>
          <w:rFonts w:ascii="Tahoma" w:eastAsia="SimSun" w:hAnsi="Tahoma" w:cs="Tahoma"/>
          <w:b/>
          <w:i/>
          <w:sz w:val="18"/>
        </w:rPr>
        <w:t xml:space="preserve"> </w:t>
      </w:r>
      <w:r>
        <w:rPr>
          <w:rStyle w:val="Domylnaczcionkaakapitu1"/>
          <w:rFonts w:ascii="Tahoma" w:eastAsia="SimSun" w:hAnsi="Tahoma"/>
          <w:i/>
          <w:sz w:val="18"/>
        </w:rPr>
        <w:t>Anonimową ankietą dla uczestnika szkolenia</w:t>
      </w:r>
      <w:r>
        <w:rPr>
          <w:rStyle w:val="Domylnaczcionkaakapitu1"/>
          <w:rFonts w:ascii="Tahoma" w:eastAsia="UniversPro-Roman" w:hAnsi="Tahoma"/>
          <w:sz w:val="18"/>
        </w:rPr>
        <w:t xml:space="preserve"> </w:t>
      </w:r>
      <w:r>
        <w:rPr>
          <w:rFonts w:ascii="Tahoma" w:hAnsi="Tahoma" w:cs="Tahoma"/>
          <w:bCs/>
          <w:sz w:val="18"/>
          <w:szCs w:val="18"/>
        </w:rPr>
        <w:t xml:space="preserve">otrzymaną od instytucji szkoleniowej nie później niż ostatniego dnia szkolenia, </w:t>
      </w:r>
    </w:p>
    <w:p w:rsidR="009F48A5" w:rsidRDefault="009F48A5" w:rsidP="009F48A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Pr>
          <w:rFonts w:ascii="Tahoma" w:hAnsi="Tahoma" w:cs="Tahoma"/>
          <w:b/>
          <w:bCs/>
          <w:sz w:val="18"/>
          <w:szCs w:val="18"/>
        </w:rPr>
        <w:t xml:space="preserve">- </w:t>
      </w:r>
      <w:r>
        <w:rPr>
          <w:rFonts w:ascii="Tahoma" w:hAnsi="Tahoma" w:cs="Tahoma"/>
          <w:b/>
          <w:bCs/>
          <w:i/>
          <w:sz w:val="18"/>
          <w:szCs w:val="18"/>
        </w:rPr>
        <w:t xml:space="preserve">oryginałem zaświadczenia </w:t>
      </w:r>
      <w:r>
        <w:rPr>
          <w:rFonts w:ascii="Tahoma" w:hAnsi="Tahoma"/>
          <w:i/>
          <w:color w:val="000000"/>
          <w:sz w:val="18"/>
          <w:szCs w:val="18"/>
        </w:rPr>
        <w:t xml:space="preserve">potwierdzającego ukończenie </w:t>
      </w:r>
      <w:r>
        <w:rPr>
          <w:rFonts w:ascii="Tahoma" w:hAnsi="Tahoma"/>
          <w:i/>
          <w:sz w:val="18"/>
          <w:szCs w:val="18"/>
        </w:rPr>
        <w:t>szkolenia</w:t>
      </w:r>
      <w:r>
        <w:rPr>
          <w:rFonts w:ascii="Tahoma" w:hAnsi="Tahoma"/>
          <w:bCs/>
          <w:i/>
          <w:sz w:val="18"/>
          <w:szCs w:val="18"/>
        </w:rPr>
        <w:t xml:space="preserve"> lub zaświadczeniem o uczestnictwie w szkoleniu </w:t>
      </w:r>
      <w:r>
        <w:rPr>
          <w:rFonts w:ascii="Tahoma" w:hAnsi="Tahoma" w:cs="Tahoma"/>
          <w:b/>
          <w:bCs/>
          <w:sz w:val="18"/>
          <w:szCs w:val="18"/>
        </w:rPr>
        <w:t xml:space="preserve">- </w:t>
      </w:r>
      <w:r>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9F48A5" w:rsidRDefault="009F48A5" w:rsidP="009F48A5">
      <w:pPr>
        <w:tabs>
          <w:tab w:val="left" w:pos="360"/>
        </w:tabs>
        <w:ind w:right="-83"/>
        <w:jc w:val="both"/>
        <w:rPr>
          <w:rFonts w:ascii="Tahoma" w:hAnsi="Tahoma" w:cs="Tahoma"/>
          <w:b/>
          <w:caps/>
          <w:sz w:val="18"/>
          <w:szCs w:val="18"/>
        </w:rPr>
      </w:pPr>
    </w:p>
    <w:p w:rsidR="009F48A5" w:rsidRDefault="009F48A5" w:rsidP="009F48A5">
      <w:pPr>
        <w:tabs>
          <w:tab w:val="left" w:pos="360"/>
        </w:tabs>
        <w:ind w:right="-83"/>
        <w:jc w:val="both"/>
        <w:rPr>
          <w:rFonts w:ascii="Tahoma" w:hAnsi="Tahoma" w:cs="Tahoma"/>
          <w:b/>
          <w:caps/>
          <w:sz w:val="18"/>
          <w:szCs w:val="18"/>
        </w:rPr>
      </w:pPr>
      <w:r>
        <w:rPr>
          <w:rFonts w:ascii="Tahoma" w:hAnsi="Tahoma" w:cs="Tahoma"/>
          <w:b/>
          <w:caps/>
          <w:sz w:val="18"/>
          <w:szCs w:val="18"/>
        </w:rPr>
        <w:t xml:space="preserve">Znana jest mi treść skierowania, a dane w nim zawarte Potwierdzam oraz akceptuję Regulamin obowiązujący osobę skierowaną na szkolenie. </w:t>
      </w:r>
    </w:p>
    <w:p w:rsidR="009F48A5" w:rsidRDefault="009F48A5" w:rsidP="009F48A5">
      <w:pPr>
        <w:tabs>
          <w:tab w:val="left" w:pos="360"/>
        </w:tabs>
        <w:ind w:right="-83"/>
        <w:jc w:val="both"/>
        <w:rPr>
          <w:rFonts w:ascii="Tahoma" w:hAnsi="Tahoma" w:cs="Tahoma"/>
          <w:b/>
          <w:caps/>
          <w:sz w:val="18"/>
          <w:szCs w:val="18"/>
        </w:rPr>
      </w:pPr>
    </w:p>
    <w:p w:rsidR="009F48A5" w:rsidRDefault="009F48A5" w:rsidP="009F48A5">
      <w:pPr>
        <w:tabs>
          <w:tab w:val="left" w:pos="360"/>
        </w:tabs>
        <w:spacing w:after="0" w:line="240" w:lineRule="auto"/>
        <w:ind w:right="-85"/>
        <w:rPr>
          <w:rFonts w:ascii="Tahoma" w:eastAsia="Times New Roman" w:hAnsi="Tahoma" w:cs="Tahoma"/>
          <w:sz w:val="16"/>
          <w:szCs w:val="16"/>
        </w:rPr>
      </w:pPr>
      <w:r>
        <w:rPr>
          <w:rFonts w:ascii="Tahoma" w:hAnsi="Tahoma" w:cs="Tahoma"/>
          <w:sz w:val="16"/>
          <w:szCs w:val="16"/>
        </w:rPr>
        <w:t xml:space="preserve">…………………………………………………………………                                              ……………………………………………………………………………  </w:t>
      </w:r>
    </w:p>
    <w:p w:rsidR="009F48A5" w:rsidRDefault="009F48A5" w:rsidP="009F48A5">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9F48A5" w:rsidRDefault="009F48A5" w:rsidP="009F48A5">
      <w:pPr>
        <w:spacing w:after="0" w:line="240" w:lineRule="auto"/>
        <w:rPr>
          <w:rFonts w:ascii="Tahoma" w:hAnsi="Tahoma" w:cs="Tahoma"/>
          <w:sz w:val="18"/>
          <w:szCs w:val="18"/>
        </w:rPr>
      </w:pPr>
    </w:p>
    <w:p w:rsidR="009F48A5" w:rsidRDefault="009F48A5" w:rsidP="009F48A5">
      <w:pPr>
        <w:spacing w:after="0" w:line="240" w:lineRule="auto"/>
        <w:rPr>
          <w:rFonts w:ascii="Tahoma" w:hAnsi="Tahoma" w:cs="Tahoma"/>
          <w:sz w:val="18"/>
          <w:szCs w:val="18"/>
        </w:rPr>
      </w:pPr>
      <w:r>
        <w:rPr>
          <w:rFonts w:ascii="Tahoma" w:hAnsi="Tahoma" w:cs="Tahoma"/>
          <w:sz w:val="18"/>
          <w:szCs w:val="18"/>
        </w:rPr>
        <w:t>Osoby do kontaktu ze strony Urzędu:</w:t>
      </w:r>
    </w:p>
    <w:p w:rsidR="009F48A5" w:rsidRDefault="009F48A5" w:rsidP="009F48A5">
      <w:pPr>
        <w:spacing w:after="0" w:line="240" w:lineRule="auto"/>
        <w:rPr>
          <w:rFonts w:ascii="Tahoma" w:hAnsi="Tahoma" w:cs="Tahoma"/>
          <w:sz w:val="18"/>
          <w:szCs w:val="18"/>
        </w:rPr>
      </w:pPr>
      <w:r>
        <w:rPr>
          <w:rFonts w:ascii="Tahoma" w:hAnsi="Tahoma" w:cs="Tahoma"/>
          <w:b/>
          <w:sz w:val="18"/>
          <w:szCs w:val="18"/>
        </w:rPr>
        <w:t>w sprawie list obecności, naliczeń stypendium szkoleniowego, zasiłku należy kontaktować się:</w:t>
      </w:r>
    </w:p>
    <w:p w:rsidR="009F48A5" w:rsidRDefault="009F48A5" w:rsidP="009F48A5">
      <w:pPr>
        <w:pStyle w:val="Akapitzlist"/>
        <w:spacing w:after="0" w:line="240" w:lineRule="auto"/>
        <w:ind w:left="284" w:hanging="284"/>
        <w:rPr>
          <w:rFonts w:ascii="Tahoma" w:eastAsia="Times New Roman" w:hAnsi="Tahoma" w:cs="Tahoma"/>
          <w:color w:val="1F497D"/>
          <w:sz w:val="18"/>
          <w:szCs w:val="18"/>
        </w:rPr>
      </w:pPr>
      <w:r w:rsidRPr="00F961A4">
        <w:rPr>
          <w:rFonts w:ascii="Tahoma" w:hAnsi="Tahoma" w:cs="Tahoma"/>
          <w:sz w:val="18"/>
          <w:szCs w:val="18"/>
        </w:rPr>
        <w:t xml:space="preserve">□  w przypadku osób zarejestrowanych w Urzędzie Pracy przy ul. Erazma Ciołka 10A, tel. 22 877 73 50;                                      e- mail: </w:t>
      </w:r>
      <w:hyperlink r:id="rId9" w:tooltip="mailto:stypendiaciolka@up.warszawa.pl" w:history="1">
        <w:r w:rsidRPr="00F961A4">
          <w:rPr>
            <w:rStyle w:val="Hipercze"/>
            <w:rFonts w:ascii="Tahoma" w:eastAsia="Times New Roman" w:hAnsi="Tahoma" w:cs="Tahoma"/>
            <w:sz w:val="18"/>
            <w:szCs w:val="18"/>
            <w:u w:val="none"/>
          </w:rPr>
          <w:t>stypendiaciolka@up.warszawa.pl</w:t>
        </w:r>
      </w:hyperlink>
      <w:r w:rsidRPr="00F961A4">
        <w:rPr>
          <w:rFonts w:ascii="Tahoma" w:eastAsia="Times New Roman" w:hAnsi="Tahoma" w:cs="Tahoma"/>
          <w:color w:val="1F497D"/>
          <w:sz w:val="18"/>
          <w:szCs w:val="18"/>
        </w:rPr>
        <w:t xml:space="preserve">  </w:t>
      </w:r>
    </w:p>
    <w:p w:rsidR="009F48A5" w:rsidRPr="00F961A4" w:rsidRDefault="009F48A5" w:rsidP="009F48A5">
      <w:pPr>
        <w:pStyle w:val="Akapitzlist"/>
        <w:spacing w:after="0" w:line="240" w:lineRule="auto"/>
        <w:ind w:left="284" w:hanging="284"/>
        <w:rPr>
          <w:rFonts w:ascii="Tahoma" w:hAnsi="Tahoma" w:cs="Tahoma"/>
          <w:sz w:val="18"/>
          <w:szCs w:val="18"/>
        </w:rPr>
      </w:pPr>
    </w:p>
    <w:p w:rsidR="009F48A5" w:rsidRPr="00F961A4" w:rsidRDefault="009F48A5" w:rsidP="009F48A5">
      <w:pPr>
        <w:spacing w:after="0" w:line="240" w:lineRule="auto"/>
        <w:ind w:left="284" w:hanging="284"/>
        <w:rPr>
          <w:rFonts w:ascii="Tahoma" w:hAnsi="Tahoma" w:cs="Tahoma"/>
          <w:sz w:val="18"/>
          <w:szCs w:val="18"/>
        </w:rPr>
      </w:pPr>
      <w:r w:rsidRPr="00F961A4">
        <w:rPr>
          <w:rFonts w:ascii="Tahoma" w:hAnsi="Tahoma" w:cs="Tahoma"/>
          <w:sz w:val="18"/>
          <w:szCs w:val="18"/>
        </w:rPr>
        <w:t xml:space="preserve">□ w przypadku osób zarejestrowanych w Urzędzie Pracy przy ul. Grochowska 171B; tel. tel. 22 391 13 00 wew. 315,          </w:t>
      </w:r>
    </w:p>
    <w:p w:rsidR="009F48A5" w:rsidRPr="00F961A4" w:rsidRDefault="009F48A5" w:rsidP="009F48A5">
      <w:pPr>
        <w:spacing w:after="0" w:line="240" w:lineRule="auto"/>
        <w:ind w:left="284"/>
        <w:rPr>
          <w:rFonts w:ascii="Tahoma" w:hAnsi="Tahoma" w:cs="Tahoma"/>
          <w:sz w:val="18"/>
          <w:szCs w:val="18"/>
          <w:lang w:val="en-US"/>
        </w:rPr>
      </w:pPr>
      <w:r w:rsidRPr="00F961A4">
        <w:rPr>
          <w:rFonts w:ascii="Tahoma" w:hAnsi="Tahoma" w:cs="Tahoma"/>
          <w:sz w:val="18"/>
          <w:szCs w:val="18"/>
          <w:lang w:val="en-US"/>
        </w:rPr>
        <w:t xml:space="preserve">e-mail: </w:t>
      </w:r>
      <w:hyperlink r:id="rId10" w:tooltip="mailto:stypendiagrochowska@up.warszawa.pl" w:history="1">
        <w:r w:rsidRPr="00F961A4">
          <w:rPr>
            <w:rStyle w:val="Hipercze"/>
            <w:rFonts w:ascii="Tahoma" w:hAnsi="Tahoma" w:cs="Tahoma"/>
            <w:sz w:val="18"/>
            <w:szCs w:val="18"/>
            <w:u w:val="none"/>
            <w:lang w:val="en-US"/>
          </w:rPr>
          <w:t>stypendiagrochowska@up.warszawa.pl</w:t>
        </w:r>
      </w:hyperlink>
      <w:r w:rsidRPr="00F961A4">
        <w:rPr>
          <w:rFonts w:ascii="Tahoma" w:hAnsi="Tahoma" w:cs="Tahoma"/>
          <w:sz w:val="18"/>
          <w:szCs w:val="18"/>
          <w:lang w:val="en-US"/>
        </w:rPr>
        <w:t xml:space="preserve"> </w:t>
      </w:r>
    </w:p>
    <w:p w:rsidR="009F48A5" w:rsidRPr="00F961A4" w:rsidRDefault="009F48A5" w:rsidP="009F48A5">
      <w:pPr>
        <w:spacing w:after="0" w:line="240" w:lineRule="auto"/>
        <w:ind w:left="284"/>
        <w:rPr>
          <w:rFonts w:ascii="Tahoma" w:hAnsi="Tahoma" w:cs="Tahoma"/>
          <w:color w:val="0000FF"/>
          <w:sz w:val="18"/>
          <w:szCs w:val="18"/>
          <w:lang w:val="en-US"/>
        </w:rPr>
      </w:pPr>
    </w:p>
    <w:p w:rsidR="009F48A5" w:rsidRPr="00F961A4" w:rsidRDefault="009F48A5" w:rsidP="009F48A5">
      <w:pPr>
        <w:spacing w:after="0" w:line="240" w:lineRule="auto"/>
        <w:ind w:left="284" w:hanging="284"/>
        <w:rPr>
          <w:rFonts w:ascii="Tahoma" w:hAnsi="Tahoma" w:cs="Tahoma"/>
          <w:b/>
          <w:sz w:val="18"/>
          <w:szCs w:val="18"/>
        </w:rPr>
      </w:pPr>
      <w:r w:rsidRPr="00F961A4">
        <w:rPr>
          <w:rFonts w:ascii="Tahoma" w:hAnsi="Tahoma" w:cs="Tahoma"/>
          <w:sz w:val="18"/>
          <w:szCs w:val="18"/>
        </w:rPr>
        <w:t xml:space="preserve">□ w przypadku osób zarejestrowanych w Urzędzie Pracy przy ul. Młynarska 37A, ze statusem osoby niepełnosprawnej;  tel. 22 391 15 14; </w:t>
      </w:r>
      <w:hyperlink r:id="rId11" w:history="1">
        <w:r w:rsidRPr="00F961A4">
          <w:rPr>
            <w:rStyle w:val="Hipercze"/>
            <w:rFonts w:ascii="Tahoma" w:hAnsi="Tahoma" w:cs="Tahoma"/>
            <w:sz w:val="18"/>
            <w:szCs w:val="18"/>
            <w:u w:val="none"/>
          </w:rPr>
          <w:t>stypendiaoon@up.warszawa.pl</w:t>
        </w:r>
      </w:hyperlink>
    </w:p>
    <w:p w:rsidR="009F48A5" w:rsidRPr="00F961A4" w:rsidRDefault="009F48A5" w:rsidP="009F48A5">
      <w:pPr>
        <w:spacing w:after="0" w:line="240" w:lineRule="auto"/>
        <w:ind w:left="284" w:hanging="284"/>
        <w:rPr>
          <w:rStyle w:val="Hipercze"/>
          <w:rFonts w:ascii="Tahoma" w:hAnsi="Tahoma" w:cs="Tahoma"/>
          <w:sz w:val="18"/>
          <w:szCs w:val="18"/>
        </w:rPr>
      </w:pPr>
    </w:p>
    <w:p w:rsidR="009F48A5" w:rsidRPr="00F961A4" w:rsidRDefault="009F48A5" w:rsidP="009F48A5">
      <w:pPr>
        <w:spacing w:after="0" w:line="240" w:lineRule="auto"/>
        <w:ind w:left="284" w:hanging="284"/>
      </w:pPr>
      <w:r w:rsidRPr="00F961A4">
        <w:rPr>
          <w:rFonts w:ascii="Tahoma" w:hAnsi="Tahoma" w:cs="Tahoma"/>
          <w:b/>
          <w:sz w:val="18"/>
          <w:szCs w:val="18"/>
        </w:rPr>
        <w:t xml:space="preserve">w sprawie warunków/zapisów zawartych w umowie:  </w:t>
      </w:r>
      <w:r w:rsidRPr="00F961A4">
        <w:rPr>
          <w:rFonts w:ascii="Tahoma" w:hAnsi="Tahoma" w:cs="Tahoma"/>
          <w:sz w:val="18"/>
          <w:szCs w:val="18"/>
        </w:rPr>
        <w:t xml:space="preserve">e-mail: </w:t>
      </w:r>
      <w:hyperlink r:id="rId12" w:history="1">
        <w:r w:rsidRPr="00F961A4">
          <w:rPr>
            <w:rStyle w:val="Hipercze"/>
            <w:rFonts w:ascii="Tahoma" w:hAnsi="Tahoma" w:cs="Tahoma"/>
            <w:sz w:val="18"/>
            <w:szCs w:val="18"/>
            <w:u w:val="none"/>
          </w:rPr>
          <w:t>szkolenia@up.warszawa.pl</w:t>
        </w:r>
      </w:hyperlink>
      <w:r w:rsidRPr="00F961A4">
        <w:rPr>
          <w:rFonts w:ascii="Tahoma" w:hAnsi="Tahoma" w:cs="Tahoma"/>
          <w:sz w:val="18"/>
          <w:szCs w:val="18"/>
        </w:rPr>
        <w:t xml:space="preserve"> tel. 22 877 73 35.</w:t>
      </w:r>
    </w:p>
    <w:p w:rsidR="009F48A5" w:rsidRDefault="009F48A5" w:rsidP="009F48A5">
      <w:pPr>
        <w:spacing w:after="0"/>
        <w:rPr>
          <w:rFonts w:ascii="Tahoma" w:hAnsi="Tahoma" w:cs="Tahoma"/>
          <w:sz w:val="18"/>
          <w:szCs w:val="18"/>
        </w:rPr>
      </w:pPr>
    </w:p>
    <w:p w:rsidR="009F48A5" w:rsidRDefault="009F48A5" w:rsidP="009F48A5">
      <w:pPr>
        <w:widowControl w:val="0"/>
        <w:spacing w:after="0" w:line="240" w:lineRule="auto"/>
        <w:ind w:left="6372" w:right="360" w:firstLine="708"/>
        <w:rPr>
          <w:rFonts w:ascii="Tahoma" w:hAnsi="Tahoma" w:cs="Tahoma"/>
          <w:sz w:val="18"/>
          <w:szCs w:val="20"/>
        </w:rPr>
      </w:pPr>
    </w:p>
    <w:p w:rsidR="009F48A5" w:rsidRDefault="009F48A5" w:rsidP="009F48A5">
      <w:pPr>
        <w:widowControl w:val="0"/>
        <w:spacing w:after="0" w:line="240" w:lineRule="auto"/>
        <w:ind w:left="6372" w:right="360" w:firstLine="708"/>
        <w:rPr>
          <w:rFonts w:ascii="Tahoma" w:hAnsi="Tahoma" w:cs="Tahoma"/>
          <w:sz w:val="18"/>
          <w:szCs w:val="20"/>
        </w:rPr>
      </w:pPr>
    </w:p>
    <w:p w:rsidR="009F48A5" w:rsidRDefault="009F48A5" w:rsidP="009F48A5">
      <w:pPr>
        <w:widowControl w:val="0"/>
        <w:spacing w:after="0" w:line="240" w:lineRule="auto"/>
        <w:ind w:left="6372" w:right="360" w:firstLine="708"/>
        <w:rPr>
          <w:rFonts w:ascii="Tahoma" w:hAnsi="Tahoma" w:cs="Tahoma"/>
          <w:sz w:val="18"/>
          <w:szCs w:val="20"/>
        </w:rPr>
      </w:pPr>
    </w:p>
    <w:p w:rsidR="009F48A5" w:rsidRDefault="009F48A5" w:rsidP="009F48A5">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6 do Umowy</w:t>
      </w:r>
    </w:p>
    <w:p w:rsidR="009F48A5" w:rsidRDefault="009F48A5" w:rsidP="009F48A5">
      <w:pPr>
        <w:spacing w:after="0" w:line="240" w:lineRule="auto"/>
      </w:pPr>
      <w:r>
        <w:rPr>
          <w:rFonts w:ascii="Tahoma" w:hAnsi="Tahoma" w:cs="Tahoma"/>
          <w:sz w:val="16"/>
          <w:szCs w:val="16"/>
        </w:rPr>
        <w:t>……………………………………………………</w:t>
      </w:r>
    </w:p>
    <w:p w:rsidR="009F48A5" w:rsidRDefault="009F48A5" w:rsidP="009F48A5">
      <w:pPr>
        <w:spacing w:after="0" w:line="240" w:lineRule="auto"/>
        <w:rPr>
          <w:rFonts w:ascii="Tahoma" w:hAnsi="Tahoma" w:cs="Tahoma"/>
          <w:sz w:val="16"/>
          <w:szCs w:val="16"/>
        </w:rPr>
      </w:pPr>
      <w:r>
        <w:rPr>
          <w:rFonts w:ascii="Tahoma" w:hAnsi="Tahoma" w:cs="Tahoma"/>
          <w:sz w:val="16"/>
          <w:szCs w:val="16"/>
        </w:rPr>
        <w:t xml:space="preserve">       pieczęć Wykonawcy</w:t>
      </w:r>
    </w:p>
    <w:p w:rsidR="009F48A5" w:rsidRDefault="009F48A5" w:rsidP="009F48A5">
      <w:pPr>
        <w:spacing w:after="0" w:line="240" w:lineRule="auto"/>
        <w:jc w:val="center"/>
        <w:rPr>
          <w:rFonts w:ascii="Tahoma" w:hAnsi="Tahoma" w:cs="Tahoma"/>
          <w:b/>
          <w:sz w:val="20"/>
          <w:szCs w:val="20"/>
        </w:rPr>
      </w:pPr>
    </w:p>
    <w:p w:rsidR="009F48A5" w:rsidRDefault="009F48A5" w:rsidP="009F48A5">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9F48A5" w:rsidRDefault="009F48A5" w:rsidP="009F48A5">
      <w:pPr>
        <w:spacing w:after="0" w:line="240" w:lineRule="auto"/>
        <w:jc w:val="center"/>
        <w:rPr>
          <w:rFonts w:ascii="Tahoma" w:hAnsi="Tahoma" w:cs="Tahoma"/>
          <w:b/>
          <w:sz w:val="20"/>
          <w:szCs w:val="20"/>
        </w:rPr>
      </w:pPr>
    </w:p>
    <w:p w:rsidR="009F48A5" w:rsidRDefault="009F48A5" w:rsidP="009F48A5">
      <w:pPr>
        <w:spacing w:after="0" w:line="240" w:lineRule="auto"/>
        <w:rPr>
          <w:rFonts w:ascii="Tahoma" w:hAnsi="Tahoma" w:cs="Tahoma"/>
          <w:b/>
          <w:sz w:val="20"/>
          <w:szCs w:val="20"/>
          <w:u w:val="single"/>
        </w:rPr>
      </w:pPr>
      <w:r>
        <w:rPr>
          <w:rFonts w:ascii="Tahoma" w:hAnsi="Tahoma" w:cs="Tahoma"/>
          <w:b/>
          <w:sz w:val="20"/>
          <w:szCs w:val="20"/>
          <w:u w:val="single"/>
        </w:rPr>
        <w:t>Wypełnia instytucja szkoleniowa:</w:t>
      </w:r>
    </w:p>
    <w:p w:rsidR="009F48A5" w:rsidRDefault="009F48A5" w:rsidP="009F48A5">
      <w:pPr>
        <w:spacing w:after="0" w:line="240" w:lineRule="auto"/>
        <w:rPr>
          <w:rFonts w:ascii="Tahoma" w:hAnsi="Tahoma" w:cs="Tahoma"/>
          <w:b/>
          <w:sz w:val="10"/>
          <w:szCs w:val="10"/>
        </w:rPr>
      </w:pPr>
    </w:p>
    <w:p w:rsidR="009F48A5" w:rsidRDefault="009F48A5" w:rsidP="009F48A5">
      <w:pPr>
        <w:pStyle w:val="Akapitzlist"/>
        <w:suppressAutoHyphens/>
        <w:autoSpaceDE w:val="0"/>
        <w:ind w:left="0"/>
        <w:rPr>
          <w:rFonts w:ascii="Tahoma" w:hAnsi="Tahoma" w:cs="Tahoma"/>
          <w:sz w:val="20"/>
          <w:szCs w:val="20"/>
        </w:rPr>
      </w:pPr>
      <w:r>
        <w:rPr>
          <w:rFonts w:ascii="Tahoma" w:hAnsi="Tahoma" w:cs="Tahoma"/>
          <w:sz w:val="20"/>
          <w:szCs w:val="20"/>
        </w:rPr>
        <w:t xml:space="preserve">Nazwa szkolenia: </w:t>
      </w:r>
      <w:r>
        <w:rPr>
          <w:rFonts w:ascii="Tahoma" w:hAnsi="Tahoma" w:cs="Tahoma"/>
          <w:b/>
          <w:sz w:val="20"/>
          <w:szCs w:val="20"/>
        </w:rPr>
        <w:t>Prawo jazdy kat. D wraz z kwalifikacją wstępną przyspieszoną lub kwalifikacją wstępną uzupełniającą przyspieszoną w zakresie bloku programowego kat. D, D+E, D1, D1+E.</w:t>
      </w:r>
    </w:p>
    <w:p w:rsidR="009F48A5" w:rsidRDefault="009F48A5" w:rsidP="009F48A5">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9F48A5" w:rsidRDefault="009F48A5" w:rsidP="009F48A5">
      <w:pPr>
        <w:spacing w:after="0" w:line="240" w:lineRule="auto"/>
        <w:rPr>
          <w:rFonts w:ascii="Tahoma" w:hAnsi="Tahoma" w:cs="Tahoma"/>
          <w:sz w:val="16"/>
          <w:szCs w:val="16"/>
        </w:rPr>
      </w:pPr>
    </w:p>
    <w:p w:rsidR="009F48A5" w:rsidRDefault="009F48A5" w:rsidP="009F48A5">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9F48A5" w:rsidRDefault="009F48A5" w:rsidP="009F48A5">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9F48A5" w:rsidRDefault="009F48A5" w:rsidP="009F48A5">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9F48A5" w:rsidRDefault="009F48A5" w:rsidP="009F48A5">
      <w:pPr>
        <w:numPr>
          <w:ilvl w:val="0"/>
          <w:numId w:val="18"/>
        </w:numPr>
        <w:tabs>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9F48A5" w:rsidRDefault="009F48A5" w:rsidP="009F48A5">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58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80"/>
        <w:gridCol w:w="682"/>
        <w:gridCol w:w="1725"/>
        <w:gridCol w:w="567"/>
        <w:gridCol w:w="543"/>
        <w:gridCol w:w="591"/>
        <w:gridCol w:w="1252"/>
        <w:gridCol w:w="567"/>
        <w:gridCol w:w="567"/>
        <w:gridCol w:w="709"/>
        <w:gridCol w:w="1389"/>
      </w:tblGrid>
      <w:tr w:rsidR="009F48A5" w:rsidTr="00B75C14">
        <w:trPr>
          <w:trHeight w:val="746"/>
          <w:jc w:val="center"/>
        </w:trPr>
        <w:tc>
          <w:tcPr>
            <w:tcW w:w="513"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ind w:left="-142"/>
              <w:jc w:val="center"/>
              <w:rPr>
                <w:rFonts w:ascii="Tahoma" w:hAnsi="Tahoma" w:cs="Tahoma"/>
                <w:b/>
                <w:sz w:val="14"/>
                <w:szCs w:val="14"/>
              </w:rPr>
            </w:pPr>
            <w:r>
              <w:rPr>
                <w:rFonts w:ascii="Tahoma" w:hAnsi="Tahoma" w:cs="Tahoma"/>
                <w:b/>
                <w:sz w:val="14"/>
                <w:szCs w:val="14"/>
              </w:rPr>
              <w:t xml:space="preserve">                             Dzień m-ca</w:t>
            </w:r>
          </w:p>
        </w:tc>
        <w:tc>
          <w:tcPr>
            <w:tcW w:w="1162"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jc w:val="center"/>
              <w:rPr>
                <w:rFonts w:ascii="Tahoma" w:hAnsi="Tahoma" w:cs="Tahoma"/>
                <w:b/>
                <w:sz w:val="14"/>
                <w:szCs w:val="14"/>
              </w:rPr>
            </w:pPr>
            <w:r>
              <w:rPr>
                <w:rFonts w:ascii="Tahoma" w:hAnsi="Tahoma" w:cs="Tahoma"/>
                <w:b/>
                <w:sz w:val="14"/>
                <w:szCs w:val="14"/>
              </w:rPr>
              <w:t xml:space="preserve">Liczba godzin zegarowych </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ind w:left="-58"/>
              <w:jc w:val="center"/>
              <w:rPr>
                <w:rFonts w:ascii="Tahoma" w:hAnsi="Tahoma" w:cs="Tahoma"/>
                <w:b/>
                <w:sz w:val="14"/>
                <w:szCs w:val="14"/>
              </w:rPr>
            </w:pPr>
            <w:r>
              <w:rPr>
                <w:rFonts w:ascii="Tahoma" w:hAnsi="Tahoma" w:cs="Tahoma"/>
                <w:b/>
                <w:sz w:val="14"/>
                <w:szCs w:val="14"/>
              </w:rPr>
              <w:t xml:space="preserve">   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ind w:left="-140"/>
              <w:jc w:val="center"/>
              <w:rPr>
                <w:rFonts w:ascii="Tahoma" w:hAnsi="Tahoma" w:cs="Tahoma"/>
                <w:b/>
                <w:sz w:val="14"/>
                <w:szCs w:val="14"/>
              </w:rPr>
            </w:pPr>
            <w:r>
              <w:rPr>
                <w:rFonts w:ascii="Tahoma" w:hAnsi="Tahoma" w:cs="Tahoma"/>
                <w:b/>
                <w:sz w:val="14"/>
                <w:szCs w:val="14"/>
              </w:rPr>
              <w:t xml:space="preserve">                               Dzień m-ca</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B3B3B3"/>
            <w:hideMark/>
          </w:tcPr>
          <w:p w:rsidR="009F48A5" w:rsidRDefault="009F48A5" w:rsidP="00B75C14">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9F48A5" w:rsidTr="00B75C14">
        <w:trPr>
          <w:trHeight w:val="169"/>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9F48A5" w:rsidRDefault="009F48A5" w:rsidP="00B75C14">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9F48A5" w:rsidRDefault="009F48A5" w:rsidP="00B75C14">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54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9F48A5" w:rsidRDefault="009F48A5" w:rsidP="00B75C14">
            <w:pPr>
              <w:spacing w:after="0" w:line="240" w:lineRule="auto"/>
              <w:ind w:left="113" w:right="113"/>
              <w:rPr>
                <w:rFonts w:ascii="Tahoma" w:hAnsi="Tahoma" w:cs="Tahoma"/>
                <w:sz w:val="14"/>
                <w:szCs w:val="14"/>
              </w:rPr>
            </w:pPr>
            <w:r>
              <w:rPr>
                <w:rFonts w:ascii="Tahoma" w:hAnsi="Tahoma" w:cs="Tahoma"/>
                <w:sz w:val="14"/>
                <w:szCs w:val="14"/>
              </w:rPr>
              <w:t>planowanych</w:t>
            </w:r>
          </w:p>
          <w:p w:rsidR="009F48A5" w:rsidRDefault="009F48A5" w:rsidP="00B75C14">
            <w:pPr>
              <w:spacing w:after="0" w:line="240" w:lineRule="auto"/>
              <w:ind w:left="113" w:right="113"/>
              <w:jc w:val="center"/>
              <w:rPr>
                <w:rFonts w:ascii="Tahoma" w:hAnsi="Tahoma" w:cs="Tahoma"/>
                <w:b/>
                <w:sz w:val="14"/>
                <w:szCs w:val="14"/>
              </w:rPr>
            </w:pPr>
          </w:p>
        </w:tc>
        <w:tc>
          <w:tcPr>
            <w:tcW w:w="591"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9F48A5" w:rsidRDefault="009F48A5" w:rsidP="00B75C14">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9F48A5" w:rsidRDefault="009F48A5" w:rsidP="00B75C14">
            <w:pPr>
              <w:spacing w:after="0" w:line="240" w:lineRule="auto"/>
              <w:ind w:left="113" w:right="113"/>
              <w:jc w:val="center"/>
              <w:rPr>
                <w:rFonts w:ascii="Tahoma" w:eastAsia="Times New Roman" w:hAnsi="Tahoma" w:cs="Tahoma"/>
                <w:sz w:val="14"/>
                <w:szCs w:val="14"/>
              </w:rPr>
            </w:pPr>
          </w:p>
          <w:p w:rsidR="009F48A5" w:rsidRDefault="009F48A5" w:rsidP="00B75C14">
            <w:pPr>
              <w:spacing w:after="0" w:line="240" w:lineRule="auto"/>
              <w:ind w:left="113" w:right="113"/>
              <w:jc w:val="both"/>
              <w:rPr>
                <w:rFonts w:ascii="Tahoma" w:hAnsi="Tahoma" w:cs="Tahoma"/>
                <w:sz w:val="14"/>
                <w:szCs w:val="1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sz w:val="14"/>
                <w:szCs w:val="14"/>
              </w:rPr>
            </w:pPr>
          </w:p>
        </w:tc>
      </w:tr>
      <w:tr w:rsidR="009F48A5" w:rsidTr="00B75C14">
        <w:trPr>
          <w:cantSplit/>
          <w:trHeight w:val="1134"/>
          <w:jc w:val="center"/>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sz w:val="14"/>
                <w:szCs w:val="14"/>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sz w:val="14"/>
                <w:szCs w:val="1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sz w:val="14"/>
                <w:szCs w:val="1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tcPr>
          <w:p w:rsidR="009F48A5" w:rsidRDefault="009F48A5" w:rsidP="00B75C14">
            <w:pPr>
              <w:spacing w:after="0" w:line="240" w:lineRule="auto"/>
              <w:ind w:left="113" w:right="113"/>
              <w:rPr>
                <w:rFonts w:ascii="Tahoma" w:hAnsi="Tahoma" w:cs="Tahoma"/>
                <w:sz w:val="14"/>
                <w:szCs w:val="14"/>
              </w:rPr>
            </w:pPr>
            <w:r>
              <w:rPr>
                <w:rFonts w:ascii="Tahoma" w:hAnsi="Tahoma" w:cs="Tahoma"/>
                <w:sz w:val="14"/>
                <w:szCs w:val="14"/>
              </w:rPr>
              <w:t>planowanych</w:t>
            </w:r>
          </w:p>
          <w:p w:rsidR="009F48A5" w:rsidRDefault="009F48A5" w:rsidP="00B75C14">
            <w:pPr>
              <w:spacing w:after="0" w:line="240" w:lineRule="auto"/>
              <w:ind w:left="113" w:right="113"/>
              <w:jc w:val="center"/>
              <w:rPr>
                <w:rFonts w:ascii="Tahoma" w:hAnsi="Tahoma" w:cs="Tahoma"/>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B3B3B3"/>
            <w:textDirection w:val="btLr"/>
          </w:tcPr>
          <w:p w:rsidR="009F48A5" w:rsidRDefault="009F48A5" w:rsidP="00B75C14">
            <w:pPr>
              <w:spacing w:after="0" w:line="240" w:lineRule="auto"/>
              <w:ind w:left="113" w:right="113"/>
              <w:rPr>
                <w:rFonts w:ascii="Tahoma" w:hAnsi="Tahoma" w:cs="Tahoma"/>
                <w:sz w:val="14"/>
                <w:szCs w:val="14"/>
              </w:rPr>
            </w:pPr>
            <w:r>
              <w:rPr>
                <w:rFonts w:ascii="Tahoma" w:hAnsi="Tahoma" w:cs="Tahoma"/>
                <w:sz w:val="14"/>
                <w:szCs w:val="14"/>
              </w:rPr>
              <w:t>zrealizowanych</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rPr>
                <w:rFonts w:ascii="Tahoma" w:hAnsi="Tahoma" w:cs="Tahoma"/>
                <w:sz w:val="14"/>
                <w:szCs w:val="14"/>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12</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vAlign w:val="center"/>
          </w:tcPr>
          <w:p w:rsidR="009F48A5" w:rsidRDefault="009F48A5" w:rsidP="00B75C14">
            <w:pPr>
              <w:spacing w:after="0" w:line="240" w:lineRule="auto"/>
              <w:jc w:val="center"/>
              <w:rPr>
                <w:rFonts w:ascii="Tahoma" w:hAnsi="Tahoma" w:cs="Tahoma"/>
                <w:sz w:val="12"/>
                <w:szCs w:val="12"/>
              </w:rPr>
            </w:pPr>
          </w:p>
          <w:p w:rsidR="009F48A5" w:rsidRDefault="009F48A5" w:rsidP="00B75C14">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13</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3</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vAlign w:val="center"/>
          </w:tcPr>
          <w:p w:rsidR="009F48A5" w:rsidRDefault="009F48A5" w:rsidP="00B75C14">
            <w:pPr>
              <w:spacing w:after="0" w:line="240" w:lineRule="auto"/>
              <w:jc w:val="center"/>
              <w:rPr>
                <w:rFonts w:ascii="Tahoma" w:hAnsi="Tahoma" w:cs="Tahoma"/>
                <w:sz w:val="12"/>
                <w:szCs w:val="12"/>
              </w:rPr>
            </w:pPr>
          </w:p>
          <w:p w:rsidR="009F48A5" w:rsidRDefault="009F48A5" w:rsidP="00B75C14">
            <w:pPr>
              <w:spacing w:after="0" w:line="240" w:lineRule="auto"/>
              <w:jc w:val="center"/>
              <w:rPr>
                <w:rFonts w:ascii="Tahoma" w:eastAsia="Times New Roman" w:hAnsi="Tahoma" w:cs="Tahoma"/>
                <w:sz w:val="12"/>
                <w:szCs w:val="12"/>
              </w:rPr>
            </w:pPr>
          </w:p>
          <w:p w:rsidR="009F48A5" w:rsidRDefault="009F48A5" w:rsidP="00B75C14">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14</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4</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15</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5</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16</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6</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17</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7</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18</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8</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19</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9</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20</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389"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10</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21</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F48A5" w:rsidRDefault="009F48A5" w:rsidP="00B75C14">
            <w:pPr>
              <w:spacing w:after="0" w:line="240" w:lineRule="auto"/>
              <w:rPr>
                <w:rFonts w:ascii="Tahoma" w:hAnsi="Tahoma" w:cs="Tahoma"/>
                <w:sz w:val="12"/>
                <w:szCs w:val="12"/>
              </w:rP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F48A5" w:rsidRDefault="009F48A5" w:rsidP="00B75C14">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F48A5" w:rsidRDefault="009F48A5" w:rsidP="00B75C14">
            <w:pPr>
              <w:spacing w:after="0" w:line="240" w:lineRule="auto"/>
              <w:rPr>
                <w:rFonts w:ascii="Tahoma" w:hAnsi="Tahoma" w:cs="Tahoma"/>
                <w:sz w:val="12"/>
                <w:szCs w:val="12"/>
              </w:rPr>
            </w:pPr>
          </w:p>
        </w:tc>
      </w:tr>
      <w:tr w:rsidR="009F48A5" w:rsidTr="00B75C14">
        <w:trPr>
          <w:jc w:val="center"/>
        </w:trPr>
        <w:tc>
          <w:tcPr>
            <w:tcW w:w="5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11</w:t>
            </w:r>
          </w:p>
        </w:tc>
        <w:tc>
          <w:tcPr>
            <w:tcW w:w="480"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68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p w:rsidR="009F48A5" w:rsidRDefault="009F48A5" w:rsidP="00B75C14">
            <w:pPr>
              <w:spacing w:after="0" w:line="240" w:lineRule="auto"/>
              <w:rPr>
                <w:rFonts w:ascii="Tahoma" w:eastAsia="Times New Roman" w:hAnsi="Tahoma" w:cs="Tahoma"/>
                <w:sz w:val="12"/>
                <w:szCs w:val="12"/>
              </w:rPr>
            </w:pPr>
          </w:p>
          <w:p w:rsidR="009F48A5" w:rsidRDefault="009F48A5" w:rsidP="00B75C14">
            <w:pPr>
              <w:spacing w:after="0" w:line="240" w:lineRule="auto"/>
              <w:rPr>
                <w:rFonts w:ascii="Tahoma" w:hAnsi="Tahoma" w:cs="Tahoma"/>
                <w:sz w:val="12"/>
                <w:szCs w:val="12"/>
              </w:rPr>
            </w:pPr>
          </w:p>
        </w:tc>
        <w:tc>
          <w:tcPr>
            <w:tcW w:w="1725"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F48A5" w:rsidRDefault="009F48A5" w:rsidP="00B75C14">
            <w:pPr>
              <w:spacing w:after="0" w:line="240" w:lineRule="auto"/>
              <w:jc w:val="center"/>
              <w:rPr>
                <w:rFonts w:ascii="Tahoma" w:hAnsi="Tahoma" w:cs="Tahoma"/>
                <w:b/>
                <w:sz w:val="12"/>
                <w:szCs w:val="12"/>
              </w:rPr>
            </w:pPr>
            <w:r>
              <w:rPr>
                <w:rFonts w:ascii="Tahoma" w:hAnsi="Tahoma" w:cs="Tahoma"/>
                <w:b/>
                <w:sz w:val="12"/>
                <w:szCs w:val="12"/>
              </w:rPr>
              <w:t>22</w:t>
            </w:r>
          </w:p>
        </w:tc>
        <w:tc>
          <w:tcPr>
            <w:tcW w:w="543"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591"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b/>
                <w:sz w:val="12"/>
                <w:szCs w:val="12"/>
              </w:rPr>
            </w:pPr>
          </w:p>
        </w:tc>
        <w:tc>
          <w:tcPr>
            <w:tcW w:w="1252" w:type="dxa"/>
            <w:tcBorders>
              <w:top w:val="single" w:sz="4" w:space="0" w:color="auto"/>
              <w:left w:val="single" w:sz="4" w:space="0" w:color="auto"/>
              <w:bottom w:val="single" w:sz="4" w:space="0" w:color="auto"/>
              <w:right w:val="single" w:sz="4" w:space="0" w:color="auto"/>
            </w:tcBorders>
          </w:tcPr>
          <w:p w:rsidR="009F48A5" w:rsidRDefault="009F48A5" w:rsidP="00B75C14">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F48A5" w:rsidRDefault="009F48A5" w:rsidP="00B75C14">
            <w:pPr>
              <w:spacing w:after="0" w:line="240" w:lineRule="auto"/>
              <w:rPr>
                <w:rFonts w:ascii="Tahoma" w:hAnsi="Tahoma" w:cs="Tahoma"/>
                <w:sz w:val="12"/>
                <w:szCs w:val="12"/>
              </w:rPr>
            </w:pPr>
          </w:p>
        </w:tc>
        <w:tc>
          <w:tcPr>
            <w:tcW w:w="1276"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F48A5" w:rsidRDefault="009F48A5" w:rsidP="00B75C14">
            <w:pPr>
              <w:spacing w:after="0" w:line="240" w:lineRule="auto"/>
              <w:rPr>
                <w:rFonts w:ascii="Tahoma" w:hAnsi="Tahoma" w:cs="Tahoma"/>
                <w:sz w:val="12"/>
                <w:szCs w:val="12"/>
              </w:rPr>
            </w:pPr>
          </w:p>
        </w:tc>
        <w:tc>
          <w:tcPr>
            <w:tcW w:w="138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F48A5" w:rsidRDefault="009F48A5" w:rsidP="00B75C14">
            <w:pPr>
              <w:spacing w:after="0" w:line="240" w:lineRule="auto"/>
              <w:rPr>
                <w:rFonts w:ascii="Tahoma" w:hAnsi="Tahoma" w:cs="Tahoma"/>
                <w:sz w:val="12"/>
                <w:szCs w:val="12"/>
              </w:rPr>
            </w:pPr>
          </w:p>
        </w:tc>
      </w:tr>
    </w:tbl>
    <w:p w:rsidR="009F48A5" w:rsidRDefault="009F48A5" w:rsidP="009F48A5">
      <w:pPr>
        <w:spacing w:after="0" w:line="240" w:lineRule="auto"/>
        <w:rPr>
          <w:rFonts w:ascii="Tahoma" w:hAnsi="Tahoma" w:cs="Tahoma"/>
          <w:sz w:val="18"/>
          <w:szCs w:val="18"/>
        </w:rPr>
      </w:pPr>
      <w:r>
        <w:rPr>
          <w:rFonts w:ascii="Tahoma" w:hAnsi="Tahoma" w:cs="Tahoma"/>
          <w:sz w:val="18"/>
          <w:szCs w:val="18"/>
        </w:rPr>
        <w:t xml:space="preserve">Podsumowanie liczby godzin obecności i nieobecności  na szkoleniu  </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418"/>
        <w:gridCol w:w="4110"/>
      </w:tblGrid>
      <w:tr w:rsidR="009F48A5" w:rsidTr="00B75C14">
        <w:trPr>
          <w:trHeight w:val="47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9F48A5" w:rsidRDefault="009F48A5" w:rsidP="00B75C14">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9F48A5" w:rsidTr="00B75C14">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9F48A5" w:rsidTr="00B75C14">
        <w:trPr>
          <w:trHeight w:val="395"/>
          <w:jc w:val="center"/>
        </w:trPr>
        <w:tc>
          <w:tcPr>
            <w:tcW w:w="2127" w:type="dxa"/>
            <w:tcBorders>
              <w:top w:val="single" w:sz="4" w:space="0" w:color="auto"/>
              <w:left w:val="single" w:sz="4" w:space="0" w:color="auto"/>
              <w:bottom w:val="single" w:sz="4" w:space="0" w:color="auto"/>
              <w:right w:val="single" w:sz="4" w:space="0" w:color="auto"/>
            </w:tcBorders>
          </w:tcPr>
          <w:p w:rsidR="009F48A5" w:rsidRDefault="009F48A5" w:rsidP="00B75C14">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9F48A5" w:rsidRDefault="009F48A5" w:rsidP="00B75C14">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9F48A5" w:rsidRDefault="009F48A5" w:rsidP="00B75C14">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9F48A5" w:rsidRDefault="009F48A5" w:rsidP="00B75C14">
            <w:pPr>
              <w:autoSpaceDE w:val="0"/>
              <w:spacing w:after="0" w:line="240" w:lineRule="auto"/>
              <w:rPr>
                <w:rFonts w:ascii="Tahoma" w:hAnsi="Tahoma" w:cs="Tahoma"/>
                <w:b/>
                <w:color w:val="000000"/>
              </w:rPr>
            </w:pPr>
          </w:p>
        </w:tc>
      </w:tr>
    </w:tbl>
    <w:p w:rsidR="009F48A5" w:rsidRDefault="009F48A5" w:rsidP="009F48A5">
      <w:pPr>
        <w:spacing w:after="0" w:line="360" w:lineRule="auto"/>
        <w:ind w:left="-3"/>
        <w:jc w:val="center"/>
        <w:rPr>
          <w:rFonts w:ascii="Tahoma" w:hAnsi="Tahoma" w:cs="Tahoma"/>
          <w:b/>
          <w:sz w:val="4"/>
          <w:szCs w:val="4"/>
        </w:rPr>
      </w:pPr>
    </w:p>
    <w:p w:rsidR="009F48A5" w:rsidRDefault="009F48A5" w:rsidP="009F48A5">
      <w:pPr>
        <w:spacing w:after="0" w:line="360" w:lineRule="auto"/>
        <w:ind w:left="-3"/>
        <w:jc w:val="center"/>
        <w:rPr>
          <w:rFonts w:ascii="Tahoma" w:eastAsia="Times New Roman" w:hAnsi="Tahoma" w:cs="Tahoma"/>
          <w:b/>
          <w:sz w:val="4"/>
          <w:szCs w:val="4"/>
        </w:rPr>
      </w:pPr>
    </w:p>
    <w:p w:rsidR="009F48A5" w:rsidRDefault="009F48A5" w:rsidP="009F48A5">
      <w:pPr>
        <w:spacing w:after="0" w:line="360" w:lineRule="auto"/>
        <w:jc w:val="center"/>
        <w:rPr>
          <w:rFonts w:ascii="Tahoma" w:hAnsi="Tahoma" w:cs="Tahoma"/>
          <w:sz w:val="18"/>
          <w:szCs w:val="18"/>
        </w:rPr>
      </w:pPr>
      <w:r>
        <w:rPr>
          <w:rFonts w:ascii="Tahoma" w:hAnsi="Tahoma" w:cs="Tahoma"/>
          <w:sz w:val="18"/>
          <w:szCs w:val="18"/>
        </w:rPr>
        <w:t>Potwierdzam zgodność powyższych informacji</w:t>
      </w:r>
    </w:p>
    <w:p w:rsidR="009F48A5" w:rsidRDefault="009F48A5" w:rsidP="009F48A5">
      <w:pPr>
        <w:spacing w:after="0" w:line="240" w:lineRule="auto"/>
        <w:rPr>
          <w:rFonts w:ascii="Tahoma" w:hAnsi="Tahoma" w:cs="Tahoma"/>
          <w:sz w:val="16"/>
          <w:szCs w:val="16"/>
        </w:rPr>
      </w:pPr>
      <w:r>
        <w:rPr>
          <w:rFonts w:ascii="Tahoma" w:hAnsi="Tahoma" w:cs="Tahoma"/>
          <w:sz w:val="16"/>
          <w:szCs w:val="16"/>
        </w:rPr>
        <w:t xml:space="preserve">               ……………………………………………………                                                                       ……………………………………………………</w:t>
      </w:r>
    </w:p>
    <w:p w:rsidR="009F48A5" w:rsidRDefault="009F48A5" w:rsidP="009F48A5">
      <w:pPr>
        <w:spacing w:after="0" w:line="240" w:lineRule="auto"/>
        <w:rPr>
          <w:rFonts w:ascii="Tahoma" w:hAnsi="Tahoma" w:cs="Tahoma"/>
          <w:sz w:val="16"/>
          <w:szCs w:val="16"/>
        </w:rPr>
      </w:pPr>
      <w:r>
        <w:rPr>
          <w:rFonts w:ascii="Tahoma" w:hAnsi="Tahoma" w:cs="Tahoma"/>
          <w:sz w:val="16"/>
          <w:szCs w:val="16"/>
        </w:rPr>
        <w:t xml:space="preserve">  (pieczęć i podpis osoby upoważnionej przez instytucję                                                                  (podpis uczestnika szkolenia)</w:t>
      </w:r>
      <w:r>
        <w:rPr>
          <w:rFonts w:ascii="Tahoma" w:hAnsi="Tahoma" w:cs="Tahoma"/>
          <w:sz w:val="16"/>
          <w:szCs w:val="16"/>
        </w:rPr>
        <w:br/>
        <w:t xml:space="preserve">            szkoleniową przeprowadzającą szkolenie)</w:t>
      </w:r>
    </w:p>
    <w:p w:rsidR="009F48A5" w:rsidRDefault="009F48A5" w:rsidP="009F48A5">
      <w:pPr>
        <w:spacing w:line="360" w:lineRule="auto"/>
        <w:jc w:val="right"/>
        <w:rPr>
          <w:rFonts w:ascii="Tahoma" w:hAnsi="Tahoma" w:cs="Tahoma"/>
          <w:b/>
          <w:sz w:val="20"/>
          <w:szCs w:val="20"/>
        </w:rPr>
      </w:pPr>
      <w:r>
        <w:rPr>
          <w:rFonts w:ascii="Tahoma" w:hAnsi="Tahoma" w:cs="Tahoma"/>
          <w:sz w:val="18"/>
          <w:szCs w:val="20"/>
        </w:rPr>
        <w:lastRenderedPageBreak/>
        <w:t>Załącznik nr 7 do Umowy</w:t>
      </w:r>
    </w:p>
    <w:p w:rsidR="009F48A5" w:rsidRDefault="009F48A5" w:rsidP="009F48A5">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9F48A5" w:rsidRDefault="009F48A5" w:rsidP="009F48A5">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D wraz z kwalifikacją wstępną przyspieszoną lub kwalifikacją wstępną uzupełniającą przyspieszoną w zakresie bloku programowego kat. D, D+E, D1, D1+E”</w:t>
      </w:r>
    </w:p>
    <w:p w:rsidR="009F48A5" w:rsidRDefault="009F48A5" w:rsidP="009F48A5">
      <w:pPr>
        <w:spacing w:line="360" w:lineRule="auto"/>
        <w:jc w:val="center"/>
        <w:rPr>
          <w:rFonts w:ascii="Tahoma" w:hAnsi="Tahoma" w:cs="Tahoma"/>
          <w:b/>
          <w:sz w:val="20"/>
          <w:szCs w:val="20"/>
        </w:rPr>
      </w:pPr>
      <w:r>
        <w:rPr>
          <w:rFonts w:ascii="Tahoma" w:hAnsi="Tahoma" w:cs="Tahoma"/>
          <w:b/>
          <w:sz w:val="20"/>
          <w:szCs w:val="20"/>
        </w:rPr>
        <w:t xml:space="preserve">za miesiąc </w:t>
      </w:r>
      <w:r>
        <w:rPr>
          <w:rFonts w:ascii="Tahoma" w:hAnsi="Tahoma" w:cs="Tahoma"/>
          <w:sz w:val="20"/>
          <w:szCs w:val="20"/>
        </w:rPr>
        <w:t>………</w:t>
      </w:r>
    </w:p>
    <w:tbl>
      <w:tblPr>
        <w:tblW w:w="4600" w:type="pct"/>
        <w:tblInd w:w="501" w:type="dxa"/>
        <w:tblLook w:val="01E0" w:firstRow="1" w:lastRow="1" w:firstColumn="1" w:lastColumn="1" w:noHBand="0" w:noVBand="0"/>
      </w:tblPr>
      <w:tblGrid>
        <w:gridCol w:w="736"/>
        <w:gridCol w:w="2791"/>
        <w:gridCol w:w="5539"/>
      </w:tblGrid>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539"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054"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spacing w:after="0" w:line="240" w:lineRule="auto"/>
              <w:jc w:val="center"/>
              <w:rPr>
                <w:rFonts w:ascii="Tahoma" w:hAnsi="Tahoma" w:cs="Tahoma"/>
                <w:b/>
                <w:sz w:val="20"/>
                <w:szCs w:val="20"/>
              </w:rPr>
            </w:pPr>
            <w:r>
              <w:rPr>
                <w:rFonts w:ascii="Tahoma" w:hAnsi="Tahoma" w:cs="Tahoma"/>
                <w:b/>
                <w:sz w:val="20"/>
                <w:szCs w:val="20"/>
              </w:rPr>
              <w:t>Liczba godzin,</w:t>
            </w:r>
          </w:p>
          <w:p w:rsidR="009F48A5" w:rsidRDefault="009F48A5" w:rsidP="00B75C14">
            <w:pPr>
              <w:spacing w:after="0" w:line="240" w:lineRule="auto"/>
              <w:jc w:val="center"/>
              <w:rPr>
                <w:rFonts w:ascii="Tahoma" w:eastAsia="Times New Roman" w:hAnsi="Tahoma" w:cs="Tahoma"/>
                <w:b/>
                <w:sz w:val="20"/>
                <w:szCs w:val="20"/>
              </w:rPr>
            </w:pPr>
            <w:r>
              <w:rPr>
                <w:rFonts w:ascii="Tahoma" w:hAnsi="Tahoma" w:cs="Tahoma"/>
                <w:b/>
                <w:sz w:val="20"/>
                <w:szCs w:val="20"/>
              </w:rPr>
              <w:t>jako podstawa naliczenia stypendium.</w:t>
            </w:r>
          </w:p>
          <w:p w:rsidR="009F48A5" w:rsidRDefault="009F48A5" w:rsidP="00B75C14">
            <w:pPr>
              <w:spacing w:after="0" w:line="240" w:lineRule="auto"/>
              <w:jc w:val="both"/>
              <w:rPr>
                <w:rFonts w:ascii="Tahoma" w:hAnsi="Tahoma" w:cs="Tahoma"/>
                <w:b/>
                <w:i/>
                <w:sz w:val="20"/>
                <w:szCs w:val="20"/>
              </w:rPr>
            </w:pPr>
            <w:r>
              <w:rPr>
                <w:rFonts w:ascii="Tahoma" w:hAnsi="Tahoma" w:cs="Tahoma"/>
                <w:b/>
                <w:sz w:val="20"/>
                <w:szCs w:val="20"/>
              </w:rPr>
              <w:br/>
            </w:r>
            <w:r>
              <w:rPr>
                <w:rFonts w:ascii="Tahoma" w:hAnsi="Tahoma" w:cs="Tahoma"/>
                <w:i/>
                <w:sz w:val="20"/>
                <w:szCs w:val="20"/>
              </w:rPr>
              <w:t xml:space="preserve">Liczbę godzin stanowią obecności na szkoleniu oraz „ZW” -  nieobecności udokumentowane </w:t>
            </w:r>
            <w:r>
              <w:rPr>
                <w:rFonts w:ascii="Tahoma" w:hAnsi="Tahoma" w:cs="Tahoma"/>
                <w:i/>
                <w:color w:val="000000"/>
                <w:sz w:val="20"/>
                <w:szCs w:val="20"/>
              </w:rPr>
              <w:t>zaświadczeniem lekarskim e-ZLA lub dokumentem na okoliczność obowiązkowego stawiennictwa przed sądem lub organem administracji publicznej, który należy dołączyć do listy obecności</w:t>
            </w: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1</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2</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3</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4</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5</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6</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7</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8</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9</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10</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11</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r w:rsidR="009F48A5" w:rsidTr="00B75C14">
        <w:tc>
          <w:tcPr>
            <w:tcW w:w="406" w:type="pct"/>
            <w:tcBorders>
              <w:top w:val="single" w:sz="4" w:space="0" w:color="auto"/>
              <w:left w:val="single" w:sz="4" w:space="0" w:color="auto"/>
              <w:bottom w:val="single" w:sz="4" w:space="0" w:color="auto"/>
              <w:right w:val="single" w:sz="4" w:space="0" w:color="auto"/>
            </w:tcBorders>
            <w:vAlign w:val="center"/>
            <w:hideMark/>
          </w:tcPr>
          <w:p w:rsidR="009F48A5" w:rsidRDefault="009F48A5" w:rsidP="00B75C14">
            <w:pPr>
              <w:widowControl w:val="0"/>
              <w:spacing w:after="120" w:line="360" w:lineRule="auto"/>
              <w:ind w:left="568" w:hanging="284"/>
              <w:rPr>
                <w:rFonts w:ascii="Tahoma" w:hAnsi="Tahoma" w:cs="Tahoma"/>
                <w:sz w:val="20"/>
                <w:szCs w:val="20"/>
              </w:rPr>
            </w:pPr>
            <w:r>
              <w:rPr>
                <w:rFonts w:ascii="Tahoma" w:hAnsi="Tahoma" w:cs="Tahoma"/>
                <w:sz w:val="20"/>
                <w:szCs w:val="20"/>
              </w:rPr>
              <w:t>12</w:t>
            </w:r>
          </w:p>
        </w:tc>
        <w:tc>
          <w:tcPr>
            <w:tcW w:w="1539"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c>
          <w:tcPr>
            <w:tcW w:w="3054" w:type="pct"/>
            <w:tcBorders>
              <w:top w:val="single" w:sz="4" w:space="0" w:color="auto"/>
              <w:left w:val="single" w:sz="4" w:space="0" w:color="auto"/>
              <w:bottom w:val="single" w:sz="4" w:space="0" w:color="auto"/>
              <w:right w:val="single" w:sz="4" w:space="0" w:color="auto"/>
            </w:tcBorders>
          </w:tcPr>
          <w:p w:rsidR="009F48A5" w:rsidRDefault="009F48A5" w:rsidP="00B75C14">
            <w:pPr>
              <w:spacing w:after="120" w:line="360" w:lineRule="auto"/>
              <w:jc w:val="both"/>
              <w:rPr>
                <w:rFonts w:ascii="Tahoma" w:hAnsi="Tahoma" w:cs="Tahoma"/>
                <w:sz w:val="20"/>
                <w:szCs w:val="20"/>
              </w:rPr>
            </w:pPr>
          </w:p>
        </w:tc>
      </w:tr>
    </w:tbl>
    <w:p w:rsidR="009F48A5" w:rsidRDefault="009F48A5" w:rsidP="009F48A5">
      <w:pPr>
        <w:spacing w:after="120" w:line="360" w:lineRule="auto"/>
        <w:jc w:val="center"/>
        <w:rPr>
          <w:rFonts w:ascii="Tahoma" w:hAnsi="Tahoma" w:cs="Tahoma"/>
          <w:sz w:val="18"/>
          <w:szCs w:val="18"/>
        </w:rPr>
      </w:pPr>
    </w:p>
    <w:p w:rsidR="009F48A5" w:rsidRDefault="009F48A5" w:rsidP="009F48A5">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9F48A5" w:rsidRDefault="009F48A5" w:rsidP="009F48A5">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9F48A5" w:rsidRDefault="009F48A5" w:rsidP="009F48A5">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9F48A5" w:rsidRDefault="009F48A5" w:rsidP="009F48A5">
      <w:pPr>
        <w:spacing w:after="0" w:line="240" w:lineRule="auto"/>
        <w:jc w:val="right"/>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xml:space="preserve">      </w:t>
      </w: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p>
    <w:p w:rsidR="009F48A5" w:rsidRDefault="009F48A5" w:rsidP="009F48A5">
      <w:pPr>
        <w:spacing w:after="0" w:line="240" w:lineRule="auto"/>
        <w:jc w:val="right"/>
        <w:rPr>
          <w:rFonts w:ascii="Tahoma" w:hAnsi="Tahoma" w:cs="Tahoma"/>
          <w:sz w:val="18"/>
          <w:szCs w:val="18"/>
        </w:rPr>
      </w:pPr>
      <w:r>
        <w:rPr>
          <w:rFonts w:ascii="Tahoma" w:hAnsi="Tahoma" w:cs="Tahoma"/>
          <w:sz w:val="18"/>
          <w:szCs w:val="18"/>
        </w:rPr>
        <w:t>Załącznik nr 8 do Umowy</w:t>
      </w:r>
    </w:p>
    <w:p w:rsidR="009F48A5" w:rsidRDefault="009F48A5" w:rsidP="009F48A5">
      <w:pPr>
        <w:spacing w:line="360" w:lineRule="auto"/>
        <w:jc w:val="center"/>
        <w:rPr>
          <w:rFonts w:ascii="Tahoma" w:hAnsi="Tahoma" w:cs="Tahoma"/>
          <w:b/>
          <w:color w:val="000000"/>
          <w:sz w:val="20"/>
          <w:szCs w:val="20"/>
        </w:rPr>
      </w:pPr>
    </w:p>
    <w:p w:rsidR="009F48A5" w:rsidRDefault="009F48A5" w:rsidP="009F48A5">
      <w:pPr>
        <w:spacing w:after="0" w:line="240" w:lineRule="auto"/>
        <w:jc w:val="center"/>
        <w:rPr>
          <w:rFonts w:ascii="Tahoma" w:hAnsi="Tahoma" w:cs="Tahoma"/>
          <w:b/>
          <w:color w:val="000000"/>
          <w:sz w:val="20"/>
          <w:szCs w:val="20"/>
        </w:rPr>
      </w:pPr>
      <w:r>
        <w:rPr>
          <w:rFonts w:ascii="Tahoma" w:hAnsi="Tahoma" w:cs="Tahoma"/>
          <w:b/>
          <w:color w:val="000000"/>
          <w:sz w:val="20"/>
          <w:szCs w:val="20"/>
        </w:rPr>
        <w:t>Podsumowanie uczestnictwa w szkoleniu skierowanych osób</w:t>
      </w:r>
    </w:p>
    <w:p w:rsidR="009F48A5" w:rsidRDefault="009F48A5" w:rsidP="009F48A5">
      <w:pPr>
        <w:spacing w:after="0" w:line="240" w:lineRule="auto"/>
        <w:jc w:val="center"/>
        <w:rPr>
          <w:rFonts w:ascii="Tahoma" w:hAnsi="Tahoma" w:cs="Tahoma"/>
          <w:b/>
          <w:sz w:val="20"/>
          <w:szCs w:val="20"/>
        </w:rPr>
      </w:pPr>
    </w:p>
    <w:p w:rsidR="009F48A5" w:rsidRDefault="009F48A5" w:rsidP="009F48A5">
      <w:pPr>
        <w:spacing w:after="0" w:line="240" w:lineRule="auto"/>
        <w:jc w:val="center"/>
        <w:rPr>
          <w:rFonts w:ascii="Tahoma" w:hAnsi="Tahoma" w:cs="Tahoma"/>
          <w:sz w:val="20"/>
          <w:szCs w:val="20"/>
        </w:rPr>
      </w:pPr>
      <w:r>
        <w:rPr>
          <w:rFonts w:ascii="Tahoma" w:hAnsi="Tahoma" w:cs="Tahoma"/>
          <w:sz w:val="20"/>
          <w:szCs w:val="20"/>
        </w:rPr>
        <w:t xml:space="preserve">Podsumowanie szkolenia </w:t>
      </w:r>
      <w:r w:rsidR="0059546F">
        <w:rPr>
          <w:rFonts w:ascii="Tahoma" w:hAnsi="Tahoma" w:cs="Tahoma"/>
          <w:sz w:val="20"/>
          <w:szCs w:val="20"/>
        </w:rPr>
        <w:t>pn.</w:t>
      </w:r>
      <w:r>
        <w:rPr>
          <w:rFonts w:ascii="Tahoma" w:hAnsi="Tahoma" w:cs="Tahoma"/>
          <w:sz w:val="20"/>
          <w:szCs w:val="20"/>
        </w:rPr>
        <w:t xml:space="preserve"> </w:t>
      </w:r>
    </w:p>
    <w:p w:rsidR="009F48A5" w:rsidRDefault="009F48A5" w:rsidP="009F48A5">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D wraz z kwalifikacją wstępną przyspieszoną lub kwalifikacją wstępną uzupełniającą przyspieszoną w zakresie bloku programowego kat. D, D+E, D1, D1+E”</w:t>
      </w:r>
    </w:p>
    <w:p w:rsidR="009F48A5" w:rsidRDefault="009F48A5" w:rsidP="009F48A5">
      <w:pPr>
        <w:tabs>
          <w:tab w:val="left" w:pos="0"/>
        </w:tabs>
        <w:autoSpaceDN w:val="0"/>
        <w:spacing w:after="0" w:line="240" w:lineRule="auto"/>
        <w:jc w:val="both"/>
        <w:textAlignment w:val="baseline"/>
        <w:rPr>
          <w:rFonts w:cs="Mangal"/>
          <w:kern w:val="3"/>
          <w:sz w:val="24"/>
          <w:szCs w:val="24"/>
          <w:lang w:eastAsia="zh-CN" w:bidi="hi-IN"/>
        </w:rPr>
      </w:pPr>
    </w:p>
    <w:p w:rsidR="009F48A5" w:rsidRDefault="009F48A5" w:rsidP="009F48A5">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tbl>
      <w:tblPr>
        <w:tblW w:w="4900" w:type="pct"/>
        <w:tblInd w:w="108" w:type="dxa"/>
        <w:tblLook w:val="04A0" w:firstRow="1" w:lastRow="0" w:firstColumn="1" w:lastColumn="0" w:noHBand="0" w:noVBand="1"/>
      </w:tblPr>
      <w:tblGrid>
        <w:gridCol w:w="725"/>
        <w:gridCol w:w="3683"/>
        <w:gridCol w:w="1854"/>
        <w:gridCol w:w="1522"/>
        <w:gridCol w:w="1873"/>
      </w:tblGrid>
      <w:tr w:rsidR="009F48A5" w:rsidTr="00B75C14">
        <w:tc>
          <w:tcPr>
            <w:tcW w:w="375" w:type="pct"/>
            <w:tcBorders>
              <w:top w:val="single" w:sz="4" w:space="0" w:color="000000"/>
              <w:left w:val="single" w:sz="4" w:space="0" w:color="000000"/>
              <w:bottom w:val="single" w:sz="4" w:space="0" w:color="000000"/>
              <w:right w:val="nil"/>
            </w:tcBorders>
            <w:vAlign w:val="center"/>
            <w:hideMark/>
          </w:tcPr>
          <w:p w:rsidR="009F48A5" w:rsidRDefault="009F48A5" w:rsidP="00B75C14">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9F48A5" w:rsidRDefault="009F48A5" w:rsidP="00B75C14">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9F48A5" w:rsidRDefault="009F48A5" w:rsidP="00B75C14">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9F48A5" w:rsidRDefault="009F48A5" w:rsidP="00B75C14">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9F48A5" w:rsidRDefault="009F48A5" w:rsidP="00B75C14">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c>
          <w:tcPr>
            <w:tcW w:w="375" w:type="pct"/>
            <w:tcBorders>
              <w:top w:val="nil"/>
              <w:left w:val="single" w:sz="4" w:space="0" w:color="000000"/>
              <w:bottom w:val="single" w:sz="4" w:space="0" w:color="000000"/>
              <w:right w:val="nil"/>
            </w:tcBorders>
            <w:vAlign w:val="center"/>
            <w:hideMark/>
          </w:tcPr>
          <w:p w:rsidR="009F48A5" w:rsidRDefault="009F48A5" w:rsidP="00B75C14">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rPr>
          <w:trHeight w:val="426"/>
        </w:trPr>
        <w:tc>
          <w:tcPr>
            <w:tcW w:w="375" w:type="pct"/>
            <w:tcBorders>
              <w:top w:val="nil"/>
              <w:left w:val="single" w:sz="4" w:space="0" w:color="000000"/>
              <w:bottom w:val="single" w:sz="4" w:space="0" w:color="000000"/>
              <w:right w:val="nil"/>
            </w:tcBorders>
            <w:vAlign w:val="center"/>
            <w:hideMark/>
          </w:tcPr>
          <w:p w:rsidR="009F48A5" w:rsidRDefault="009F48A5" w:rsidP="00B75C14">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rPr>
          <w:trHeight w:val="419"/>
        </w:trPr>
        <w:tc>
          <w:tcPr>
            <w:tcW w:w="375" w:type="pct"/>
            <w:tcBorders>
              <w:top w:val="nil"/>
              <w:left w:val="single" w:sz="4" w:space="0" w:color="000000"/>
              <w:bottom w:val="single" w:sz="4" w:space="0" w:color="000000"/>
              <w:right w:val="nil"/>
            </w:tcBorders>
            <w:vAlign w:val="center"/>
            <w:hideMark/>
          </w:tcPr>
          <w:p w:rsidR="009F48A5" w:rsidRDefault="009F48A5" w:rsidP="00B75C14">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rPr>
          <w:trHeight w:val="411"/>
        </w:trPr>
        <w:tc>
          <w:tcPr>
            <w:tcW w:w="375" w:type="pct"/>
            <w:tcBorders>
              <w:top w:val="nil"/>
              <w:left w:val="single" w:sz="4" w:space="0" w:color="000000"/>
              <w:bottom w:val="single" w:sz="4" w:space="0" w:color="000000"/>
              <w:right w:val="nil"/>
            </w:tcBorders>
            <w:vAlign w:val="center"/>
            <w:hideMark/>
          </w:tcPr>
          <w:p w:rsidR="009F48A5" w:rsidRDefault="009F48A5" w:rsidP="00B75C14">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r w:rsidR="009F48A5" w:rsidTr="00B75C14">
        <w:trPr>
          <w:trHeight w:val="419"/>
        </w:trPr>
        <w:tc>
          <w:tcPr>
            <w:tcW w:w="375" w:type="pct"/>
            <w:tcBorders>
              <w:top w:val="nil"/>
              <w:left w:val="single" w:sz="4" w:space="0" w:color="000000"/>
              <w:bottom w:val="single" w:sz="4" w:space="0" w:color="000000"/>
              <w:right w:val="nil"/>
            </w:tcBorders>
            <w:vAlign w:val="center"/>
            <w:hideMark/>
          </w:tcPr>
          <w:p w:rsidR="009F48A5" w:rsidRDefault="009F48A5" w:rsidP="00B75C14">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13.</w:t>
            </w:r>
          </w:p>
        </w:tc>
        <w:tc>
          <w:tcPr>
            <w:tcW w:w="1907"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F48A5" w:rsidRDefault="009F48A5" w:rsidP="00B75C1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F48A5" w:rsidRDefault="009F48A5" w:rsidP="00B75C14">
            <w:pPr>
              <w:snapToGrid w:val="0"/>
              <w:spacing w:after="0" w:line="240" w:lineRule="auto"/>
              <w:rPr>
                <w:rFonts w:ascii="Tahoma" w:hAnsi="Tahoma" w:cs="Tahoma"/>
                <w:sz w:val="20"/>
                <w:szCs w:val="20"/>
              </w:rPr>
            </w:pPr>
          </w:p>
        </w:tc>
      </w:tr>
    </w:tbl>
    <w:p w:rsidR="009F48A5" w:rsidRDefault="009F48A5" w:rsidP="009F48A5">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9F48A5" w:rsidRDefault="009F48A5" w:rsidP="009F48A5">
      <w:pPr>
        <w:spacing w:after="0" w:line="240" w:lineRule="auto"/>
        <w:ind w:left="3538" w:firstLine="714"/>
        <w:rPr>
          <w:rFonts w:ascii="Tahoma" w:eastAsia="Times New Roman" w:hAnsi="Tahoma" w:cs="Tahoma"/>
          <w:sz w:val="18"/>
          <w:szCs w:val="18"/>
        </w:rPr>
      </w:pPr>
      <w:r>
        <w:rPr>
          <w:rFonts w:ascii="Tahoma" w:hAnsi="Tahoma" w:cs="Tahoma"/>
          <w:sz w:val="18"/>
          <w:szCs w:val="18"/>
        </w:rPr>
        <w:t>……………………………………………………………………………………</w:t>
      </w:r>
    </w:p>
    <w:p w:rsidR="009F48A5" w:rsidRDefault="009F48A5" w:rsidP="009F48A5">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9F48A5" w:rsidRDefault="009F48A5" w:rsidP="009F48A5">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9 do Umowy</w:t>
      </w:r>
    </w:p>
    <w:p w:rsidR="009F48A5" w:rsidRDefault="009F48A5" w:rsidP="009F48A5">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9F48A5" w:rsidRDefault="009F48A5" w:rsidP="009F48A5">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9F48A5" w:rsidRDefault="009F48A5" w:rsidP="009F48A5">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9F48A5" w:rsidRDefault="009F48A5" w:rsidP="009F48A5">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9F48A5" w:rsidRDefault="009F48A5" w:rsidP="009F48A5">
      <w:pPr>
        <w:spacing w:after="120"/>
        <w:rPr>
          <w:rFonts w:ascii="Tahoma" w:hAnsi="Tahoma" w:cs="Tahoma"/>
          <w:b/>
          <w:caps/>
          <w:sz w:val="20"/>
          <w:szCs w:val="20"/>
        </w:rPr>
      </w:pPr>
      <w:r>
        <w:rPr>
          <w:rFonts w:ascii="Tahoma" w:hAnsi="Tahoma" w:cs="Tahoma"/>
          <w:b/>
          <w:caps/>
          <w:sz w:val="20"/>
          <w:szCs w:val="20"/>
        </w:rPr>
        <w:t xml:space="preserve">Podstawowe informacje </w:t>
      </w:r>
    </w:p>
    <w:p w:rsidR="009F48A5" w:rsidRDefault="009F48A5" w:rsidP="009F48A5">
      <w:pPr>
        <w:spacing w:after="120"/>
        <w:rPr>
          <w:rFonts w:ascii="Tahoma" w:hAnsi="Tahoma" w:cs="Tahoma"/>
          <w:sz w:val="20"/>
          <w:szCs w:val="20"/>
        </w:rPr>
      </w:pPr>
      <w:r>
        <w:rPr>
          <w:rFonts w:ascii="Tahoma" w:hAnsi="Tahoma" w:cs="Tahoma"/>
          <w:sz w:val="20"/>
          <w:szCs w:val="20"/>
        </w:rPr>
        <w:t xml:space="preserve">Pełna nazwa szkolenia: </w:t>
      </w:r>
    </w:p>
    <w:p w:rsidR="009F48A5" w:rsidRDefault="009F48A5" w:rsidP="009F48A5">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D wraz z kwalifikacją wstępną przyspieszoną lub kwalifikacją wstępną uzupełniającą przyspieszoną w zakresie bloku programowego kat. D, D+E, D1, D1+E.</w:t>
      </w:r>
    </w:p>
    <w:p w:rsidR="009F48A5" w:rsidRDefault="009F48A5" w:rsidP="009F48A5">
      <w:pPr>
        <w:pStyle w:val="Akapitzlist"/>
        <w:suppressAutoHyphens/>
        <w:autoSpaceDE w:val="0"/>
        <w:ind w:left="284"/>
        <w:jc w:val="center"/>
        <w:rPr>
          <w:rFonts w:ascii="Tahoma" w:hAnsi="Tahoma" w:cs="Tahoma"/>
          <w:b/>
          <w:sz w:val="20"/>
          <w:szCs w:val="20"/>
        </w:rPr>
      </w:pPr>
    </w:p>
    <w:p w:rsidR="009F48A5" w:rsidRDefault="009F48A5" w:rsidP="009F48A5">
      <w:pPr>
        <w:spacing w:after="120"/>
        <w:rPr>
          <w:rFonts w:ascii="Tahoma" w:hAnsi="Tahoma" w:cs="Tahoma"/>
          <w:sz w:val="20"/>
          <w:szCs w:val="20"/>
        </w:rPr>
      </w:pPr>
      <w:r>
        <w:rPr>
          <w:rFonts w:ascii="Tahoma" w:hAnsi="Tahoma" w:cs="Tahoma"/>
          <w:sz w:val="20"/>
          <w:szCs w:val="20"/>
        </w:rPr>
        <w:t>Wykonane przez: …………………………………………………………………………………………………………………………….</w:t>
      </w:r>
    </w:p>
    <w:p w:rsidR="009F48A5" w:rsidRDefault="009F48A5" w:rsidP="009F48A5">
      <w:pPr>
        <w:rPr>
          <w:rFonts w:ascii="Tahoma" w:hAnsi="Tahoma" w:cs="Tahoma"/>
          <w:sz w:val="20"/>
          <w:szCs w:val="20"/>
        </w:rPr>
      </w:pPr>
    </w:p>
    <w:p w:rsidR="009F48A5" w:rsidRDefault="009F48A5" w:rsidP="009F48A5">
      <w:pPr>
        <w:rPr>
          <w:rFonts w:ascii="Tahoma" w:hAnsi="Tahoma" w:cs="Tahoma"/>
          <w:sz w:val="20"/>
          <w:szCs w:val="20"/>
        </w:rPr>
      </w:pPr>
      <w:r>
        <w:rPr>
          <w:rFonts w:ascii="Tahoma" w:hAnsi="Tahoma" w:cs="Tahoma"/>
          <w:sz w:val="20"/>
          <w:szCs w:val="20"/>
        </w:rPr>
        <w:t>Termin realizacji szkolenia: …………………………………………………………………………..</w:t>
      </w:r>
    </w:p>
    <w:p w:rsidR="009F48A5" w:rsidRDefault="009F48A5" w:rsidP="009F48A5">
      <w:pPr>
        <w:spacing w:after="120"/>
        <w:rPr>
          <w:rFonts w:ascii="Tahoma" w:hAnsi="Tahoma" w:cs="Tahoma"/>
          <w:b/>
          <w:sz w:val="20"/>
          <w:szCs w:val="20"/>
        </w:rPr>
      </w:pPr>
    </w:p>
    <w:p w:rsidR="009F48A5" w:rsidRDefault="009F48A5" w:rsidP="009F48A5">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9F48A5" w:rsidRDefault="009F48A5" w:rsidP="009F48A5">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9F48A5" w:rsidRDefault="009F48A5" w:rsidP="009F48A5">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9F48A5" w:rsidRDefault="009F48A5" w:rsidP="009F48A5">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9F48A5" w:rsidRDefault="009F48A5" w:rsidP="009F48A5">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9F48A5" w:rsidRDefault="009F48A5" w:rsidP="009F48A5">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9F48A5" w:rsidRDefault="009F48A5" w:rsidP="009F48A5">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9F48A5" w:rsidRDefault="009F48A5" w:rsidP="009F48A5">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9F48A5" w:rsidRDefault="009F48A5" w:rsidP="009F48A5">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9F48A5" w:rsidRDefault="009F48A5" w:rsidP="009F48A5">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niewyczerpujący  </w:t>
      </w:r>
    </w:p>
    <w:p w:rsidR="009F48A5" w:rsidRDefault="009F48A5" w:rsidP="009F48A5">
      <w:pPr>
        <w:spacing w:after="120"/>
        <w:ind w:left="284"/>
        <w:rPr>
          <w:rFonts w:ascii="Tahoma" w:hAnsi="Tahoma" w:cs="Tahoma"/>
          <w:sz w:val="20"/>
          <w:szCs w:val="20"/>
        </w:rPr>
      </w:pPr>
      <w:r>
        <w:rPr>
          <w:rFonts w:ascii="Tahoma" w:hAnsi="Tahoma" w:cs="Tahoma"/>
          <w:sz w:val="20"/>
          <w:szCs w:val="20"/>
        </w:rPr>
        <w:t xml:space="preserve"> </w:t>
      </w:r>
    </w:p>
    <w:p w:rsidR="009F48A5" w:rsidRDefault="009F48A5" w:rsidP="009F48A5">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9F48A5" w:rsidRDefault="009F48A5" w:rsidP="009F48A5">
      <w:pPr>
        <w:spacing w:after="120"/>
        <w:jc w:val="both"/>
        <w:rPr>
          <w:rFonts w:ascii="Tahoma" w:hAnsi="Tahoma" w:cs="Tahoma"/>
          <w:b/>
          <w:sz w:val="20"/>
          <w:szCs w:val="20"/>
        </w:rPr>
      </w:pPr>
      <w:r>
        <w:rPr>
          <w:rFonts w:ascii="Verdana" w:hAnsi="Verdana" w:cs="Verdana"/>
          <w:noProof/>
          <w:lang w:eastAsia="pl-PL"/>
        </w:rPr>
        <mc:AlternateContent>
          <mc:Choice Requires="wps">
            <w:drawing>
              <wp:anchor distT="0" distB="0" distL="114300" distR="114300" simplePos="0" relativeHeight="251661312" behindDoc="0" locked="0" layoutInCell="1" allowOverlap="1" wp14:anchorId="760A432B" wp14:editId="02BFD0D8">
                <wp:simplePos x="0" y="0"/>
                <wp:positionH relativeFrom="column">
                  <wp:posOffset>678815</wp:posOffset>
                </wp:positionH>
                <wp:positionV relativeFrom="paragraph">
                  <wp:posOffset>21590</wp:posOffset>
                </wp:positionV>
                <wp:extent cx="4921885" cy="219075"/>
                <wp:effectExtent l="0" t="0" r="12065" b="2857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margin-left:53.45pt;margin-top:1.7pt;width:387.5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9F48A5" w:rsidRDefault="009F48A5" w:rsidP="009F48A5">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9F48A5" w:rsidRDefault="009F48A5" w:rsidP="009F48A5">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9F48A5" w:rsidRDefault="009F48A5" w:rsidP="009F48A5">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1  2  3  4  5    </w:t>
      </w:r>
    </w:p>
    <w:p w:rsidR="009F48A5" w:rsidRDefault="009F48A5" w:rsidP="009F48A5">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p>
    <w:p w:rsidR="009F48A5" w:rsidRDefault="009F48A5" w:rsidP="009F48A5">
      <w:pPr>
        <w:tabs>
          <w:tab w:val="left" w:pos="284"/>
        </w:tabs>
        <w:spacing w:after="0" w:line="240" w:lineRule="auto"/>
        <w:jc w:val="both"/>
        <w:rPr>
          <w:rFonts w:ascii="Tahoma" w:hAnsi="Tahoma" w:cs="Tahoma"/>
          <w:sz w:val="20"/>
          <w:szCs w:val="20"/>
        </w:rPr>
      </w:pPr>
    </w:p>
    <w:p w:rsidR="009F48A5" w:rsidRDefault="009F48A5" w:rsidP="009F48A5">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9F48A5" w:rsidRDefault="009F48A5" w:rsidP="009F48A5">
      <w:pPr>
        <w:tabs>
          <w:tab w:val="left" w:pos="284"/>
        </w:tabs>
        <w:spacing w:after="0" w:line="240" w:lineRule="auto"/>
        <w:jc w:val="both"/>
        <w:rPr>
          <w:rFonts w:ascii="Tahoma" w:hAnsi="Tahoma" w:cs="Tahoma"/>
          <w:sz w:val="20"/>
          <w:szCs w:val="20"/>
        </w:rPr>
      </w:pPr>
    </w:p>
    <w:p w:rsidR="009F48A5" w:rsidRDefault="009F48A5" w:rsidP="009F48A5">
      <w:pPr>
        <w:tabs>
          <w:tab w:val="left" w:pos="284"/>
        </w:tabs>
        <w:spacing w:after="0" w:line="240" w:lineRule="auto"/>
        <w:jc w:val="both"/>
        <w:rPr>
          <w:rFonts w:ascii="Tahoma" w:hAnsi="Tahoma" w:cs="Tahoma"/>
          <w:sz w:val="20"/>
          <w:szCs w:val="20"/>
        </w:rPr>
      </w:pPr>
    </w:p>
    <w:p w:rsidR="009F48A5" w:rsidRDefault="009F48A5" w:rsidP="009F48A5">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pozytywnie nastawiony do uczestników, </w:t>
      </w:r>
    </w:p>
    <w:p w:rsidR="009F48A5" w:rsidRDefault="009F48A5" w:rsidP="009F48A5">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9F48A5" w:rsidRDefault="009F48A5" w:rsidP="009F48A5">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9F48A5" w:rsidRDefault="009F48A5" w:rsidP="009F48A5">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9F48A5" w:rsidRDefault="009F48A5" w:rsidP="009F48A5">
      <w:pPr>
        <w:spacing w:after="120"/>
        <w:jc w:val="center"/>
        <w:rPr>
          <w:rFonts w:ascii="Tahoma" w:hAnsi="Tahoma" w:cs="Tahoma"/>
          <w:sz w:val="20"/>
          <w:szCs w:val="20"/>
        </w:rPr>
      </w:pPr>
    </w:p>
    <w:p w:rsidR="009F48A5" w:rsidRDefault="009F48A5" w:rsidP="009F48A5">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9F48A5" w:rsidRDefault="009F48A5" w:rsidP="009F48A5">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8A5" w:rsidRDefault="009F48A5" w:rsidP="009F48A5">
      <w:pPr>
        <w:spacing w:after="120"/>
        <w:rPr>
          <w:rFonts w:ascii="Tahoma" w:hAnsi="Tahoma" w:cs="Tahoma"/>
          <w:b/>
          <w:sz w:val="20"/>
          <w:szCs w:val="20"/>
        </w:rPr>
      </w:pPr>
    </w:p>
    <w:p w:rsidR="009F48A5" w:rsidRDefault="009F48A5" w:rsidP="009F48A5">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9F48A5" w:rsidRDefault="009F48A5" w:rsidP="009F48A5">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9F48A5" w:rsidRDefault="009F48A5" w:rsidP="009F48A5">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9F48A5" w:rsidRDefault="009F48A5" w:rsidP="009F48A5">
      <w:pPr>
        <w:spacing w:after="120"/>
        <w:jc w:val="both"/>
        <w:rPr>
          <w:rFonts w:ascii="Tahoma" w:hAnsi="Tahoma" w:cs="Tahoma"/>
          <w:sz w:val="20"/>
          <w:szCs w:val="20"/>
        </w:rPr>
      </w:pPr>
      <w:r>
        <w:rPr>
          <w:rFonts w:ascii="Tahoma" w:hAnsi="Tahoma" w:cs="Tahoma"/>
          <w:sz w:val="20"/>
          <w:szCs w:val="20"/>
        </w:rPr>
        <w:t>Jak Pan/Pani ocenia wyposażenie techniczne                                            1  2  3  4  5</w:t>
      </w:r>
    </w:p>
    <w:p w:rsidR="009F48A5" w:rsidRDefault="009F48A5" w:rsidP="009F48A5">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9F48A5" w:rsidRDefault="009F48A5" w:rsidP="009F48A5">
      <w:pPr>
        <w:tabs>
          <w:tab w:val="left" w:pos="284"/>
        </w:tabs>
        <w:spacing w:after="120"/>
        <w:jc w:val="both"/>
        <w:rPr>
          <w:rFonts w:ascii="Tahoma" w:hAnsi="Tahoma" w:cs="Tahoma"/>
          <w:sz w:val="20"/>
          <w:szCs w:val="20"/>
        </w:rPr>
      </w:pPr>
    </w:p>
    <w:p w:rsidR="009F48A5" w:rsidRDefault="009F48A5" w:rsidP="009F48A5">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9F48A5" w:rsidRDefault="009F48A5" w:rsidP="009F48A5">
      <w:pPr>
        <w:spacing w:after="120"/>
        <w:jc w:val="center"/>
        <w:rPr>
          <w:rFonts w:ascii="Tahoma" w:hAnsi="Tahoma" w:cs="Tahoma"/>
          <w:sz w:val="20"/>
          <w:szCs w:val="20"/>
        </w:rPr>
      </w:pPr>
      <w:r>
        <w:rPr>
          <w:rFonts w:ascii="Tahoma" w:hAnsi="Tahoma" w:cs="Tahoma"/>
          <w:sz w:val="20"/>
          <w:szCs w:val="20"/>
        </w:rPr>
        <w:t xml:space="preserve">                                                                              1   2   3   4   5</w:t>
      </w:r>
    </w:p>
    <w:p w:rsidR="009F48A5" w:rsidRDefault="009F48A5" w:rsidP="009F48A5">
      <w:pPr>
        <w:rPr>
          <w:rFonts w:ascii="Tahoma" w:hAnsi="Tahoma" w:cs="Tahoma"/>
          <w:sz w:val="20"/>
          <w:szCs w:val="20"/>
        </w:rPr>
      </w:pPr>
    </w:p>
    <w:p w:rsidR="009F48A5" w:rsidRDefault="009F48A5" w:rsidP="009F48A5">
      <w:pPr>
        <w:rPr>
          <w:rFonts w:ascii="Tahoma" w:hAnsi="Tahoma" w:cs="Tahoma"/>
          <w:sz w:val="20"/>
          <w:szCs w:val="20"/>
        </w:rPr>
      </w:pPr>
      <w:r>
        <w:rPr>
          <w:rFonts w:ascii="Tahoma" w:hAnsi="Tahoma" w:cs="Tahoma"/>
          <w:sz w:val="20"/>
          <w:szCs w:val="20"/>
        </w:rPr>
        <w:t>INNE UWAGI, SPOSTRZEŻENIA I SUGESTIE</w:t>
      </w:r>
    </w:p>
    <w:p w:rsidR="009F48A5" w:rsidRDefault="009F48A5" w:rsidP="009F48A5">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8A5" w:rsidRDefault="009F48A5" w:rsidP="009F48A5">
      <w:pPr>
        <w:spacing w:after="120"/>
        <w:rPr>
          <w:rFonts w:ascii="Tahoma" w:hAnsi="Tahoma" w:cs="Tahoma"/>
          <w:sz w:val="20"/>
          <w:szCs w:val="20"/>
        </w:rPr>
      </w:pPr>
    </w:p>
    <w:p w:rsidR="009F48A5" w:rsidRDefault="009F48A5" w:rsidP="009F48A5">
      <w:pPr>
        <w:spacing w:after="120"/>
        <w:ind w:right="23"/>
        <w:jc w:val="both"/>
        <w:rPr>
          <w:rFonts w:ascii="Tahoma" w:hAnsi="Tahoma" w:cs="Tahoma"/>
          <w:b/>
          <w:sz w:val="20"/>
          <w:szCs w:val="20"/>
        </w:rPr>
      </w:pPr>
    </w:p>
    <w:p w:rsidR="009F48A5" w:rsidRDefault="009F48A5" w:rsidP="009F48A5">
      <w:pPr>
        <w:spacing w:after="120"/>
        <w:rPr>
          <w:rFonts w:ascii="Tahoma" w:hAnsi="Tahoma" w:cs="Tahoma"/>
          <w:sz w:val="20"/>
          <w:szCs w:val="20"/>
        </w:rPr>
      </w:pPr>
      <w:r>
        <w:rPr>
          <w:rFonts w:ascii="Tahoma" w:hAnsi="Tahoma" w:cs="Tahoma"/>
          <w:b/>
          <w:sz w:val="20"/>
          <w:szCs w:val="20"/>
        </w:rPr>
        <w:t>Dziękujemy za udział w szkoleniu i za wypełnienie ankiety.</w:t>
      </w:r>
    </w:p>
    <w:p w:rsidR="009F48A5" w:rsidRDefault="009F48A5" w:rsidP="009F48A5">
      <w:pPr>
        <w:spacing w:after="120"/>
        <w:rPr>
          <w:rFonts w:ascii="Tahoma" w:hAnsi="Tahoma" w:cs="Tahoma"/>
          <w:sz w:val="20"/>
          <w:szCs w:val="20"/>
        </w:rPr>
      </w:pPr>
    </w:p>
    <w:p w:rsidR="009F48A5" w:rsidRDefault="009F48A5" w:rsidP="009F48A5">
      <w:pPr>
        <w:spacing w:after="120"/>
        <w:rPr>
          <w:rFonts w:ascii="Tahoma" w:hAnsi="Tahoma" w:cs="Tahoma"/>
          <w:sz w:val="20"/>
          <w:szCs w:val="20"/>
        </w:rPr>
      </w:pPr>
    </w:p>
    <w:p w:rsidR="009F48A5" w:rsidRDefault="009F48A5" w:rsidP="009F48A5">
      <w:pPr>
        <w:spacing w:after="120"/>
        <w:rPr>
          <w:rFonts w:ascii="Tahoma" w:hAnsi="Tahoma" w:cs="Tahoma"/>
          <w:sz w:val="20"/>
          <w:szCs w:val="20"/>
        </w:rPr>
      </w:pPr>
    </w:p>
    <w:p w:rsidR="009F48A5" w:rsidRDefault="009F48A5" w:rsidP="009F48A5">
      <w:pPr>
        <w:spacing w:after="120"/>
        <w:rPr>
          <w:rFonts w:ascii="Tahoma" w:hAnsi="Tahoma" w:cs="Tahoma"/>
          <w:sz w:val="20"/>
          <w:szCs w:val="20"/>
        </w:rPr>
      </w:pPr>
    </w:p>
    <w:p w:rsidR="009F48A5" w:rsidRDefault="009F48A5" w:rsidP="009F48A5">
      <w:pPr>
        <w:spacing w:after="120"/>
        <w:rPr>
          <w:rFonts w:ascii="Tahoma" w:hAnsi="Tahoma" w:cs="Tahoma"/>
          <w:sz w:val="20"/>
          <w:szCs w:val="20"/>
        </w:rPr>
      </w:pPr>
    </w:p>
    <w:p w:rsidR="009F48A5" w:rsidRDefault="009F48A5" w:rsidP="009F48A5">
      <w:pPr>
        <w:spacing w:line="360" w:lineRule="auto"/>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p>
    <w:p w:rsidR="009F48A5" w:rsidRDefault="009F48A5" w:rsidP="009F48A5">
      <w:pPr>
        <w:spacing w:line="360" w:lineRule="auto"/>
        <w:ind w:left="6372" w:firstLine="708"/>
        <w:rPr>
          <w:rFonts w:ascii="Tahoma" w:hAnsi="Tahoma" w:cs="Tahoma"/>
          <w:sz w:val="18"/>
          <w:szCs w:val="18"/>
        </w:rPr>
      </w:pPr>
      <w:r>
        <w:rPr>
          <w:rFonts w:ascii="Tahoma" w:hAnsi="Tahoma" w:cs="Tahoma"/>
          <w:sz w:val="18"/>
          <w:szCs w:val="18"/>
        </w:rPr>
        <w:lastRenderedPageBreak/>
        <w:t>Załącznik nr 10 do Umowy</w:t>
      </w:r>
    </w:p>
    <w:p w:rsidR="009F48A5" w:rsidRDefault="009F48A5" w:rsidP="009F48A5">
      <w:pPr>
        <w:spacing w:after="0"/>
        <w:jc w:val="right"/>
        <w:rPr>
          <w:rFonts w:ascii="Tahoma" w:hAnsi="Tahoma" w:cs="Tahoma"/>
          <w:sz w:val="20"/>
          <w:szCs w:val="20"/>
        </w:rPr>
      </w:pPr>
      <w:r>
        <w:rPr>
          <w:rFonts w:ascii="Tahoma" w:hAnsi="Tahoma" w:cs="Tahoma"/>
          <w:sz w:val="20"/>
          <w:szCs w:val="20"/>
        </w:rPr>
        <w:t>........................., dnia ........................ r.</w:t>
      </w:r>
    </w:p>
    <w:p w:rsidR="009F48A5" w:rsidRDefault="009F48A5" w:rsidP="009F48A5">
      <w:pPr>
        <w:spacing w:after="0"/>
        <w:jc w:val="center"/>
        <w:rPr>
          <w:rFonts w:ascii="Tahoma" w:hAnsi="Tahoma" w:cs="Tahoma"/>
          <w:sz w:val="18"/>
          <w:szCs w:val="18"/>
        </w:rPr>
      </w:pPr>
      <w:r>
        <w:rPr>
          <w:rFonts w:ascii="Tahoma" w:hAnsi="Tahoma" w:cs="Tahoma"/>
          <w:sz w:val="18"/>
          <w:szCs w:val="18"/>
        </w:rPr>
        <w:t xml:space="preserve">                                                                     (miejscowość)</w:t>
      </w:r>
    </w:p>
    <w:p w:rsidR="009F48A5" w:rsidRDefault="009F48A5" w:rsidP="009F48A5">
      <w:pPr>
        <w:spacing w:after="0" w:line="240" w:lineRule="auto"/>
        <w:rPr>
          <w:rFonts w:ascii="Tahoma" w:hAnsi="Tahoma" w:cs="Tahoma"/>
          <w:sz w:val="20"/>
          <w:szCs w:val="20"/>
        </w:rPr>
      </w:pPr>
      <w:r>
        <w:rPr>
          <w:rFonts w:ascii="Tahoma" w:hAnsi="Tahoma" w:cs="Tahoma"/>
          <w:sz w:val="20"/>
          <w:szCs w:val="20"/>
        </w:rPr>
        <w:t xml:space="preserve">.........................................................        </w:t>
      </w:r>
    </w:p>
    <w:p w:rsidR="009F48A5" w:rsidRDefault="009F48A5" w:rsidP="009F48A5">
      <w:pPr>
        <w:spacing w:after="0" w:line="240" w:lineRule="auto"/>
        <w:rPr>
          <w:rFonts w:ascii="Tahoma" w:hAnsi="Tahoma" w:cs="Tahoma"/>
          <w:sz w:val="20"/>
          <w:szCs w:val="20"/>
        </w:rPr>
      </w:pPr>
      <w:r>
        <w:rPr>
          <w:rFonts w:ascii="Tahoma" w:hAnsi="Tahoma" w:cs="Tahoma"/>
          <w:sz w:val="20"/>
          <w:szCs w:val="20"/>
        </w:rPr>
        <w:t xml:space="preserve">           (pieczęć Wykonawcy)</w:t>
      </w:r>
    </w:p>
    <w:p w:rsidR="009F48A5" w:rsidRDefault="009F48A5" w:rsidP="009F48A5">
      <w:pPr>
        <w:jc w:val="center"/>
        <w:rPr>
          <w:rFonts w:ascii="Tahoma" w:hAnsi="Tahoma" w:cs="Tahoma"/>
          <w:b/>
          <w:bCs/>
          <w:sz w:val="20"/>
          <w:szCs w:val="20"/>
        </w:rPr>
      </w:pPr>
    </w:p>
    <w:p w:rsidR="009F48A5" w:rsidRDefault="009F48A5" w:rsidP="009F48A5">
      <w:pPr>
        <w:jc w:val="center"/>
        <w:rPr>
          <w:rFonts w:ascii="Tahoma" w:hAnsi="Tahoma" w:cs="Tahoma"/>
          <w:b/>
          <w:bCs/>
          <w:sz w:val="20"/>
          <w:szCs w:val="20"/>
        </w:rPr>
      </w:pPr>
      <w:r>
        <w:rPr>
          <w:rFonts w:ascii="Tahoma" w:hAnsi="Tahoma" w:cs="Tahoma"/>
          <w:b/>
          <w:bCs/>
          <w:sz w:val="20"/>
          <w:szCs w:val="20"/>
        </w:rPr>
        <w:t>ZAŚWIADCZENIE NR .............................</w:t>
      </w:r>
    </w:p>
    <w:p w:rsidR="009F48A5" w:rsidRDefault="009F48A5" w:rsidP="009F48A5">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9F48A5" w:rsidRDefault="009F48A5" w:rsidP="009F48A5">
      <w:pPr>
        <w:jc w:val="center"/>
        <w:rPr>
          <w:rFonts w:ascii="Tahoma" w:hAnsi="Tahoma" w:cs="Tahoma"/>
          <w:b/>
          <w:bCs/>
          <w:caps/>
          <w:sz w:val="20"/>
          <w:szCs w:val="20"/>
        </w:rPr>
      </w:pPr>
    </w:p>
    <w:p w:rsidR="009F48A5" w:rsidRDefault="009F48A5" w:rsidP="009F48A5">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9F48A5" w:rsidRDefault="009F48A5" w:rsidP="009F48A5">
      <w:pPr>
        <w:spacing w:after="0" w:line="240" w:lineRule="auto"/>
        <w:jc w:val="center"/>
        <w:rPr>
          <w:rFonts w:ascii="Tahoma" w:hAnsi="Tahoma" w:cs="Tahoma"/>
          <w:sz w:val="16"/>
          <w:szCs w:val="16"/>
        </w:rPr>
      </w:pPr>
      <w:r>
        <w:rPr>
          <w:rFonts w:ascii="Tahoma" w:hAnsi="Tahoma" w:cs="Tahoma"/>
          <w:sz w:val="16"/>
          <w:szCs w:val="16"/>
        </w:rPr>
        <w:t>(nazwisko i imię/imiona)</w:t>
      </w:r>
    </w:p>
    <w:p w:rsidR="009F48A5" w:rsidRDefault="009F48A5" w:rsidP="009F48A5">
      <w:pPr>
        <w:rPr>
          <w:rFonts w:ascii="Tahoma" w:hAnsi="Tahoma" w:cs="Tahoma"/>
          <w:sz w:val="16"/>
          <w:szCs w:val="16"/>
        </w:rPr>
      </w:pPr>
      <w:r>
        <w:rPr>
          <w:rFonts w:ascii="Tahoma" w:hAnsi="Tahoma" w:cs="Tahoma"/>
          <w:sz w:val="20"/>
          <w:szCs w:val="20"/>
        </w:rPr>
        <w:t>PESEL* ………………………………………………</w:t>
      </w:r>
    </w:p>
    <w:p w:rsidR="009F48A5" w:rsidRDefault="009F48A5" w:rsidP="009F48A5">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D </w:t>
      </w:r>
    </w:p>
    <w:p w:rsidR="009F48A5" w:rsidRDefault="009F48A5" w:rsidP="009F48A5">
      <w:pPr>
        <w:spacing w:after="0" w:line="360" w:lineRule="auto"/>
        <w:jc w:val="center"/>
        <w:rPr>
          <w:rFonts w:ascii="Tahoma" w:hAnsi="Tahoma" w:cs="Tahoma"/>
          <w:b/>
          <w:bCs/>
          <w:sz w:val="20"/>
          <w:szCs w:val="20"/>
        </w:rPr>
      </w:pPr>
      <w:r>
        <w:rPr>
          <w:rFonts w:ascii="Tahoma" w:hAnsi="Tahoma" w:cs="Tahoma"/>
          <w:b/>
          <w:bCs/>
          <w:sz w:val="20"/>
          <w:szCs w:val="20"/>
        </w:rPr>
        <w:t>i</w:t>
      </w:r>
    </w:p>
    <w:p w:rsidR="009F48A5" w:rsidRDefault="009F48A5" w:rsidP="009F48A5">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9F48A5" w:rsidRDefault="009F48A5" w:rsidP="009F48A5">
      <w:pPr>
        <w:spacing w:after="0" w:line="360" w:lineRule="auto"/>
        <w:rPr>
          <w:rFonts w:ascii="Tahoma" w:hAnsi="Tahoma" w:cs="Tahoma"/>
          <w:b/>
          <w:bCs/>
          <w:sz w:val="20"/>
          <w:szCs w:val="20"/>
        </w:rPr>
      </w:pPr>
    </w:p>
    <w:p w:rsidR="009F48A5" w:rsidRDefault="009F48A5" w:rsidP="009F48A5">
      <w:pPr>
        <w:spacing w:after="0" w:line="360" w:lineRule="auto"/>
        <w:rPr>
          <w:rFonts w:ascii="Tahoma" w:hAnsi="Tahoma" w:cs="Tahoma"/>
          <w:b/>
          <w:sz w:val="16"/>
          <w:szCs w:val="16"/>
        </w:rPr>
      </w:pPr>
    </w:p>
    <w:p w:rsidR="009F48A5" w:rsidRDefault="009F48A5" w:rsidP="009F48A5">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9F48A5" w:rsidRDefault="009F48A5" w:rsidP="009F48A5">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9F48A5" w:rsidRDefault="009F48A5" w:rsidP="009F48A5">
      <w:pPr>
        <w:rPr>
          <w:rFonts w:ascii="Tahoma" w:hAnsi="Tahoma" w:cs="Tahoma"/>
          <w:sz w:val="16"/>
          <w:szCs w:val="16"/>
        </w:rPr>
      </w:pPr>
      <w:r>
        <w:rPr>
          <w:rFonts w:ascii="Tahoma" w:hAnsi="Tahoma" w:cs="Tahoma"/>
          <w:sz w:val="20"/>
          <w:szCs w:val="20"/>
        </w:rPr>
        <w:t>w okresie od dnia ……………………………………….do ………………………………………</w:t>
      </w:r>
    </w:p>
    <w:p w:rsidR="009F48A5" w:rsidRDefault="009F48A5" w:rsidP="009F48A5">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9F48A5" w:rsidRDefault="009F48A5" w:rsidP="009F48A5">
      <w:pPr>
        <w:spacing w:after="0" w:line="360" w:lineRule="auto"/>
        <w:rPr>
          <w:rFonts w:ascii="Tahoma" w:hAnsi="Tahoma" w:cs="Tahoma"/>
          <w:sz w:val="16"/>
          <w:szCs w:val="16"/>
        </w:rPr>
      </w:pPr>
      <w:r>
        <w:rPr>
          <w:rFonts w:ascii="Tahoma" w:hAnsi="Tahoma" w:cs="Tahoma"/>
          <w:sz w:val="20"/>
          <w:szCs w:val="20"/>
        </w:rPr>
        <w:t>………………………………………………………………………………………………………………………………………………………………………………………………………………………………………………………………………………………………………………………………………………………………………………………………………………………………………………………………………………</w:t>
      </w:r>
    </w:p>
    <w:p w:rsidR="009F48A5" w:rsidRDefault="009F48A5" w:rsidP="009F48A5">
      <w:pPr>
        <w:rPr>
          <w:rFonts w:ascii="Tahoma" w:hAnsi="Tahoma" w:cs="Tahoma"/>
          <w:sz w:val="20"/>
          <w:szCs w:val="20"/>
        </w:rPr>
      </w:pPr>
    </w:p>
    <w:p w:rsidR="009F48A5" w:rsidRDefault="009F48A5" w:rsidP="009F48A5">
      <w:pPr>
        <w:jc w:val="center"/>
        <w:rPr>
          <w:rFonts w:ascii="Tahoma" w:hAnsi="Tahoma" w:cs="Tahoma"/>
          <w:sz w:val="20"/>
          <w:szCs w:val="20"/>
        </w:rPr>
      </w:pPr>
      <w:r>
        <w:rPr>
          <w:rFonts w:ascii="Tahoma" w:hAnsi="Tahoma" w:cs="Tahoma"/>
          <w:sz w:val="20"/>
          <w:szCs w:val="20"/>
        </w:rPr>
        <w:t>Program nauczania obejmował………………………… godzin zegarowych.</w:t>
      </w:r>
    </w:p>
    <w:p w:rsidR="009F48A5" w:rsidRDefault="009F48A5" w:rsidP="009F48A5">
      <w:pPr>
        <w:rPr>
          <w:rFonts w:ascii="Tahoma" w:hAnsi="Tahoma" w:cs="Tahoma"/>
          <w:sz w:val="20"/>
          <w:szCs w:val="20"/>
        </w:rPr>
      </w:pPr>
    </w:p>
    <w:p w:rsidR="009F48A5" w:rsidRDefault="009F48A5" w:rsidP="009F48A5">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9F48A5" w:rsidRDefault="009F48A5" w:rsidP="009F48A5">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9F48A5" w:rsidRDefault="009F48A5" w:rsidP="009F48A5">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9F48A5" w:rsidRDefault="009F48A5" w:rsidP="009F48A5">
      <w:pPr>
        <w:spacing w:after="0" w:line="240" w:lineRule="auto"/>
        <w:rPr>
          <w:rFonts w:ascii="Tahoma" w:hAnsi="Tahoma" w:cs="Tahoma"/>
          <w:i/>
          <w:sz w:val="20"/>
          <w:szCs w:val="20"/>
        </w:rPr>
      </w:pPr>
      <w:r>
        <w:rPr>
          <w:rFonts w:ascii="Tahoma" w:hAnsi="Tahoma" w:cs="Tahoma"/>
          <w:i/>
          <w:sz w:val="20"/>
          <w:szCs w:val="20"/>
        </w:rPr>
        <w:tab/>
      </w:r>
    </w:p>
    <w:p w:rsidR="009F48A5" w:rsidRDefault="009F48A5" w:rsidP="009F48A5">
      <w:pPr>
        <w:jc w:val="both"/>
        <w:rPr>
          <w:rFonts w:ascii="Tahoma" w:hAnsi="Tahoma" w:cs="Tahoma"/>
          <w:sz w:val="18"/>
          <w:szCs w:val="18"/>
        </w:rPr>
      </w:pPr>
    </w:p>
    <w:p w:rsidR="009F48A5" w:rsidRDefault="009F48A5" w:rsidP="009F48A5">
      <w:pPr>
        <w:rPr>
          <w:rFonts w:ascii="Tahoma" w:hAnsi="Tahoma" w:cs="Tahoma"/>
          <w:sz w:val="18"/>
          <w:szCs w:val="18"/>
        </w:rPr>
      </w:pPr>
      <w:r>
        <w:rPr>
          <w:rFonts w:ascii="Tahoma" w:hAnsi="Tahoma" w:cs="Tahoma"/>
          <w:sz w:val="18"/>
          <w:szCs w:val="18"/>
        </w:rPr>
        <w:t>* W przypadku cudzoziemca należy podać numer dokumentu stwierdzającego tożsamość.</w:t>
      </w:r>
    </w:p>
    <w:p w:rsidR="009F48A5" w:rsidRDefault="009F48A5" w:rsidP="009F48A5">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Pr>
          <w:rFonts w:ascii="Tahoma" w:hAnsi="Tahoma" w:cs="Tahoma"/>
          <w:sz w:val="18"/>
          <w:szCs w:val="18"/>
        </w:rPr>
        <w:t>w zakresie bloku programowego kat. D, D+E, D1, D1+E</w:t>
      </w:r>
      <w:r>
        <w:rPr>
          <w:rFonts w:ascii="Tahoma" w:hAnsi="Tahoma" w:cs="Tahoma"/>
          <w:bCs/>
          <w:sz w:val="18"/>
          <w:szCs w:val="18"/>
        </w:rPr>
        <w:t>.</w:t>
      </w:r>
      <w:r>
        <w:rPr>
          <w:rFonts w:ascii="Tahoma" w:hAnsi="Tahoma" w:cs="Tahoma"/>
          <w:sz w:val="20"/>
          <w:szCs w:val="20"/>
          <w:highlight w:val="lightGray"/>
        </w:rPr>
        <w:br w:type="page"/>
      </w:r>
    </w:p>
    <w:p w:rsidR="009F48A5" w:rsidRDefault="009F48A5" w:rsidP="009F48A5">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9F48A5" w:rsidTr="00B75C14">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9F48A5" w:rsidRDefault="009F48A5" w:rsidP="00B75C14">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9F48A5" w:rsidRDefault="009F48A5" w:rsidP="00B75C14">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9F48A5" w:rsidRDefault="009F48A5" w:rsidP="00B75C14">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r w:rsidR="009F48A5" w:rsidTr="00B75C14">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9F48A5" w:rsidRDefault="009F48A5" w:rsidP="00B75C1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9F48A5" w:rsidRDefault="009F48A5" w:rsidP="00B75C14">
            <w:pPr>
              <w:autoSpaceDE w:val="0"/>
              <w:snapToGrid w:val="0"/>
              <w:rPr>
                <w:rFonts w:ascii="Tahoma" w:hAnsi="Tahoma" w:cs="Tahoma"/>
                <w:b/>
                <w:bCs/>
                <w:color w:val="000000"/>
                <w:sz w:val="20"/>
                <w:szCs w:val="20"/>
              </w:rPr>
            </w:pPr>
          </w:p>
        </w:tc>
      </w:tr>
    </w:tbl>
    <w:p w:rsidR="009F48A5" w:rsidRDefault="009F48A5" w:rsidP="009F48A5">
      <w:pPr>
        <w:rPr>
          <w:rFonts w:ascii="Tahoma" w:hAnsi="Tahoma" w:cs="Tahoma"/>
          <w:b/>
          <w:sz w:val="20"/>
          <w:szCs w:val="20"/>
        </w:rPr>
      </w:pPr>
      <w:r>
        <w:rPr>
          <w:rFonts w:ascii="Tahoma" w:hAnsi="Tahoma" w:cs="Tahoma"/>
          <w:b/>
          <w:sz w:val="20"/>
          <w:szCs w:val="20"/>
        </w:rPr>
        <w:t>Umiejętności nabyte przez uczestnika:</w:t>
      </w:r>
    </w:p>
    <w:p w:rsidR="009F48A5" w:rsidRDefault="009F48A5" w:rsidP="009F48A5">
      <w:pPr>
        <w:spacing w:after="0" w:line="240" w:lineRule="auto"/>
        <w:rPr>
          <w:rFonts w:ascii="Tahoma" w:eastAsia="Times New Roman" w:hAnsi="Tahoma" w:cs="Tahoma"/>
          <w:sz w:val="20"/>
          <w:szCs w:val="20"/>
        </w:rPr>
      </w:pPr>
      <w:r>
        <w:rPr>
          <w:rFonts w:ascii="Tahoma" w:hAnsi="Tahoma" w:cs="Tahoma"/>
          <w:sz w:val="20"/>
          <w:szCs w:val="20"/>
        </w:rPr>
        <w:t>…………………………………………………………………………………………………………………………………………………………</w:t>
      </w:r>
    </w:p>
    <w:p w:rsidR="009F48A5" w:rsidRDefault="009F48A5" w:rsidP="009F48A5">
      <w:pPr>
        <w:spacing w:after="0" w:line="240" w:lineRule="auto"/>
        <w:rPr>
          <w:rFonts w:ascii="Tahoma" w:hAnsi="Tahoma" w:cs="Tahoma"/>
          <w:sz w:val="20"/>
          <w:szCs w:val="20"/>
        </w:rPr>
      </w:pPr>
      <w:r>
        <w:rPr>
          <w:rFonts w:ascii="Tahoma" w:hAnsi="Tahoma" w:cs="Tahoma"/>
          <w:sz w:val="20"/>
          <w:szCs w:val="20"/>
        </w:rPr>
        <w:t>…………………………………………………………………………………………………………………………………………………………</w:t>
      </w:r>
    </w:p>
    <w:p w:rsidR="009F48A5" w:rsidRDefault="009F48A5" w:rsidP="009F48A5">
      <w:pPr>
        <w:spacing w:after="0" w:line="240" w:lineRule="auto"/>
        <w:rPr>
          <w:rFonts w:ascii="Tahoma" w:hAnsi="Tahoma" w:cs="Tahoma"/>
          <w:sz w:val="20"/>
          <w:szCs w:val="20"/>
        </w:rPr>
      </w:pPr>
      <w:r>
        <w:rPr>
          <w:rFonts w:ascii="Tahoma" w:hAnsi="Tahoma" w:cs="Tahoma"/>
          <w:sz w:val="20"/>
          <w:szCs w:val="20"/>
        </w:rPr>
        <w:t>…………………………………………………………………………………………………………………………………………………………</w:t>
      </w:r>
    </w:p>
    <w:p w:rsidR="009F48A5" w:rsidRDefault="009F48A5" w:rsidP="009F48A5">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9F48A5" w:rsidRDefault="009F48A5" w:rsidP="009F48A5">
      <w:pPr>
        <w:ind w:left="4956"/>
        <w:rPr>
          <w:rFonts w:ascii="Tahoma" w:hAnsi="Tahoma" w:cs="Tahoma"/>
          <w:sz w:val="16"/>
          <w:szCs w:val="16"/>
        </w:rPr>
      </w:pPr>
      <w:r>
        <w:rPr>
          <w:rFonts w:ascii="Tahoma" w:hAnsi="Tahoma" w:cs="Tahoma"/>
          <w:sz w:val="20"/>
          <w:szCs w:val="20"/>
        </w:rPr>
        <w:t>……………………………………………………………</w:t>
      </w:r>
    </w:p>
    <w:p w:rsidR="009F48A5" w:rsidRDefault="009F48A5" w:rsidP="009F48A5">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9F48A5" w:rsidRDefault="009F48A5" w:rsidP="009F48A5">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9F48A5" w:rsidRDefault="009F48A5" w:rsidP="009F48A5">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9F48A5" w:rsidRDefault="009F48A5" w:rsidP="009F48A5">
      <w:pPr>
        <w:ind w:left="6600" w:firstLine="480"/>
        <w:rPr>
          <w:rFonts w:ascii="Tahoma" w:hAnsi="Tahoma" w:cs="Tahoma"/>
          <w:sz w:val="18"/>
          <w:szCs w:val="18"/>
        </w:rPr>
      </w:pPr>
    </w:p>
    <w:p w:rsidR="009F48A5" w:rsidRDefault="009F48A5" w:rsidP="009F48A5">
      <w:pPr>
        <w:ind w:left="6600" w:firstLine="480"/>
        <w:rPr>
          <w:rFonts w:ascii="Tahoma" w:hAnsi="Tahoma" w:cs="Tahoma"/>
          <w:sz w:val="18"/>
          <w:szCs w:val="18"/>
        </w:rPr>
      </w:pPr>
      <w:r>
        <w:rPr>
          <w:rFonts w:ascii="Tahoma" w:hAnsi="Tahoma" w:cs="Tahoma"/>
          <w:sz w:val="18"/>
          <w:szCs w:val="18"/>
        </w:rPr>
        <w:lastRenderedPageBreak/>
        <w:t>Załącznik nr 11 do Umowy</w:t>
      </w:r>
    </w:p>
    <w:p w:rsidR="009F48A5" w:rsidRDefault="009F48A5" w:rsidP="009F48A5">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9F48A5" w:rsidRDefault="009F48A5" w:rsidP="009F48A5">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9F48A5" w:rsidRDefault="009F48A5" w:rsidP="009F48A5">
      <w:pPr>
        <w:autoSpaceDE w:val="0"/>
        <w:spacing w:after="0" w:line="360" w:lineRule="auto"/>
        <w:rPr>
          <w:rFonts w:ascii="Tahoma" w:eastAsia="Arial" w:hAnsi="Tahoma" w:cs="Tahoma"/>
          <w:color w:val="000000"/>
          <w:sz w:val="20"/>
          <w:szCs w:val="20"/>
          <w:lang w:eastAsia="ar-SA"/>
        </w:rPr>
      </w:pPr>
    </w:p>
    <w:p w:rsidR="009F48A5" w:rsidRDefault="009F48A5" w:rsidP="009F48A5">
      <w:pPr>
        <w:spacing w:after="0" w:line="240" w:lineRule="auto"/>
        <w:jc w:val="both"/>
        <w:rPr>
          <w:rFonts w:ascii="Tahoma" w:hAnsi="Tahoma" w:cs="Tahoma"/>
          <w:b/>
          <w:sz w:val="20"/>
          <w:szCs w:val="20"/>
        </w:rPr>
      </w:pPr>
      <w:r>
        <w:rPr>
          <w:rFonts w:ascii="Tahoma" w:hAnsi="Tahoma" w:cs="Tahoma"/>
          <w:sz w:val="20"/>
          <w:szCs w:val="20"/>
        </w:rPr>
        <w:t xml:space="preserve">szkoleniowej zwanej dalej szkoleniem pn. </w:t>
      </w:r>
      <w:r>
        <w:rPr>
          <w:rFonts w:ascii="Tahoma" w:hAnsi="Tahoma" w:cs="Tahoma"/>
          <w:b/>
          <w:sz w:val="20"/>
          <w:szCs w:val="20"/>
        </w:rPr>
        <w:t>„Prawo jazdy kat. D wraz z kwalifikacją wstępną przyspieszoną lub kwalifikacją wstępną uzupełniającą przyspieszoną w zakresie bloku programowego kat. D, D+E, D1, D1+E”</w:t>
      </w:r>
      <w:r>
        <w:rPr>
          <w:rFonts w:ascii="Tahoma" w:hAnsi="Tahoma" w:cs="Tahoma"/>
          <w:sz w:val="20"/>
          <w:szCs w:val="20"/>
        </w:rPr>
        <w:t xml:space="preserve"> na zadach i warunkach określonych  w Umowie i Opisie Przedmiotu Zamówienia (zwanym dalej OPZ) stanowiącym załącznik nr 1 do Umowy.</w:t>
      </w:r>
    </w:p>
    <w:p w:rsidR="009F48A5" w:rsidRDefault="009F48A5" w:rsidP="009F48A5">
      <w:pPr>
        <w:tabs>
          <w:tab w:val="left" w:pos="284"/>
        </w:tabs>
        <w:spacing w:after="0" w:line="240" w:lineRule="auto"/>
        <w:contextualSpacing/>
        <w:jc w:val="both"/>
        <w:rPr>
          <w:rFonts w:ascii="Tahoma" w:hAnsi="Tahoma" w:cs="Tahoma"/>
          <w:b/>
          <w:sz w:val="20"/>
          <w:szCs w:val="20"/>
        </w:rPr>
      </w:pPr>
    </w:p>
    <w:p w:rsidR="009F48A5" w:rsidRDefault="009F48A5" w:rsidP="009F48A5">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9F48A5" w:rsidRDefault="009F48A5" w:rsidP="009F48A5">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9F48A5" w:rsidRDefault="009F48A5" w:rsidP="009F48A5">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9F48A5" w:rsidRDefault="009F48A5" w:rsidP="009F48A5">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9F48A5" w:rsidRDefault="009F48A5" w:rsidP="009F48A5">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9F48A5" w:rsidRDefault="009F48A5" w:rsidP="009F48A5">
      <w:pPr>
        <w:autoSpaceDE w:val="0"/>
        <w:jc w:val="both"/>
        <w:rPr>
          <w:rFonts w:ascii="Tahoma" w:eastAsia="Arial" w:hAnsi="Tahoma" w:cs="Tahoma"/>
          <w:color w:val="000000"/>
          <w:sz w:val="20"/>
          <w:szCs w:val="20"/>
          <w:lang w:eastAsia="ar-SA"/>
        </w:rPr>
      </w:pPr>
    </w:p>
    <w:p w:rsidR="009F48A5" w:rsidRDefault="009F48A5" w:rsidP="009F48A5">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w:t>
      </w:r>
      <w:r>
        <w:rPr>
          <w:rFonts w:ascii="Tahoma" w:eastAsia="Arial" w:hAnsi="Tahoma" w:cs="Tahoma"/>
          <w:color w:val="000000"/>
          <w:sz w:val="16"/>
          <w:szCs w:val="16"/>
          <w:lang w:eastAsia="ar-SA"/>
        </w:rPr>
        <w:t>………………………………………………………………………</w:t>
      </w:r>
    </w:p>
    <w:p w:rsidR="009F48A5" w:rsidRDefault="009F48A5" w:rsidP="009F48A5">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9F48A5" w:rsidRDefault="009F48A5" w:rsidP="009F48A5">
      <w:pPr>
        <w:numPr>
          <w:ilvl w:val="0"/>
          <w:numId w:val="19"/>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nr oraz dokumentację i odbiera usługę  zgodnie z zawartą umową;</w:t>
      </w:r>
    </w:p>
    <w:p w:rsidR="009F48A5" w:rsidRDefault="009F48A5" w:rsidP="009F48A5">
      <w:pPr>
        <w:numPr>
          <w:ilvl w:val="0"/>
          <w:numId w:val="19"/>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9F48A5" w:rsidRDefault="009F48A5" w:rsidP="009F48A5">
      <w:pPr>
        <w:numPr>
          <w:ilvl w:val="0"/>
          <w:numId w:val="19"/>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9F48A5" w:rsidRDefault="009F48A5" w:rsidP="009F48A5">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9F48A5" w:rsidRDefault="009F48A5" w:rsidP="009F48A5">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9F48A5" w:rsidRDefault="009F48A5" w:rsidP="009F48A5">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9F48A5" w:rsidRDefault="009F48A5" w:rsidP="009F48A5">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9F48A5" w:rsidRDefault="009F48A5" w:rsidP="009F48A5">
      <w:pPr>
        <w:numPr>
          <w:ilvl w:val="0"/>
          <w:numId w:val="19"/>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9F48A5" w:rsidRDefault="009F48A5" w:rsidP="009F48A5">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9F48A5" w:rsidRDefault="009F48A5" w:rsidP="009F48A5">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9F48A5" w:rsidRDefault="009F48A5" w:rsidP="009F48A5">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9F48A5" w:rsidRDefault="009F48A5" w:rsidP="009F48A5">
      <w:pPr>
        <w:autoSpaceDE w:val="0"/>
        <w:autoSpaceDN w:val="0"/>
        <w:adjustRightInd w:val="0"/>
        <w:spacing w:after="0" w:line="240" w:lineRule="auto"/>
        <w:jc w:val="right"/>
        <w:rPr>
          <w:rFonts w:ascii="Tahoma" w:eastAsia="Arial" w:hAnsi="Tahoma" w:cs="Tahoma"/>
          <w:color w:val="000000"/>
          <w:sz w:val="16"/>
          <w:szCs w:val="16"/>
          <w:lang w:eastAsia="ar-SA"/>
        </w:rPr>
      </w:pPr>
    </w:p>
    <w:p w:rsidR="009F48A5" w:rsidRDefault="009F48A5" w:rsidP="009F48A5">
      <w:pPr>
        <w:tabs>
          <w:tab w:val="left" w:pos="284"/>
        </w:tabs>
        <w:suppressAutoHyphens/>
        <w:spacing w:after="0" w:line="240" w:lineRule="auto"/>
        <w:jc w:val="both"/>
        <w:textAlignment w:val="baseline"/>
        <w:rPr>
          <w:rFonts w:ascii="Verdana" w:eastAsia="Times New Roman" w:hAnsi="Verdana" w:cs="Verdana"/>
          <w:sz w:val="20"/>
          <w:szCs w:val="20"/>
        </w:rPr>
      </w:pPr>
    </w:p>
    <w:p w:rsidR="00F1349D" w:rsidRPr="004E5906" w:rsidRDefault="00F1349D" w:rsidP="003263B7">
      <w:pPr>
        <w:keepNext/>
        <w:tabs>
          <w:tab w:val="left" w:pos="1434"/>
        </w:tabs>
        <w:spacing w:after="0" w:line="240" w:lineRule="auto"/>
        <w:jc w:val="center"/>
      </w:pPr>
    </w:p>
    <w:sectPr w:rsidR="00F1349D" w:rsidRPr="004E5906" w:rsidSect="002E386A">
      <w:headerReference w:type="default" r:id="rId13"/>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E9" w:rsidRDefault="00C53DE9" w:rsidP="00BA78D3">
      <w:pPr>
        <w:spacing w:after="0" w:line="240" w:lineRule="auto"/>
      </w:pPr>
      <w:r>
        <w:separator/>
      </w:r>
    </w:p>
  </w:endnote>
  <w:endnote w:type="continuationSeparator" w:id="0">
    <w:p w:rsidR="00C53DE9" w:rsidRDefault="00C53DE9" w:rsidP="00BA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E9" w:rsidRDefault="00C53DE9" w:rsidP="00BA78D3">
      <w:pPr>
        <w:spacing w:after="0" w:line="240" w:lineRule="auto"/>
      </w:pPr>
      <w:r>
        <w:separator/>
      </w:r>
    </w:p>
  </w:footnote>
  <w:footnote w:type="continuationSeparator" w:id="0">
    <w:p w:rsidR="00C53DE9" w:rsidRDefault="00C53DE9" w:rsidP="00BA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A7" w:rsidRDefault="00E36EA7">
    <w:pPr>
      <w:pStyle w:val="Nagwek"/>
    </w:pPr>
    <w:r>
      <w:rPr>
        <w:noProof/>
        <w:lang w:eastAsia="pl-PL"/>
      </w:rPr>
      <w:drawing>
        <wp:inline distT="0" distB="0" distL="0" distR="0" wp14:anchorId="548CD52B" wp14:editId="39DAC171">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E36EA7" w:rsidRDefault="00E36E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017071"/>
    <w:multiLevelType w:val="hybridMultilevel"/>
    <w:tmpl w:val="D2C8DA9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nsid w:val="21CC348C"/>
    <w:multiLevelType w:val="multilevel"/>
    <w:tmpl w:val="A426C3E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7">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nsid w:val="327E4B91"/>
    <w:multiLevelType w:val="hybridMultilevel"/>
    <w:tmpl w:val="0658B104"/>
    <w:lvl w:ilvl="0" w:tplc="16CCDF1E">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6A3C07"/>
    <w:multiLevelType w:val="hybridMultilevel"/>
    <w:tmpl w:val="914ECEA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1725C3"/>
    <w:multiLevelType w:val="multilevel"/>
    <w:tmpl w:val="AA005FFA"/>
    <w:lvl w:ilvl="0">
      <w:start w:val="1"/>
      <w:numFmt w:val="decimal"/>
      <w:pStyle w:val="Nagwek1"/>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nsid w:val="61136C1B"/>
    <w:multiLevelType w:val="hybridMultilevel"/>
    <w:tmpl w:val="58947D66"/>
    <w:lvl w:ilvl="0" w:tplc="418631FE">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7B292BC2"/>
    <w:multiLevelType w:val="hybridMultilevel"/>
    <w:tmpl w:val="9DF439A8"/>
    <w:lvl w:ilvl="0" w:tplc="31B43B3A">
      <w:start w:val="16"/>
      <w:numFmt w:val="decimal"/>
      <w:lvlText w:val="%1."/>
      <w:lvlJc w:val="left"/>
      <w:pPr>
        <w:ind w:left="720" w:hanging="360"/>
      </w:pPr>
      <w:rPr>
        <w:rFonts w:cs="Verdan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7"/>
  </w:num>
  <w:num w:numId="21">
    <w:abstractNumId w:val="3"/>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B020E"/>
    <w:rsid w:val="000D3008"/>
    <w:rsid w:val="000F40F0"/>
    <w:rsid w:val="001043AA"/>
    <w:rsid w:val="001C5D80"/>
    <w:rsid w:val="001C73A2"/>
    <w:rsid w:val="0023439F"/>
    <w:rsid w:val="0026110D"/>
    <w:rsid w:val="0026562C"/>
    <w:rsid w:val="002C0F8B"/>
    <w:rsid w:val="002E386A"/>
    <w:rsid w:val="002F20B9"/>
    <w:rsid w:val="00311566"/>
    <w:rsid w:val="00324A76"/>
    <w:rsid w:val="003263B7"/>
    <w:rsid w:val="00390FA7"/>
    <w:rsid w:val="003F72D8"/>
    <w:rsid w:val="00402D4D"/>
    <w:rsid w:val="00410930"/>
    <w:rsid w:val="00422F06"/>
    <w:rsid w:val="00467124"/>
    <w:rsid w:val="004736C7"/>
    <w:rsid w:val="00490CBE"/>
    <w:rsid w:val="004A4222"/>
    <w:rsid w:val="004B18C8"/>
    <w:rsid w:val="004C6BBC"/>
    <w:rsid w:val="004E5906"/>
    <w:rsid w:val="0052211C"/>
    <w:rsid w:val="00543C3E"/>
    <w:rsid w:val="0059546F"/>
    <w:rsid w:val="0063523B"/>
    <w:rsid w:val="006E2BC4"/>
    <w:rsid w:val="00727FAB"/>
    <w:rsid w:val="00792B2D"/>
    <w:rsid w:val="007E4A76"/>
    <w:rsid w:val="00804FB9"/>
    <w:rsid w:val="008B6970"/>
    <w:rsid w:val="008C2CAA"/>
    <w:rsid w:val="008E1DB5"/>
    <w:rsid w:val="00972D6E"/>
    <w:rsid w:val="009D6822"/>
    <w:rsid w:val="009F48A5"/>
    <w:rsid w:val="00A1414F"/>
    <w:rsid w:val="00A73A26"/>
    <w:rsid w:val="00A75EE6"/>
    <w:rsid w:val="00AC4FEA"/>
    <w:rsid w:val="00AD1303"/>
    <w:rsid w:val="00B1527D"/>
    <w:rsid w:val="00B9467B"/>
    <w:rsid w:val="00BA78D3"/>
    <w:rsid w:val="00BC3518"/>
    <w:rsid w:val="00C32ECF"/>
    <w:rsid w:val="00C353BD"/>
    <w:rsid w:val="00C47AC3"/>
    <w:rsid w:val="00C53DE9"/>
    <w:rsid w:val="00C76F32"/>
    <w:rsid w:val="00C7718E"/>
    <w:rsid w:val="00CC2F57"/>
    <w:rsid w:val="00D109D6"/>
    <w:rsid w:val="00D26BFB"/>
    <w:rsid w:val="00D42787"/>
    <w:rsid w:val="00D4786B"/>
    <w:rsid w:val="00D47D0F"/>
    <w:rsid w:val="00DA3D9A"/>
    <w:rsid w:val="00DA4247"/>
    <w:rsid w:val="00DE1C11"/>
    <w:rsid w:val="00E2447B"/>
    <w:rsid w:val="00E36EA7"/>
    <w:rsid w:val="00E56EED"/>
    <w:rsid w:val="00E7540C"/>
    <w:rsid w:val="00F0164A"/>
    <w:rsid w:val="00F12934"/>
    <w:rsid w:val="00F1349D"/>
    <w:rsid w:val="00F144F3"/>
    <w:rsid w:val="00F36273"/>
    <w:rsid w:val="00F558AB"/>
    <w:rsid w:val="00FA2B03"/>
    <w:rsid w:val="00FB6D65"/>
    <w:rsid w:val="00FC53FA"/>
    <w:rsid w:val="00FC7B75"/>
    <w:rsid w:val="00FE0E67"/>
    <w:rsid w:val="00FF6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3263B7"/>
    <w:pPr>
      <w:keepNext/>
      <w:widowControl w:val="0"/>
      <w:numPr>
        <w:numId w:val="1"/>
      </w:numPr>
      <w:jc w:val="center"/>
      <w:outlineLvl w:val="0"/>
    </w:pPr>
    <w:rPr>
      <w:szCs w:val="20"/>
      <w:lang w:eastAsia="ar-SA"/>
    </w:rPr>
  </w:style>
  <w:style w:type="paragraph" w:styleId="Nagwek2">
    <w:name w:val="heading 2"/>
    <w:basedOn w:val="Normalny"/>
    <w:next w:val="Normalny"/>
    <w:link w:val="Nagwek2Znak"/>
    <w:semiHidden/>
    <w:unhideWhenUsed/>
    <w:qFormat/>
    <w:rsid w:val="003263B7"/>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BA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8D3"/>
    <w:rPr>
      <w:rFonts w:ascii="Calibri" w:eastAsia="Calibri" w:hAnsi="Calibri" w:cs="Times New Roman"/>
    </w:rPr>
  </w:style>
  <w:style w:type="paragraph" w:styleId="Stopka">
    <w:name w:val="footer"/>
    <w:basedOn w:val="Normalny"/>
    <w:link w:val="StopkaZnak"/>
    <w:uiPriority w:val="99"/>
    <w:unhideWhenUsed/>
    <w:rsid w:val="00BA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8D3"/>
    <w:rPr>
      <w:rFonts w:ascii="Calibri" w:eastAsia="Calibri" w:hAnsi="Calibri" w:cs="Times New Roman"/>
    </w:rPr>
  </w:style>
  <w:style w:type="character" w:customStyle="1" w:styleId="Nagwek1Znak">
    <w:name w:val="Nagłówek 1 Znak"/>
    <w:basedOn w:val="Domylnaczcionkaakapitu"/>
    <w:link w:val="Nagwek1"/>
    <w:rsid w:val="003263B7"/>
    <w:rPr>
      <w:rFonts w:ascii="Calibri" w:eastAsia="Calibri" w:hAnsi="Calibri" w:cs="Times New Roman"/>
      <w:szCs w:val="20"/>
      <w:lang w:eastAsia="ar-SA"/>
    </w:rPr>
  </w:style>
  <w:style w:type="character" w:customStyle="1" w:styleId="Nagwek2Znak">
    <w:name w:val="Nagłówek 2 Znak"/>
    <w:basedOn w:val="Domylnaczcionkaakapitu"/>
    <w:link w:val="Nagwek2"/>
    <w:semiHidden/>
    <w:rsid w:val="003263B7"/>
    <w:rPr>
      <w:rFonts w:ascii="Arial" w:eastAsia="Times New Roman" w:hAnsi="Arial" w:cs="Arial"/>
      <w:b/>
      <w:bCs/>
      <w:i/>
      <w:iCs/>
      <w:sz w:val="28"/>
      <w:szCs w:val="28"/>
    </w:rPr>
  </w:style>
  <w:style w:type="character" w:styleId="UyteHipercze">
    <w:name w:val="FollowedHyperlink"/>
    <w:uiPriority w:val="99"/>
    <w:semiHidden/>
    <w:unhideWhenUsed/>
    <w:rsid w:val="003263B7"/>
    <w:rPr>
      <w:color w:val="800080"/>
      <w:u w:val="single"/>
    </w:rPr>
  </w:style>
  <w:style w:type="paragraph" w:styleId="NormalnyWeb">
    <w:name w:val="Normal (Web)"/>
    <w:basedOn w:val="Normalny"/>
    <w:semiHidden/>
    <w:unhideWhenUsed/>
    <w:rsid w:val="003263B7"/>
    <w:pPr>
      <w:spacing w:before="75" w:after="75" w:line="240" w:lineRule="auto"/>
      <w:ind w:left="180" w:right="150"/>
    </w:pPr>
    <w:rPr>
      <w:rFonts w:ascii="Arial" w:eastAsia="Times New Roman" w:hAnsi="Arial" w:cs="Arial"/>
      <w:sz w:val="20"/>
      <w:szCs w:val="20"/>
      <w:lang w:eastAsia="pl-PL"/>
    </w:rPr>
  </w:style>
  <w:style w:type="paragraph" w:styleId="Tekstprzypisukocowego">
    <w:name w:val="endnote text"/>
    <w:basedOn w:val="Normalny"/>
    <w:link w:val="TekstprzypisukocowegoZnak"/>
    <w:semiHidden/>
    <w:unhideWhenUsed/>
    <w:rsid w:val="003263B7"/>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semiHidden/>
    <w:rsid w:val="003263B7"/>
    <w:rPr>
      <w:rFonts w:ascii="Verdana" w:eastAsia="Times New Roman" w:hAnsi="Verdana" w:cs="Verdana"/>
      <w:sz w:val="20"/>
      <w:szCs w:val="20"/>
    </w:rPr>
  </w:style>
  <w:style w:type="character" w:customStyle="1" w:styleId="AkapitzlistZnak">
    <w:name w:val="Akapit z listą Znak"/>
    <w:aliases w:val="L1 Znak,Numerowanie Znak"/>
    <w:link w:val="Akapitzlist"/>
    <w:uiPriority w:val="34"/>
    <w:locked/>
    <w:rsid w:val="003263B7"/>
    <w:rPr>
      <w:rFonts w:ascii="Calibri" w:eastAsia="Calibri" w:hAnsi="Calibri" w:cs="Times New Roman"/>
    </w:rPr>
  </w:style>
  <w:style w:type="paragraph" w:customStyle="1" w:styleId="ZnakZnak7">
    <w:name w:val="Znak Znak7"/>
    <w:basedOn w:val="Normalny"/>
    <w:rsid w:val="003263B7"/>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locked/>
    <w:rsid w:val="003263B7"/>
    <w:rPr>
      <w:rFonts w:ascii="Tahoma" w:hAnsi="Tahoma" w:cs="Tahoma"/>
      <w:sz w:val="16"/>
      <w:szCs w:val="16"/>
      <w:shd w:val="clear" w:color="auto" w:fill="FFFFFF"/>
    </w:rPr>
  </w:style>
  <w:style w:type="paragraph" w:customStyle="1" w:styleId="Bodytext20">
    <w:name w:val="Body text (2)"/>
    <w:basedOn w:val="Normalny"/>
    <w:link w:val="Bodytext2"/>
    <w:rsid w:val="003263B7"/>
    <w:pPr>
      <w:shd w:val="clear" w:color="auto" w:fill="FFFFFF"/>
      <w:spacing w:before="540" w:after="0" w:line="197" w:lineRule="exact"/>
      <w:jc w:val="both"/>
    </w:pPr>
    <w:rPr>
      <w:rFonts w:ascii="Tahoma" w:eastAsiaTheme="minorHAnsi" w:hAnsi="Tahoma" w:cs="Tahoma"/>
      <w:sz w:val="16"/>
      <w:szCs w:val="16"/>
    </w:rPr>
  </w:style>
  <w:style w:type="paragraph" w:customStyle="1" w:styleId="Tekstpodstawowy32">
    <w:name w:val="Tekst podstawowy 32"/>
    <w:basedOn w:val="Normalny"/>
    <w:rsid w:val="003263B7"/>
    <w:pPr>
      <w:widowControl w:val="0"/>
      <w:suppressAutoHyphens/>
      <w:spacing w:after="120" w:line="240" w:lineRule="auto"/>
    </w:pPr>
    <w:rPr>
      <w:rFonts w:ascii="Times New Roman" w:eastAsia="Times New Roman" w:hAnsi="Times New Roman"/>
      <w:kern w:val="2"/>
      <w:sz w:val="16"/>
      <w:szCs w:val="16"/>
      <w:lang w:eastAsia="ar-SA"/>
    </w:rPr>
  </w:style>
  <w:style w:type="paragraph" w:customStyle="1" w:styleId="WW-Legenda">
    <w:name w:val="WW-Legenda"/>
    <w:basedOn w:val="Normalny"/>
    <w:next w:val="Normalny"/>
    <w:rsid w:val="003263B7"/>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character" w:styleId="Odwoanieprzypisukocowego">
    <w:name w:val="endnote reference"/>
    <w:semiHidden/>
    <w:unhideWhenUsed/>
    <w:rsid w:val="003263B7"/>
    <w:rPr>
      <w:vertAlign w:val="superscript"/>
    </w:rPr>
  </w:style>
  <w:style w:type="character" w:customStyle="1" w:styleId="Bodytext2Bold">
    <w:name w:val="Body text (2) + Bold"/>
    <w:rsid w:val="003263B7"/>
    <w:rPr>
      <w:rFonts w:ascii="Tahoma" w:hAnsi="Tahoma" w:cs="Tahoma" w:hint="default"/>
      <w:b/>
      <w:bCs/>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3263B7"/>
    <w:pPr>
      <w:keepNext/>
      <w:widowControl w:val="0"/>
      <w:numPr>
        <w:numId w:val="1"/>
      </w:numPr>
      <w:jc w:val="center"/>
      <w:outlineLvl w:val="0"/>
    </w:pPr>
    <w:rPr>
      <w:szCs w:val="20"/>
      <w:lang w:eastAsia="ar-SA"/>
    </w:rPr>
  </w:style>
  <w:style w:type="paragraph" w:styleId="Nagwek2">
    <w:name w:val="heading 2"/>
    <w:basedOn w:val="Normalny"/>
    <w:next w:val="Normalny"/>
    <w:link w:val="Nagwek2Znak"/>
    <w:semiHidden/>
    <w:unhideWhenUsed/>
    <w:qFormat/>
    <w:rsid w:val="003263B7"/>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BA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8D3"/>
    <w:rPr>
      <w:rFonts w:ascii="Calibri" w:eastAsia="Calibri" w:hAnsi="Calibri" w:cs="Times New Roman"/>
    </w:rPr>
  </w:style>
  <w:style w:type="paragraph" w:styleId="Stopka">
    <w:name w:val="footer"/>
    <w:basedOn w:val="Normalny"/>
    <w:link w:val="StopkaZnak"/>
    <w:uiPriority w:val="99"/>
    <w:unhideWhenUsed/>
    <w:rsid w:val="00BA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8D3"/>
    <w:rPr>
      <w:rFonts w:ascii="Calibri" w:eastAsia="Calibri" w:hAnsi="Calibri" w:cs="Times New Roman"/>
    </w:rPr>
  </w:style>
  <w:style w:type="character" w:customStyle="1" w:styleId="Nagwek1Znak">
    <w:name w:val="Nagłówek 1 Znak"/>
    <w:basedOn w:val="Domylnaczcionkaakapitu"/>
    <w:link w:val="Nagwek1"/>
    <w:rsid w:val="003263B7"/>
    <w:rPr>
      <w:rFonts w:ascii="Calibri" w:eastAsia="Calibri" w:hAnsi="Calibri" w:cs="Times New Roman"/>
      <w:szCs w:val="20"/>
      <w:lang w:eastAsia="ar-SA"/>
    </w:rPr>
  </w:style>
  <w:style w:type="character" w:customStyle="1" w:styleId="Nagwek2Znak">
    <w:name w:val="Nagłówek 2 Znak"/>
    <w:basedOn w:val="Domylnaczcionkaakapitu"/>
    <w:link w:val="Nagwek2"/>
    <w:semiHidden/>
    <w:rsid w:val="003263B7"/>
    <w:rPr>
      <w:rFonts w:ascii="Arial" w:eastAsia="Times New Roman" w:hAnsi="Arial" w:cs="Arial"/>
      <w:b/>
      <w:bCs/>
      <w:i/>
      <w:iCs/>
      <w:sz w:val="28"/>
      <w:szCs w:val="28"/>
    </w:rPr>
  </w:style>
  <w:style w:type="character" w:styleId="UyteHipercze">
    <w:name w:val="FollowedHyperlink"/>
    <w:uiPriority w:val="99"/>
    <w:semiHidden/>
    <w:unhideWhenUsed/>
    <w:rsid w:val="003263B7"/>
    <w:rPr>
      <w:color w:val="800080"/>
      <w:u w:val="single"/>
    </w:rPr>
  </w:style>
  <w:style w:type="paragraph" w:styleId="NormalnyWeb">
    <w:name w:val="Normal (Web)"/>
    <w:basedOn w:val="Normalny"/>
    <w:semiHidden/>
    <w:unhideWhenUsed/>
    <w:rsid w:val="003263B7"/>
    <w:pPr>
      <w:spacing w:before="75" w:after="75" w:line="240" w:lineRule="auto"/>
      <w:ind w:left="180" w:right="150"/>
    </w:pPr>
    <w:rPr>
      <w:rFonts w:ascii="Arial" w:eastAsia="Times New Roman" w:hAnsi="Arial" w:cs="Arial"/>
      <w:sz w:val="20"/>
      <w:szCs w:val="20"/>
      <w:lang w:eastAsia="pl-PL"/>
    </w:rPr>
  </w:style>
  <w:style w:type="paragraph" w:styleId="Tekstprzypisukocowego">
    <w:name w:val="endnote text"/>
    <w:basedOn w:val="Normalny"/>
    <w:link w:val="TekstprzypisukocowegoZnak"/>
    <w:semiHidden/>
    <w:unhideWhenUsed/>
    <w:rsid w:val="003263B7"/>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semiHidden/>
    <w:rsid w:val="003263B7"/>
    <w:rPr>
      <w:rFonts w:ascii="Verdana" w:eastAsia="Times New Roman" w:hAnsi="Verdana" w:cs="Verdana"/>
      <w:sz w:val="20"/>
      <w:szCs w:val="20"/>
    </w:rPr>
  </w:style>
  <w:style w:type="character" w:customStyle="1" w:styleId="AkapitzlistZnak">
    <w:name w:val="Akapit z listą Znak"/>
    <w:aliases w:val="L1 Znak,Numerowanie Znak"/>
    <w:link w:val="Akapitzlist"/>
    <w:uiPriority w:val="34"/>
    <w:locked/>
    <w:rsid w:val="003263B7"/>
    <w:rPr>
      <w:rFonts w:ascii="Calibri" w:eastAsia="Calibri" w:hAnsi="Calibri" w:cs="Times New Roman"/>
    </w:rPr>
  </w:style>
  <w:style w:type="paragraph" w:customStyle="1" w:styleId="ZnakZnak7">
    <w:name w:val="Znak Znak7"/>
    <w:basedOn w:val="Normalny"/>
    <w:rsid w:val="003263B7"/>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locked/>
    <w:rsid w:val="003263B7"/>
    <w:rPr>
      <w:rFonts w:ascii="Tahoma" w:hAnsi="Tahoma" w:cs="Tahoma"/>
      <w:sz w:val="16"/>
      <w:szCs w:val="16"/>
      <w:shd w:val="clear" w:color="auto" w:fill="FFFFFF"/>
    </w:rPr>
  </w:style>
  <w:style w:type="paragraph" w:customStyle="1" w:styleId="Bodytext20">
    <w:name w:val="Body text (2)"/>
    <w:basedOn w:val="Normalny"/>
    <w:link w:val="Bodytext2"/>
    <w:rsid w:val="003263B7"/>
    <w:pPr>
      <w:shd w:val="clear" w:color="auto" w:fill="FFFFFF"/>
      <w:spacing w:before="540" w:after="0" w:line="197" w:lineRule="exact"/>
      <w:jc w:val="both"/>
    </w:pPr>
    <w:rPr>
      <w:rFonts w:ascii="Tahoma" w:eastAsiaTheme="minorHAnsi" w:hAnsi="Tahoma" w:cs="Tahoma"/>
      <w:sz w:val="16"/>
      <w:szCs w:val="16"/>
    </w:rPr>
  </w:style>
  <w:style w:type="paragraph" w:customStyle="1" w:styleId="Tekstpodstawowy32">
    <w:name w:val="Tekst podstawowy 32"/>
    <w:basedOn w:val="Normalny"/>
    <w:rsid w:val="003263B7"/>
    <w:pPr>
      <w:widowControl w:val="0"/>
      <w:suppressAutoHyphens/>
      <w:spacing w:after="120" w:line="240" w:lineRule="auto"/>
    </w:pPr>
    <w:rPr>
      <w:rFonts w:ascii="Times New Roman" w:eastAsia="Times New Roman" w:hAnsi="Times New Roman"/>
      <w:kern w:val="2"/>
      <w:sz w:val="16"/>
      <w:szCs w:val="16"/>
      <w:lang w:eastAsia="ar-SA"/>
    </w:rPr>
  </w:style>
  <w:style w:type="paragraph" w:customStyle="1" w:styleId="WW-Legenda">
    <w:name w:val="WW-Legenda"/>
    <w:basedOn w:val="Normalny"/>
    <w:next w:val="Normalny"/>
    <w:rsid w:val="003263B7"/>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character" w:styleId="Odwoanieprzypisukocowego">
    <w:name w:val="endnote reference"/>
    <w:semiHidden/>
    <w:unhideWhenUsed/>
    <w:rsid w:val="003263B7"/>
    <w:rPr>
      <w:vertAlign w:val="superscript"/>
    </w:rPr>
  </w:style>
  <w:style w:type="character" w:customStyle="1" w:styleId="Bodytext2Bold">
    <w:name w:val="Body text (2) + Bold"/>
    <w:rsid w:val="003263B7"/>
    <w:rPr>
      <w:rFonts w:ascii="Tahoma" w:hAnsi="Tahoma" w:cs="Tahoma" w:hint="default"/>
      <w:b/>
      <w:bCs/>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1320">
      <w:bodyDiv w:val="1"/>
      <w:marLeft w:val="0"/>
      <w:marRight w:val="0"/>
      <w:marTop w:val="0"/>
      <w:marBottom w:val="0"/>
      <w:divBdr>
        <w:top w:val="none" w:sz="0" w:space="0" w:color="auto"/>
        <w:left w:val="none" w:sz="0" w:space="0" w:color="auto"/>
        <w:bottom w:val="none" w:sz="0" w:space="0" w:color="auto"/>
        <w:right w:val="none" w:sz="0" w:space="0" w:color="auto"/>
      </w:divBdr>
    </w:div>
    <w:div w:id="132067275">
      <w:bodyDiv w:val="1"/>
      <w:marLeft w:val="0"/>
      <w:marRight w:val="0"/>
      <w:marTop w:val="0"/>
      <w:marBottom w:val="0"/>
      <w:divBdr>
        <w:top w:val="none" w:sz="0" w:space="0" w:color="auto"/>
        <w:left w:val="none" w:sz="0" w:space="0" w:color="auto"/>
        <w:bottom w:val="none" w:sz="0" w:space="0" w:color="auto"/>
        <w:right w:val="none" w:sz="0" w:space="0" w:color="auto"/>
      </w:divBdr>
    </w:div>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arszaw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zkolenia@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oon@up.warsz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ypendiagrochowska@up.warszawa.pl" TargetMode="External"/><Relationship Id="rId4" Type="http://schemas.openxmlformats.org/officeDocument/2006/relationships/settings" Target="settings.xml"/><Relationship Id="rId9" Type="http://schemas.openxmlformats.org/officeDocument/2006/relationships/hyperlink" Target="mailto:stypendiaciolka@up.wars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9248</Words>
  <Characters>55491</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dc:creator>
  <cp:lastModifiedBy>Ewa Burza</cp:lastModifiedBy>
  <cp:revision>3</cp:revision>
  <cp:lastPrinted>2018-03-07T12:25:00Z</cp:lastPrinted>
  <dcterms:created xsi:type="dcterms:W3CDTF">2020-08-05T06:45:00Z</dcterms:created>
  <dcterms:modified xsi:type="dcterms:W3CDTF">2020-08-06T08:10:00Z</dcterms:modified>
</cp:coreProperties>
</file>