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Default="007C3142" w:rsidP="007C3142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 w:rsidR="00425931">
        <w:rPr>
          <w:rFonts w:ascii="Tahoma" w:hAnsi="Tahoma" w:cs="Tahoma"/>
          <w:b/>
          <w:sz w:val="20"/>
          <w:szCs w:val="20"/>
        </w:rPr>
        <w:t>4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4D4B5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Część I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12 do Ogłoszenia</w:t>
      </w:r>
    </w:p>
    <w:p w:rsidR="007C3142" w:rsidRDefault="007C3142" w:rsidP="007C3142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FC147E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 Wykonawcy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414DF4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4D4B5B" w:rsidRPr="00366B73" w:rsidRDefault="004D4B5B" w:rsidP="004D4B5B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przedmiocie zamówienia na p</w:t>
      </w:r>
      <w:r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4D4B5B" w:rsidRPr="00366B73" w:rsidRDefault="004D4B5B" w:rsidP="004D4B5B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7C3142" w:rsidRDefault="007C3142" w:rsidP="007C314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3142" w:rsidRPr="00985278" w:rsidRDefault="007C3142" w:rsidP="004D4B5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98527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985278">
        <w:rPr>
          <w:rFonts w:ascii="Tahoma" w:hAnsi="Tahoma" w:cs="Tahoma"/>
          <w:b/>
          <w:sz w:val="20"/>
          <w:szCs w:val="20"/>
        </w:rPr>
        <w:t xml:space="preserve">OTWIERDZAJĄCEGO SPEŁNIANIE DODATKOWYCH WYMAGAŃ </w:t>
      </w:r>
      <w:r w:rsidR="00425931">
        <w:rPr>
          <w:rFonts w:ascii="Tahoma" w:hAnsi="Tahoma" w:cs="Tahoma"/>
          <w:b/>
          <w:sz w:val="20"/>
          <w:szCs w:val="20"/>
        </w:rPr>
        <w:t>PRZEZ WYKONAWCĘ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7C3142" w:rsidRDefault="007C3142" w:rsidP="007C314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8E6E75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AA2418" w:rsidRDefault="007C3142" w:rsidP="008326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Wykonawca 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ykazuję*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, że posiada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m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F13D9C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C, </w:t>
      </w:r>
      <w:r w:rsidRPr="00F13D9C">
        <w:rPr>
          <w:rFonts w:ascii="Tahoma" w:hAnsi="Tahoma" w:cs="Tahoma"/>
          <w:color w:val="000000"/>
          <w:sz w:val="20"/>
          <w:szCs w:val="20"/>
        </w:rPr>
        <w:t xml:space="preserve">o którym mowa w art. 31 ustawy z dnia 5 stycznia 2011 </w:t>
      </w:r>
      <w:r>
        <w:rPr>
          <w:rFonts w:ascii="Tahoma" w:hAnsi="Tahoma" w:cs="Tahoma"/>
          <w:color w:val="000000"/>
          <w:sz w:val="20"/>
          <w:szCs w:val="20"/>
        </w:rPr>
        <w:t xml:space="preserve">r. </w:t>
      </w:r>
      <w:r w:rsidRPr="00F13D9C">
        <w:rPr>
          <w:rFonts w:ascii="Tahoma" w:hAnsi="Tahoma" w:cs="Tahoma"/>
          <w:color w:val="000000"/>
          <w:sz w:val="20"/>
          <w:szCs w:val="20"/>
        </w:rPr>
        <w:t>o kierujących pojazdami (</w:t>
      </w:r>
      <w:proofErr w:type="spellStart"/>
      <w:r w:rsidR="00E224FB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="00E224FB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Dz. U. z 20</w:t>
      </w:r>
      <w:r w:rsidR="0042593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20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r. poz. </w:t>
      </w:r>
      <w:r w:rsidR="0042593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1268</w:t>
      </w:r>
      <w:r w:rsidRPr="00F13D9C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rzyznane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 drodze decyzji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administracyjnej.</w:t>
      </w:r>
    </w:p>
    <w:p w:rsidR="007C3142" w:rsidRDefault="007C3142" w:rsidP="008326E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Pr="00441736" w:rsidRDefault="007C3142" w:rsidP="007C31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vanish/>
          <w:kern w:val="3"/>
          <w:sz w:val="20"/>
          <w:szCs w:val="20"/>
          <w:lang w:eastAsia="zh-CN" w:bidi="hi-IN"/>
        </w:rPr>
      </w:pPr>
    </w:p>
    <w:p w:rsidR="007C3142" w:rsidRPr="008613B8" w:rsidRDefault="007C3142" w:rsidP="004D4B5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="0055718F"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</w:t>
      </w:r>
      <w:r w:rsidR="0055718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ZEPROWADZONYCH</w:t>
      </w:r>
      <w:r w:rsidR="0055718F"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ANALIZ SKUTECZNOŚCI I EFEKTYWNOŚCI </w:t>
      </w:r>
      <w:r w:rsidR="00425931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PRZEPROWADZONYCH SZKOLEŃ WYKONAWCY 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6F4F32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4D4B5B" w:rsidRPr="006F4F32" w:rsidRDefault="004D4B5B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6F4F32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 w:rsidR="004D4B5B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6F4F32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96"/>
        <w:gridCol w:w="2409"/>
        <w:gridCol w:w="2641"/>
      </w:tblGrid>
      <w:tr w:rsidR="007C3142" w:rsidRPr="006F4F32" w:rsidTr="00425931">
        <w:trPr>
          <w:trHeight w:val="4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8E6E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</w:t>
            </w:r>
            <w:r w:rsidR="00414DF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zepr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owadzono analizę skuteczności i efektywności </w:t>
            </w:r>
            <w:r w:rsidR="008E6E7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przeprowadzonych usług szkoleniowych  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(nazwa i adres)</w:t>
            </w:r>
            <w:r w:rsidR="008E6E7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86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l.p. z </w:t>
            </w:r>
            <w:r w:rsidR="004D4B5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Załącznika nr 8 do Ogłoszenia </w:t>
            </w:r>
            <w:r w:rsidR="00E224F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–</w:t>
            </w:r>
            <w:r w:rsidR="004D4B5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Tabeli</w:t>
            </w:r>
            <w:r w:rsidR="00E224F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4D4B5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- 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Wykaz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usług szkoleniowych wraz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 dowodami.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E75" w:rsidRPr="00E7687D" w:rsidRDefault="0055718F" w:rsidP="008E6E75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Przeprowadzono analizę</w:t>
            </w:r>
            <w:r w:rsidR="008E6E75"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skuteczności 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="008E6E75"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 efektywności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usługi szkoleniowej</w:t>
            </w:r>
          </w:p>
          <w:p w:rsidR="008E6E75" w:rsidRPr="00E7687D" w:rsidRDefault="008E6E75" w:rsidP="008E6E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TAK/NIE – </w:t>
            </w:r>
            <w:r w:rsidR="00AC011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3142" w:rsidRPr="006F4F32" w:rsidTr="00425931">
        <w:trPr>
          <w:trHeight w:val="2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7C3142" w:rsidRPr="006F4F32" w:rsidTr="00425931">
        <w:trPr>
          <w:trHeight w:val="2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  <w:r w:rsidR="00AA3654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8E6E7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  <w:r w:rsidR="00AC0115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*</w:t>
            </w:r>
          </w:p>
        </w:tc>
      </w:tr>
      <w:tr w:rsidR="007C3142" w:rsidRPr="006F4F32" w:rsidTr="00425931">
        <w:trPr>
          <w:trHeight w:val="41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  <w:r w:rsidR="00AA3654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8E6E7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  <w:r w:rsidR="00AC0115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*</w:t>
            </w: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4D4B5B" w:rsidRDefault="004D4B5B" w:rsidP="00772D02">
      <w:pPr>
        <w:tabs>
          <w:tab w:val="left" w:pos="4248"/>
          <w:tab w:val="left" w:pos="4532"/>
        </w:tabs>
        <w:suppressAutoHyphens/>
        <w:autoSpaceDN w:val="0"/>
        <w:spacing w:after="120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D25A45" w:rsidRDefault="007C3142" w:rsidP="007C3142">
      <w:pPr>
        <w:pStyle w:val="Akapitzlist"/>
        <w:numPr>
          <w:ilvl w:val="0"/>
          <w:numId w:val="1"/>
        </w:numPr>
        <w:tabs>
          <w:tab w:val="left" w:pos="4248"/>
          <w:tab w:val="left" w:pos="4532"/>
        </w:tabs>
        <w:suppressAutoHyphens/>
        <w:autoSpaceDN w:val="0"/>
        <w:spacing w:after="120"/>
        <w:ind w:left="567" w:hanging="567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7C3142" w:rsidRPr="00B332E4" w:rsidRDefault="007C3142" w:rsidP="007C31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7C3142" w:rsidRPr="00B332E4" w:rsidRDefault="007C3142" w:rsidP="007C3142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76"/>
        <w:gridCol w:w="4961"/>
      </w:tblGrid>
      <w:tr w:rsidR="007C3142" w:rsidRPr="003858D1" w:rsidTr="00425931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Nazwa certyfikatu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 wystawiający certyfikat</w:t>
            </w:r>
          </w:p>
        </w:tc>
      </w:tr>
      <w:tr w:rsidR="007C3142" w:rsidRPr="00FD41D9" w:rsidTr="00425931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3142" w:rsidRPr="00FD41D9" w:rsidTr="00425931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7C3142" w:rsidRPr="00FD41D9" w:rsidRDefault="007C3142" w:rsidP="007C3142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425931" w:rsidRDefault="007C3142" w:rsidP="00425931">
      <w:pPr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</w:t>
      </w:r>
      <w:r w:rsidR="008326E7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br/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7C3142" w:rsidRPr="00425931" w:rsidRDefault="00414DF4" w:rsidP="00425931">
      <w:pPr>
        <w:pStyle w:val="Akapitzlist"/>
        <w:numPr>
          <w:ilvl w:val="0"/>
          <w:numId w:val="1"/>
        </w:numPr>
        <w:suppressAutoHyphens/>
        <w:autoSpaceDN w:val="0"/>
        <w:ind w:left="567" w:hanging="567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42593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Wykaz doświadczenia </w:t>
      </w:r>
      <w:r w:rsidR="007C3142" w:rsidRPr="0042593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zawodowe</w:t>
      </w:r>
      <w:r w:rsidRPr="0042593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go</w:t>
      </w:r>
      <w:r w:rsidR="007C3142" w:rsidRPr="00425931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Wykonawcy</w:t>
      </w:r>
      <w:r w:rsidR="007C3142" w:rsidRPr="00425931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09248E" w:rsidRPr="00425931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br/>
      </w:r>
      <w:r w:rsidR="007C3142" w:rsidRPr="00425931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425931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Wykonawca w niniejszym załączniku zobowiązany jest potwierdzić/zaprzeczyć, czy osoba wpisana w</w:t>
      </w:r>
      <w:r w:rsidR="00A811E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Wykaz na potwierdzenie spełnienia warunków udziału w postępowaniu</w:t>
      </w:r>
      <w:r w:rsidRPr="00425931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="00A811E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(</w:t>
      </w:r>
      <w:r w:rsidRPr="00425931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Załącznik nr 8 do Ogłoszenia),</w:t>
      </w:r>
      <w:r w:rsidRPr="00425931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</w:t>
      </w:r>
      <w:r w:rsidR="00425931" w:rsidRPr="00425931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="00425931" w:rsidRPr="00425931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w postaci przeprowadzonych </w:t>
      </w:r>
      <w:r w:rsidR="00425931" w:rsidRPr="00425931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w ciągu ostatnich 3 lat przed upływem terminu składania</w:t>
      </w:r>
      <w:r w:rsidR="00425931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 w:rsidR="00425931" w:rsidRPr="00425931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ofert, </w:t>
      </w:r>
      <w:r w:rsidR="00425931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dwóch kursów, szkoleń, warsztatów związanych z przedmiotem szkolenia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.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Tabela nr 1</w:t>
      </w: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316"/>
        <w:gridCol w:w="4153"/>
      </w:tblGrid>
      <w:tr w:rsidR="007C3142" w:rsidRPr="006F4F32" w:rsidTr="00425931">
        <w:trPr>
          <w:trHeight w:val="983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D35B43" w:rsidRDefault="007C3142" w:rsidP="00E224FB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zakresu części teoretycznej i praktycznej kursu prawa jazdy kategorii C, zajęć praktycznych w ruchu drogowym części specjalistycznej kwalifikacji wstępnej przyspieszonej, zajęć praktycznych w ruchu drogowym kwalifikacji wstępnej uzupełniającej przyspieszonej 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br/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</w:t>
            </w:r>
            <w:r w:rsidR="00E224FB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Tabela </w:t>
            </w:r>
            <w:r w:rsidR="00861C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w pkt 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8E" w:rsidRDefault="007C3142" w:rsidP="00155D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 w:rsidR="00414DF4"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="00414DF4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zajęć o których mowa w kolumnie 2</w:t>
            </w:r>
            <w:r w:rsidR="00414DF4" w:rsidRPr="000D17F1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>.</w:t>
            </w:r>
            <w:r w:rsidR="00414DF4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 xml:space="preserve"> </w:t>
            </w:r>
          </w:p>
          <w:p w:rsidR="00414DF4" w:rsidRPr="006F4F32" w:rsidRDefault="007C3142" w:rsidP="00155D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7C3142" w:rsidRPr="006F4F32" w:rsidTr="00425931">
        <w:trPr>
          <w:trHeight w:val="193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7C3142" w:rsidRPr="006F4F32" w:rsidTr="00425931">
        <w:trPr>
          <w:trHeight w:val="462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425931">
        <w:trPr>
          <w:trHeight w:val="353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425931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425931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425931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5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695479" w:rsidRDefault="00695479" w:rsidP="0009248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6F4F32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lastRenderedPageBreak/>
        <w:t>Tabela nr 2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330"/>
        <w:gridCol w:w="3588"/>
      </w:tblGrid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D35B43" w:rsidRDefault="007C3142" w:rsidP="00861CF2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wykładowcy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, który będzie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części podstawowej i części specjalistycznej kwalifikacji wstępnej przyspieszonej, zajęć z części specjalistycznej kwalifikacji wstępnej uzupełniającej przyspieszonej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br/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- </w:t>
            </w:r>
            <w:r w:rsidR="00861C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Tabela</w:t>
            </w:r>
            <w:r w:rsidR="00861C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w pkt 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8</w:t>
            </w: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Wykładowca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 w:rsidR="00155D8B"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="00155D8B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</w:t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przed upływem terminu składania ofert, </w:t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o których mowa w kolumnie 2</w:t>
            </w:r>
            <w:r w:rsidR="00155D8B" w:rsidRPr="000D17F1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>.</w:t>
            </w:r>
            <w:r w:rsidR="00155D8B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 xml:space="preserve"> 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7C3142" w:rsidRPr="006F4F3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7C3142" w:rsidRPr="006F4F32" w:rsidTr="00B332E4">
        <w:trPr>
          <w:trHeight w:val="294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155D8B" w:rsidRDefault="007C3142" w:rsidP="006954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155D8B" w:rsidRDefault="00155D8B" w:rsidP="006954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shd w:val="clear" w:color="auto" w:fill="FFFF00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155D8B" w:rsidRDefault="00155D8B" w:rsidP="00155D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155D8B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479" w:rsidRDefault="00695479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155D8B" w:rsidRDefault="00155D8B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6F4F32" w:rsidRDefault="00155D8B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479" w:rsidRDefault="00695479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155D8B" w:rsidRDefault="00155D8B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</w:tbl>
    <w:p w:rsidR="007C3142" w:rsidRPr="006F4F32" w:rsidRDefault="007C3142" w:rsidP="007C3142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7C3142" w:rsidRPr="000A1E44" w:rsidRDefault="007C3142" w:rsidP="007C3142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0A1E44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330"/>
        <w:gridCol w:w="3588"/>
      </w:tblGrid>
      <w:tr w:rsidR="007C3142" w:rsidRPr="00C75425" w:rsidTr="00B332E4">
        <w:trPr>
          <w:trHeight w:val="515"/>
        </w:trPr>
        <w:tc>
          <w:tcPr>
            <w:tcW w:w="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C75425" w:rsidRDefault="007C3142" w:rsidP="00861CF2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C75425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 w warunkach specjalnych części specjalistycznej kwalifikacji wstępnej przyspieszonej </w:t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</w:t>
            </w:r>
            <w:r w:rsidR="00E224FB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Tabela </w:t>
            </w:r>
            <w:r w:rsidR="00861C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w pkt </w:t>
            </w:r>
            <w:bookmarkStart w:id="0" w:name="_GoBack"/>
            <w:bookmarkEnd w:id="0"/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155D8B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</w:t>
            </w:r>
            <w:r w:rsidR="007C314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nstruktor techniki jazdy </w:t>
            </w:r>
            <w:r w:rsidR="007C3142"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</w:t>
            </w:r>
            <w:r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przed upływem terminu składania ofert,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o których mowa w kolumnie 2.</w:t>
            </w:r>
          </w:p>
          <w:p w:rsidR="007C3142" w:rsidRPr="00C75425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155D8B" w:rsidRPr="00C75425" w:rsidTr="00B332E4">
        <w:trPr>
          <w:trHeight w:val="226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8B" w:rsidRPr="00155D8B" w:rsidRDefault="00155D8B" w:rsidP="00155D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155D8B" w:rsidRDefault="00155D8B" w:rsidP="00155D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155D8B" w:rsidRDefault="00155D8B" w:rsidP="00155D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7C3142" w:rsidRPr="00C75425" w:rsidTr="00B332E4">
        <w:trPr>
          <w:trHeight w:val="515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C75425" w:rsidTr="00B332E4">
        <w:trPr>
          <w:trHeight w:val="480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C631A" w:rsidRDefault="00FC631A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C631A" w:rsidRPr="006F4F32" w:rsidRDefault="00FC631A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</w:t>
      </w:r>
      <w:r w:rsidR="006226D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6D1816" w:rsidRPr="007C3142" w:rsidRDefault="007C3142" w:rsidP="007C3142"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Zamawiający zastrzega sobie prawo do weryfikacji </w:t>
      </w:r>
      <w:r w:rsidR="00AC011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wszystkich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powyższych danych.</w:t>
      </w:r>
    </w:p>
    <w:sectPr w:rsidR="006D1816" w:rsidRPr="007C31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D11DEE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D11DEE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E" w:rsidRDefault="00D11DEE">
    <w:pPr>
      <w:pStyle w:val="Nagwek"/>
    </w:pPr>
    <w:r>
      <w:rPr>
        <w:noProof/>
        <w:lang w:eastAsia="pl-PL"/>
      </w:rPr>
      <w:drawing>
        <wp:inline distT="0" distB="0" distL="0" distR="0" wp14:anchorId="2DADBC6A" wp14:editId="7D21E7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EE" w:rsidRDefault="00D11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F5D4623"/>
    <w:multiLevelType w:val="hybridMultilevel"/>
    <w:tmpl w:val="10D06FD2"/>
    <w:lvl w:ilvl="0" w:tplc="409047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61F46"/>
    <w:multiLevelType w:val="hybridMultilevel"/>
    <w:tmpl w:val="6B0E929A"/>
    <w:lvl w:ilvl="0" w:tplc="CD5273D0">
      <w:start w:val="4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50B4"/>
    <w:multiLevelType w:val="hybridMultilevel"/>
    <w:tmpl w:val="C1E0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0046F"/>
    <w:rsid w:val="000019F8"/>
    <w:rsid w:val="0007391C"/>
    <w:rsid w:val="0009248E"/>
    <w:rsid w:val="00102A26"/>
    <w:rsid w:val="0010516E"/>
    <w:rsid w:val="00107B94"/>
    <w:rsid w:val="00134C7D"/>
    <w:rsid w:val="00135942"/>
    <w:rsid w:val="00155D8B"/>
    <w:rsid w:val="00202F90"/>
    <w:rsid w:val="003004F2"/>
    <w:rsid w:val="00301765"/>
    <w:rsid w:val="00352A1A"/>
    <w:rsid w:val="003858D1"/>
    <w:rsid w:val="00414DF4"/>
    <w:rsid w:val="00425931"/>
    <w:rsid w:val="004826CC"/>
    <w:rsid w:val="00487CA9"/>
    <w:rsid w:val="004D4B5B"/>
    <w:rsid w:val="0055718F"/>
    <w:rsid w:val="005C1CDC"/>
    <w:rsid w:val="006226DD"/>
    <w:rsid w:val="00695479"/>
    <w:rsid w:val="006D1816"/>
    <w:rsid w:val="00741CBB"/>
    <w:rsid w:val="00772D02"/>
    <w:rsid w:val="007C3142"/>
    <w:rsid w:val="008326E7"/>
    <w:rsid w:val="008613B8"/>
    <w:rsid w:val="00861CF2"/>
    <w:rsid w:val="00871037"/>
    <w:rsid w:val="008E6E75"/>
    <w:rsid w:val="009C3FF3"/>
    <w:rsid w:val="00A33E93"/>
    <w:rsid w:val="00A811E4"/>
    <w:rsid w:val="00A9587A"/>
    <w:rsid w:val="00AA3654"/>
    <w:rsid w:val="00AC0115"/>
    <w:rsid w:val="00B332E4"/>
    <w:rsid w:val="00C35FC2"/>
    <w:rsid w:val="00C84E14"/>
    <w:rsid w:val="00C91DBC"/>
    <w:rsid w:val="00CA552B"/>
    <w:rsid w:val="00CB0C48"/>
    <w:rsid w:val="00D11DEE"/>
    <w:rsid w:val="00D25A45"/>
    <w:rsid w:val="00E224FB"/>
    <w:rsid w:val="00F7241E"/>
    <w:rsid w:val="00FC147E"/>
    <w:rsid w:val="00FC631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9211-394C-4548-BD38-DCAEEED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dcterms:created xsi:type="dcterms:W3CDTF">2020-08-05T11:04:00Z</dcterms:created>
  <dcterms:modified xsi:type="dcterms:W3CDTF">2020-08-06T08:33:00Z</dcterms:modified>
</cp:coreProperties>
</file>