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561C2B" w:rsidRDefault="003260EE" w:rsidP="008C342E">
      <w:pPr>
        <w:tabs>
          <w:tab w:val="left" w:pos="0"/>
        </w:tabs>
        <w:suppressAutoHyphens/>
        <w:ind w:left="4248" w:hanging="424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561C2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561C2B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E649B4">
        <w:rPr>
          <w:rFonts w:ascii="Tahoma" w:hAnsi="Tahoma" w:cs="Tahoma"/>
          <w:b/>
          <w:sz w:val="20"/>
          <w:szCs w:val="20"/>
          <w:lang w:eastAsia="ar-SA"/>
        </w:rPr>
        <w:t>4</w:t>
      </w:r>
      <w:r w:rsidRPr="00561C2B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AB2176" w:rsidRPr="00561C2B">
        <w:rPr>
          <w:rFonts w:ascii="Tahoma" w:hAnsi="Tahoma" w:cs="Tahoma"/>
          <w:b/>
          <w:sz w:val="20"/>
          <w:szCs w:val="20"/>
          <w:lang w:eastAsia="ar-SA"/>
        </w:rPr>
        <w:t>20</w:t>
      </w:r>
      <w:r w:rsidRPr="00561C2B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8C342E" w:rsidRPr="00561C2B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</w:t>
      </w:r>
      <w:r w:rsidR="00B777CD" w:rsidRPr="00561C2B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</w:t>
      </w:r>
      <w:r w:rsidR="00561C2B">
        <w:rPr>
          <w:rFonts w:ascii="Tahoma" w:hAnsi="Tahoma" w:cs="Tahoma"/>
          <w:b/>
          <w:sz w:val="20"/>
          <w:szCs w:val="20"/>
          <w:lang w:eastAsia="ar-SA"/>
        </w:rPr>
        <w:t xml:space="preserve">    </w:t>
      </w:r>
      <w:r w:rsidR="00B777CD" w:rsidRPr="00561C2B">
        <w:rPr>
          <w:rFonts w:ascii="Tahoma" w:hAnsi="Tahoma" w:cs="Tahoma"/>
          <w:b/>
          <w:sz w:val="20"/>
          <w:szCs w:val="20"/>
          <w:lang w:eastAsia="ar-SA"/>
        </w:rPr>
        <w:t xml:space="preserve">   </w:t>
      </w:r>
      <w:r w:rsidR="00EC4173" w:rsidRPr="00561C2B">
        <w:rPr>
          <w:rFonts w:ascii="Tahoma" w:hAnsi="Tahoma" w:cs="Tahoma"/>
          <w:b/>
          <w:sz w:val="20"/>
          <w:szCs w:val="20"/>
          <w:lang w:eastAsia="ar-SA"/>
        </w:rPr>
        <w:t>Z</w:t>
      </w:r>
      <w:r w:rsidRPr="00561C2B">
        <w:rPr>
          <w:rFonts w:ascii="Tahoma" w:hAnsi="Tahoma" w:cs="Tahoma"/>
          <w:b/>
          <w:bCs/>
          <w:sz w:val="20"/>
          <w:szCs w:val="20"/>
          <w:lang w:eastAsia="ar-SA"/>
        </w:rPr>
        <w:t xml:space="preserve">ałącznik nr </w:t>
      </w:r>
      <w:r w:rsidR="004D38A8" w:rsidRPr="00561C2B">
        <w:rPr>
          <w:rFonts w:ascii="Tahoma" w:hAnsi="Tahoma" w:cs="Tahoma"/>
          <w:b/>
          <w:bCs/>
          <w:sz w:val="20"/>
          <w:szCs w:val="20"/>
          <w:lang w:eastAsia="ar-SA"/>
        </w:rPr>
        <w:t>14</w:t>
      </w:r>
      <w:r w:rsidRPr="00561C2B">
        <w:rPr>
          <w:rFonts w:ascii="Tahoma" w:hAnsi="Tahoma" w:cs="Tahoma"/>
          <w:b/>
          <w:bCs/>
          <w:sz w:val="20"/>
          <w:szCs w:val="20"/>
          <w:lang w:eastAsia="ar-SA"/>
        </w:rPr>
        <w:t xml:space="preserve"> do </w:t>
      </w:r>
      <w:r w:rsidR="006E5041" w:rsidRPr="00561C2B">
        <w:rPr>
          <w:rFonts w:ascii="Tahoma" w:hAnsi="Tahoma" w:cs="Tahoma"/>
          <w:b/>
          <w:bCs/>
          <w:sz w:val="20"/>
          <w:szCs w:val="20"/>
          <w:lang w:eastAsia="ar-SA"/>
        </w:rPr>
        <w:t>Ogłoszenia</w:t>
      </w: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561C2B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561C2B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3260EE" w:rsidRPr="00561C2B" w:rsidRDefault="00561C2B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561C2B">
        <w:rPr>
          <w:rFonts w:ascii="Tahoma" w:eastAsia="Arial Unicode MS" w:hAnsi="Tahoma" w:cs="Tahoma"/>
          <w:sz w:val="20"/>
          <w:szCs w:val="20"/>
          <w:lang w:eastAsia="ar-SA"/>
        </w:rPr>
        <w:t xml:space="preserve">   </w:t>
      </w:r>
      <w:r w:rsidR="003260EE" w:rsidRPr="00561C2B">
        <w:rPr>
          <w:rFonts w:ascii="Tahoma" w:eastAsia="Arial Unicode MS" w:hAnsi="Tahoma" w:cs="Tahoma"/>
          <w:sz w:val="20"/>
          <w:szCs w:val="20"/>
          <w:lang w:eastAsia="ar-SA"/>
        </w:rPr>
        <w:t xml:space="preserve">    pieczęć Wykonawcy</w:t>
      </w: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3260EE" w:rsidRPr="00561C2B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561C2B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3260EE" w:rsidRPr="00561C2B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561C2B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561C2B"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3260EE" w:rsidRPr="00561C2B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726643" w:rsidRDefault="003260EE" w:rsidP="003260EE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27916" w:rsidRDefault="003260EE" w:rsidP="008C342E">
      <w:pPr>
        <w:widowControl w:val="0"/>
        <w:tabs>
          <w:tab w:val="left" w:pos="284"/>
        </w:tabs>
        <w:rPr>
          <w:rFonts w:ascii="Times New Roman" w:hAnsi="Times New Roman"/>
          <w:lang w:eastAsia="ar-SA"/>
        </w:rPr>
      </w:pPr>
      <w:r w:rsidRPr="00726643"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 w:rsidRPr="00726643">
        <w:rPr>
          <w:rFonts w:ascii="Tahoma" w:hAnsi="Tahoma" w:cs="Tahoma"/>
          <w:sz w:val="20"/>
          <w:szCs w:val="20"/>
          <w:lang w:eastAsia="ar-SA"/>
        </w:rPr>
        <w:t>na</w:t>
      </w:r>
      <w:r w:rsidRPr="008C342E">
        <w:rPr>
          <w:rFonts w:ascii="Times New Roman" w:hAnsi="Times New Roman"/>
          <w:lang w:eastAsia="ar-SA"/>
        </w:rPr>
        <w:t>:</w:t>
      </w:r>
    </w:p>
    <w:p w:rsidR="00AB2176" w:rsidRDefault="00AB2176" w:rsidP="008C342E">
      <w:pPr>
        <w:widowControl w:val="0"/>
        <w:tabs>
          <w:tab w:val="left" w:pos="284"/>
        </w:tabs>
        <w:rPr>
          <w:rFonts w:ascii="Times New Roman" w:hAnsi="Times New Roman"/>
          <w:lang w:eastAsia="ar-SA"/>
        </w:rPr>
      </w:pPr>
    </w:p>
    <w:p w:rsidR="00AB2176" w:rsidRPr="001412B7" w:rsidRDefault="00AB2176" w:rsidP="00AB2176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412B7">
        <w:rPr>
          <w:rFonts w:ascii="Tahoma" w:hAnsi="Tahoma" w:cs="Tahoma"/>
          <w:b/>
          <w:sz w:val="20"/>
          <w:szCs w:val="20"/>
        </w:rPr>
        <w:t>Część I</w:t>
      </w:r>
      <w:r w:rsidRPr="001412B7">
        <w:rPr>
          <w:rFonts w:ascii="Tahoma" w:hAnsi="Tahoma" w:cs="Tahoma"/>
          <w:sz w:val="20"/>
          <w:szCs w:val="20"/>
        </w:rPr>
        <w:t xml:space="preserve"> - Przeprowadzenie szkolenia pn. „Prawo jazdy kat. C wraz z kwalifikacją wstępną przyspieszoną lub kwalifikacją wstępną uzupełniającą przyspieszoną w zakresie bloku programowego kat. C, C+E, C1, C1+E”, które obejmuje:</w:t>
      </w:r>
    </w:p>
    <w:p w:rsidR="00AB2176" w:rsidRPr="001412B7" w:rsidRDefault="00AB2176" w:rsidP="00AB2176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412B7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AB2176" w:rsidRPr="001412B7" w:rsidRDefault="00AB2176" w:rsidP="00AB2176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412B7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AB2176" w:rsidRPr="001412B7" w:rsidRDefault="00AB2176" w:rsidP="00AB2176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1701"/>
        </w:tabs>
        <w:suppressAutoHyphens/>
        <w:ind w:left="426" w:hanging="284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1412B7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AB2176" w:rsidRPr="001412B7" w:rsidRDefault="00AB2176" w:rsidP="00AB2176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412B7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AB2176" w:rsidRPr="001412B7" w:rsidRDefault="00AB2176" w:rsidP="00AB2176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412B7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AB2176" w:rsidRPr="008D697E" w:rsidRDefault="00AB2176" w:rsidP="00AB2176">
      <w:pPr>
        <w:tabs>
          <w:tab w:val="left" w:pos="426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AB2176" w:rsidRPr="008D697E" w:rsidRDefault="00AB2176" w:rsidP="00AB2176">
      <w:pPr>
        <w:tabs>
          <w:tab w:val="left" w:pos="284"/>
        </w:tabs>
        <w:ind w:left="709" w:hanging="709"/>
        <w:jc w:val="center"/>
        <w:rPr>
          <w:rFonts w:ascii="Tahoma" w:hAnsi="Tahoma" w:cs="Tahoma"/>
          <w:b/>
          <w:sz w:val="20"/>
          <w:szCs w:val="20"/>
        </w:rPr>
      </w:pPr>
      <w:r w:rsidRPr="008D697E">
        <w:rPr>
          <w:rFonts w:ascii="Tahoma" w:hAnsi="Tahoma" w:cs="Tahoma"/>
          <w:b/>
          <w:sz w:val="20"/>
          <w:szCs w:val="20"/>
        </w:rPr>
        <w:t>TAK/NIE*</w:t>
      </w:r>
    </w:p>
    <w:p w:rsidR="00AB2176" w:rsidRPr="008D697E" w:rsidRDefault="00AB2176" w:rsidP="00AB2176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AB2176" w:rsidRPr="008D697E" w:rsidRDefault="00AB2176" w:rsidP="00AB2176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b/>
          <w:sz w:val="20"/>
          <w:szCs w:val="20"/>
        </w:rPr>
        <w:t xml:space="preserve">Część II - </w:t>
      </w:r>
      <w:r w:rsidRPr="008D697E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Pr="008D697E">
        <w:rPr>
          <w:rFonts w:ascii="Tahoma" w:hAnsi="Tahoma" w:cs="Tahoma"/>
          <w:sz w:val="20"/>
          <w:szCs w:val="20"/>
        </w:rPr>
        <w:t>pn</w:t>
      </w:r>
      <w:proofErr w:type="spellEnd"/>
      <w:r w:rsidRPr="008D697E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D1+E”, które obejmuje:</w:t>
      </w:r>
    </w:p>
    <w:p w:rsidR="00AB2176" w:rsidRPr="008D697E" w:rsidRDefault="00AB2176" w:rsidP="00AB2176">
      <w:pPr>
        <w:pStyle w:val="Akapitzlist"/>
        <w:numPr>
          <w:ilvl w:val="0"/>
          <w:numId w:val="7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AB2176" w:rsidRPr="008D697E" w:rsidRDefault="00AB2176" w:rsidP="00AB2176">
      <w:pPr>
        <w:pStyle w:val="Akapitzlist"/>
        <w:numPr>
          <w:ilvl w:val="0"/>
          <w:numId w:val="7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AB2176" w:rsidRPr="008D697E" w:rsidRDefault="00AB2176" w:rsidP="00AB2176">
      <w:pPr>
        <w:pStyle w:val="Akapitzlist"/>
        <w:widowControl w:val="0"/>
        <w:numPr>
          <w:ilvl w:val="0"/>
          <w:numId w:val="7"/>
        </w:numPr>
        <w:tabs>
          <w:tab w:val="left" w:pos="1701"/>
        </w:tabs>
        <w:suppressAutoHyphens/>
        <w:ind w:left="567" w:hanging="425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D697E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D,</w:t>
      </w:r>
    </w:p>
    <w:p w:rsidR="00AB2176" w:rsidRPr="008D697E" w:rsidRDefault="00AB2176" w:rsidP="00AB2176">
      <w:pPr>
        <w:pStyle w:val="Akapitzlist"/>
        <w:numPr>
          <w:ilvl w:val="0"/>
          <w:numId w:val="7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AB2176" w:rsidRPr="008D697E" w:rsidRDefault="00AB2176" w:rsidP="00AB2176">
      <w:pPr>
        <w:pStyle w:val="Akapitzlist"/>
        <w:numPr>
          <w:ilvl w:val="0"/>
          <w:numId w:val="7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AB2176" w:rsidRPr="008D697E" w:rsidRDefault="00AB2176" w:rsidP="00AB2176">
      <w:pPr>
        <w:pStyle w:val="Akapitzlist"/>
        <w:tabs>
          <w:tab w:val="left" w:pos="284"/>
        </w:tabs>
        <w:ind w:hanging="720"/>
        <w:jc w:val="both"/>
        <w:rPr>
          <w:rFonts w:ascii="Tahoma" w:hAnsi="Tahoma" w:cs="Tahoma"/>
          <w:b/>
          <w:sz w:val="20"/>
          <w:szCs w:val="20"/>
        </w:rPr>
      </w:pPr>
    </w:p>
    <w:p w:rsidR="00AB2176" w:rsidRPr="001412B7" w:rsidRDefault="00AB2176" w:rsidP="00AB2176">
      <w:pPr>
        <w:tabs>
          <w:tab w:val="left" w:pos="284"/>
        </w:tabs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1412B7">
        <w:rPr>
          <w:rFonts w:ascii="Tahoma" w:hAnsi="Tahoma" w:cs="Tahoma"/>
          <w:b/>
          <w:sz w:val="20"/>
          <w:szCs w:val="20"/>
        </w:rPr>
        <w:t>TAK/NIE*</w:t>
      </w:r>
    </w:p>
    <w:p w:rsidR="00AB2176" w:rsidRPr="001412B7" w:rsidRDefault="00AB2176" w:rsidP="00AB2176">
      <w:pPr>
        <w:tabs>
          <w:tab w:val="left" w:pos="284"/>
        </w:tabs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AB2176" w:rsidRPr="001412B7" w:rsidRDefault="00AB2176" w:rsidP="00AB2176">
      <w:pPr>
        <w:widowControl w:val="0"/>
        <w:suppressAutoHyphens/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412B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1412B7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E649B4">
        <w:rPr>
          <w:rFonts w:ascii="Tahoma" w:hAnsi="Tahoma" w:cs="Tahoma"/>
          <w:b/>
          <w:sz w:val="20"/>
          <w:szCs w:val="20"/>
          <w:lang w:eastAsia="ar-SA"/>
        </w:rPr>
        <w:t>4</w:t>
      </w:r>
      <w:bookmarkStart w:id="0" w:name="_GoBack"/>
      <w:bookmarkEnd w:id="0"/>
      <w:r w:rsidRPr="001412B7">
        <w:rPr>
          <w:rFonts w:ascii="Tahoma" w:hAnsi="Tahoma" w:cs="Tahoma"/>
          <w:b/>
          <w:sz w:val="20"/>
          <w:szCs w:val="20"/>
          <w:lang w:eastAsia="ar-SA"/>
        </w:rPr>
        <w:t>/2020)</w:t>
      </w:r>
    </w:p>
    <w:p w:rsidR="003260EE" w:rsidRPr="001412B7" w:rsidRDefault="003260EE" w:rsidP="003260EE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1412B7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1412B7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>reprezentuj</w:t>
      </w:r>
      <w:r w:rsidRPr="001412B7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1412B7">
        <w:rPr>
          <w:rFonts w:ascii="Tahoma" w:hAnsi="Tahoma" w:cs="Tahoma"/>
          <w:sz w:val="20"/>
          <w:szCs w:val="20"/>
          <w:lang w:eastAsia="ar-SA"/>
        </w:rPr>
        <w:t>c Wykonawc</w:t>
      </w:r>
      <w:r w:rsidRPr="001412B7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1412B7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412B7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1412B7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1412B7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1412B7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1412B7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3260EE" w:rsidRPr="001412B7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>(*)</w:t>
      </w:r>
      <w:r w:rsidRPr="001412B7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1412B7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1412B7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3260EE" w:rsidRPr="001412B7" w:rsidRDefault="003260EE" w:rsidP="003260EE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b/>
          <w:sz w:val="20"/>
          <w:szCs w:val="20"/>
          <w:lang w:eastAsia="ar-SA"/>
        </w:rPr>
        <w:lastRenderedPageBreak/>
        <w:t xml:space="preserve">-  </w:t>
      </w:r>
      <w:r w:rsidRPr="001412B7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1412B7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1412B7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1412B7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1412B7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1412B7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3260EE" w:rsidRPr="001412B7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3260EE" w:rsidRPr="001412B7" w:rsidRDefault="003260EE" w:rsidP="003260EE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jc w:val="right"/>
        <w:rPr>
          <w:rFonts w:ascii="Tahoma" w:eastAsia="Helvetica" w:hAnsi="Tahoma" w:cs="Tahoma"/>
          <w:sz w:val="20"/>
          <w:szCs w:val="20"/>
          <w:lang w:eastAsia="ar-SA"/>
        </w:rPr>
      </w:pPr>
      <w:r w:rsidRPr="001412B7">
        <w:rPr>
          <w:rFonts w:ascii="Tahoma" w:eastAsia="Helvetica" w:hAnsi="Tahoma" w:cs="Tahoma"/>
          <w:sz w:val="20"/>
          <w:szCs w:val="20"/>
          <w:lang w:eastAsia="ar-SA"/>
        </w:rPr>
        <w:t>………</w:t>
      </w:r>
      <w:r w:rsidR="001412B7" w:rsidRPr="001412B7">
        <w:rPr>
          <w:rFonts w:ascii="Tahoma" w:eastAsia="Helvetica" w:hAnsi="Tahoma" w:cs="Tahoma"/>
          <w:sz w:val="20"/>
          <w:szCs w:val="20"/>
          <w:lang w:eastAsia="ar-SA"/>
        </w:rPr>
        <w:t>………</w:t>
      </w:r>
      <w:r w:rsidRPr="001412B7">
        <w:rPr>
          <w:rFonts w:ascii="Tahoma" w:eastAsia="Helvetica" w:hAnsi="Tahoma" w:cs="Tahoma"/>
          <w:sz w:val="20"/>
          <w:szCs w:val="20"/>
          <w:lang w:eastAsia="ar-SA"/>
        </w:rPr>
        <w:t>……</w:t>
      </w:r>
      <w:r w:rsidR="001412B7" w:rsidRPr="001412B7">
        <w:rPr>
          <w:rFonts w:ascii="Tahoma" w:eastAsia="Helvetica" w:hAnsi="Tahoma" w:cs="Tahoma"/>
          <w:sz w:val="20"/>
          <w:szCs w:val="20"/>
          <w:lang w:eastAsia="ar-SA"/>
        </w:rPr>
        <w:t>………</w:t>
      </w:r>
      <w:r w:rsidRPr="001412B7">
        <w:rPr>
          <w:rFonts w:ascii="Tahoma" w:eastAsia="Helvetica" w:hAnsi="Tahoma" w:cs="Tahoma"/>
          <w:sz w:val="20"/>
          <w:szCs w:val="20"/>
          <w:lang w:eastAsia="ar-SA"/>
        </w:rPr>
        <w:t>……………………………..</w:t>
      </w:r>
    </w:p>
    <w:p w:rsidR="003260EE" w:rsidRPr="001412B7" w:rsidRDefault="003260EE" w:rsidP="003260EE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</w:t>
      </w:r>
      <w:r w:rsidR="001412B7">
        <w:rPr>
          <w:rFonts w:ascii="Tahoma" w:hAnsi="Tahoma" w:cs="Tahoma"/>
          <w:sz w:val="20"/>
          <w:szCs w:val="20"/>
          <w:lang w:eastAsia="ar-SA"/>
        </w:rPr>
        <w:t xml:space="preserve">                 </w:t>
      </w:r>
      <w:r w:rsidRPr="001412B7">
        <w:rPr>
          <w:rFonts w:ascii="Tahoma" w:hAnsi="Tahoma" w:cs="Tahoma"/>
          <w:sz w:val="20"/>
          <w:szCs w:val="20"/>
          <w:lang w:eastAsia="ar-SA"/>
        </w:rPr>
        <w:t xml:space="preserve"> data i podpis Wykonawcy lub</w:t>
      </w:r>
    </w:p>
    <w:p w:rsidR="003260EE" w:rsidRPr="001412B7" w:rsidRDefault="003260EE" w:rsidP="003260EE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</w:t>
      </w:r>
      <w:r w:rsidR="001412B7">
        <w:rPr>
          <w:rFonts w:ascii="Tahoma" w:hAnsi="Tahoma" w:cs="Tahoma"/>
          <w:sz w:val="20"/>
          <w:szCs w:val="20"/>
          <w:lang w:eastAsia="ar-SA"/>
        </w:rPr>
        <w:t xml:space="preserve">      </w:t>
      </w:r>
      <w:r w:rsidRPr="001412B7">
        <w:rPr>
          <w:rFonts w:ascii="Tahoma" w:hAnsi="Tahoma" w:cs="Tahoma"/>
          <w:sz w:val="20"/>
          <w:szCs w:val="20"/>
          <w:lang w:eastAsia="ar-SA"/>
        </w:rPr>
        <w:t xml:space="preserve"> upoważnionego przedstawiciela Wykonawcy</w:t>
      </w:r>
    </w:p>
    <w:p w:rsidR="003260EE" w:rsidRPr="001412B7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11715" w:rsidRPr="001412B7" w:rsidRDefault="003260EE" w:rsidP="008C342E">
      <w:pPr>
        <w:jc w:val="both"/>
        <w:rPr>
          <w:rFonts w:ascii="Tahoma" w:hAnsi="Tahoma" w:cs="Tahoma"/>
          <w:sz w:val="20"/>
          <w:szCs w:val="20"/>
        </w:rPr>
      </w:pPr>
      <w:r w:rsidRPr="001412B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1412B7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sectPr w:rsidR="00A11715" w:rsidRPr="001412B7" w:rsidSect="00A11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9E" w:rsidRDefault="00FD509E" w:rsidP="00FD509E">
      <w:r>
        <w:separator/>
      </w:r>
    </w:p>
  </w:endnote>
  <w:endnote w:type="continuationSeparator" w:id="0">
    <w:p w:rsidR="00FD509E" w:rsidRDefault="00FD509E" w:rsidP="00FD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9E" w:rsidRDefault="00FD509E" w:rsidP="00FD509E">
      <w:r>
        <w:separator/>
      </w:r>
    </w:p>
  </w:footnote>
  <w:footnote w:type="continuationSeparator" w:id="0">
    <w:p w:rsidR="00FD509E" w:rsidRDefault="00FD509E" w:rsidP="00FD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E" w:rsidRDefault="00FD509E">
    <w:pPr>
      <w:pStyle w:val="Nagwek"/>
    </w:pPr>
    <w:r>
      <w:rPr>
        <w:noProof/>
      </w:rPr>
      <w:drawing>
        <wp:inline distT="0" distB="0" distL="0" distR="0" wp14:anchorId="09944F45" wp14:editId="19B1BFB8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509E" w:rsidRDefault="00FD50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3CB5"/>
    <w:multiLevelType w:val="hybridMultilevel"/>
    <w:tmpl w:val="B9684158"/>
    <w:lvl w:ilvl="0" w:tplc="30C080C8">
      <w:start w:val="1"/>
      <w:numFmt w:val="decimal"/>
      <w:lvlText w:val="%1)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71F3C"/>
    <w:multiLevelType w:val="hybridMultilevel"/>
    <w:tmpl w:val="AAFC2566"/>
    <w:lvl w:ilvl="0" w:tplc="172072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EE"/>
    <w:rsid w:val="000C1E2F"/>
    <w:rsid w:val="00110FAC"/>
    <w:rsid w:val="001412B7"/>
    <w:rsid w:val="001D1897"/>
    <w:rsid w:val="003260EE"/>
    <w:rsid w:val="004438AD"/>
    <w:rsid w:val="004D38A8"/>
    <w:rsid w:val="00561C2B"/>
    <w:rsid w:val="006E5041"/>
    <w:rsid w:val="00726643"/>
    <w:rsid w:val="008C342E"/>
    <w:rsid w:val="00A11715"/>
    <w:rsid w:val="00AB2176"/>
    <w:rsid w:val="00B5544C"/>
    <w:rsid w:val="00B777CD"/>
    <w:rsid w:val="00C35F18"/>
    <w:rsid w:val="00DA3565"/>
    <w:rsid w:val="00E649B4"/>
    <w:rsid w:val="00E810D2"/>
    <w:rsid w:val="00EC4173"/>
    <w:rsid w:val="00F27916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8C342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C34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0D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0D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1D1897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09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09E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8C342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C34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0D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0D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1D1897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09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09E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4</cp:revision>
  <dcterms:created xsi:type="dcterms:W3CDTF">2020-01-27T11:26:00Z</dcterms:created>
  <dcterms:modified xsi:type="dcterms:W3CDTF">2020-08-03T13:13:00Z</dcterms:modified>
</cp:coreProperties>
</file>