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99089E">
        <w:rPr>
          <w:rFonts w:ascii="Tahoma" w:hAnsi="Tahoma" w:cs="Tahoma"/>
          <w:b/>
          <w:sz w:val="20"/>
          <w:szCs w:val="20"/>
          <w:lang w:eastAsia="ar-SA"/>
        </w:rPr>
        <w:t>2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F2388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9E2F5A">
        <w:rPr>
          <w:rFonts w:ascii="Tahoma" w:hAnsi="Tahoma" w:cs="Tahoma"/>
          <w:b/>
          <w:sz w:val="20"/>
          <w:szCs w:val="20"/>
          <w:lang w:eastAsia="ar-SA"/>
        </w:rPr>
        <w:t xml:space="preserve">      </w:t>
      </w:r>
      <w:r w:rsidR="00897635">
        <w:rPr>
          <w:rFonts w:ascii="Tahoma" w:hAnsi="Tahoma" w:cs="Tahoma"/>
          <w:b/>
          <w:sz w:val="20"/>
          <w:szCs w:val="20"/>
          <w:lang w:eastAsia="ar-SA"/>
        </w:rPr>
        <w:t xml:space="preserve">          </w:t>
      </w:r>
      <w:r w:rsidRPr="001B0038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99089E">
        <w:rPr>
          <w:rFonts w:ascii="Tahoma" w:hAnsi="Tahoma" w:cs="Tahoma"/>
          <w:b/>
          <w:sz w:val="20"/>
          <w:szCs w:val="20"/>
          <w:lang w:eastAsia="ar-SA"/>
        </w:rPr>
        <w:t>5</w:t>
      </w:r>
      <w:r w:rsidRPr="001B0038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897635">
        <w:rPr>
          <w:rFonts w:ascii="Tahoma" w:hAnsi="Tahoma" w:cs="Tahoma"/>
          <w:b/>
          <w:sz w:val="20"/>
          <w:szCs w:val="20"/>
          <w:lang w:eastAsia="ar-SA"/>
        </w:rPr>
        <w:t>SWZ</w:t>
      </w:r>
    </w:p>
    <w:p w:rsidR="00F1491B" w:rsidRPr="00F23880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F23880" w:rsidRPr="003366F5" w:rsidRDefault="00F23880" w:rsidP="00F23880">
      <w:pPr>
        <w:pStyle w:val="Default"/>
        <w:rPr>
          <w:rFonts w:ascii="Tahoma" w:hAnsi="Tahoma" w:cs="Tahoma"/>
          <w:sz w:val="18"/>
          <w:szCs w:val="18"/>
        </w:rPr>
      </w:pPr>
      <w:r w:rsidRPr="003366F5">
        <w:rPr>
          <w:rFonts w:ascii="Tahoma" w:hAnsi="Tahoma" w:cs="Tahoma"/>
          <w:i/>
          <w:iCs/>
          <w:sz w:val="18"/>
          <w:szCs w:val="18"/>
        </w:rPr>
        <w:t xml:space="preserve">(pełna nazwa/firma, adres)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3366F5" w:rsidRPr="003366F5" w:rsidRDefault="00F23880" w:rsidP="00F23880">
      <w:pPr>
        <w:pStyle w:val="Default"/>
        <w:rPr>
          <w:rFonts w:ascii="Tahoma" w:hAnsi="Tahoma" w:cs="Tahoma"/>
          <w:i/>
          <w:iCs/>
          <w:sz w:val="18"/>
          <w:szCs w:val="18"/>
        </w:rPr>
      </w:pPr>
      <w:r w:rsidRPr="003366F5">
        <w:rPr>
          <w:rFonts w:ascii="Tahoma" w:hAnsi="Tahoma" w:cs="Tahoma"/>
          <w:i/>
          <w:iCs/>
          <w:sz w:val="18"/>
          <w:szCs w:val="18"/>
        </w:rPr>
        <w:t>(</w:t>
      </w:r>
      <w:r w:rsidR="003366F5" w:rsidRPr="003366F5">
        <w:rPr>
          <w:rFonts w:ascii="Tahoma" w:hAnsi="Tahoma" w:cs="Tahoma"/>
          <w:i/>
          <w:iCs/>
          <w:sz w:val="18"/>
          <w:szCs w:val="18"/>
        </w:rPr>
        <w:t>Wykonawca/Wykonawca występujący wspólnie,</w:t>
      </w:r>
    </w:p>
    <w:p w:rsidR="00F23880" w:rsidRPr="003366F5" w:rsidRDefault="003366F5" w:rsidP="00F23880">
      <w:pPr>
        <w:pStyle w:val="Default"/>
        <w:rPr>
          <w:rFonts w:ascii="Tahoma" w:hAnsi="Tahoma" w:cs="Tahoma"/>
          <w:sz w:val="18"/>
          <w:szCs w:val="18"/>
        </w:rPr>
      </w:pPr>
      <w:r w:rsidRPr="003366F5">
        <w:rPr>
          <w:rFonts w:ascii="Tahoma" w:hAnsi="Tahoma" w:cs="Tahoma"/>
          <w:i/>
          <w:iCs/>
          <w:sz w:val="18"/>
          <w:szCs w:val="18"/>
        </w:rPr>
        <w:t>podmiot udostępniający swoje zasoby</w:t>
      </w:r>
      <w:r w:rsidR="00F23880" w:rsidRPr="003366F5">
        <w:rPr>
          <w:rFonts w:ascii="Tahoma" w:hAnsi="Tahoma" w:cs="Tahoma"/>
          <w:i/>
          <w:iCs/>
          <w:sz w:val="18"/>
          <w:szCs w:val="18"/>
        </w:rPr>
        <w:t xml:space="preserve">) </w:t>
      </w: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23880" w:rsidRPr="00F23880" w:rsidRDefault="00F23880" w:rsidP="00130DE8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b/>
          <w:bCs/>
          <w:sz w:val="20"/>
          <w:szCs w:val="20"/>
        </w:rPr>
        <w:t>Oświadczenie dotyczące przesłanek wykluczenia z postępowania *</w:t>
      </w:r>
    </w:p>
    <w:p w:rsidR="005E08BA" w:rsidRDefault="00F23880" w:rsidP="005E08BA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składane na podstawie art. 125 ust. </w:t>
      </w:r>
      <w:r w:rsidR="003366F5">
        <w:rPr>
          <w:rFonts w:ascii="Tahoma" w:hAnsi="Tahoma" w:cs="Tahoma"/>
          <w:sz w:val="20"/>
          <w:szCs w:val="20"/>
        </w:rPr>
        <w:t>1</w:t>
      </w:r>
      <w:r w:rsidRPr="00F23880">
        <w:rPr>
          <w:rFonts w:ascii="Tahoma" w:hAnsi="Tahoma" w:cs="Tahoma"/>
          <w:sz w:val="20"/>
          <w:szCs w:val="20"/>
        </w:rPr>
        <w:t xml:space="preserve"> ustawy z dnia 11 września 2019 r. Prawo zamówień publicznych (Dz.U. z 2019 r. poz. 2019 ze zm.), zwanej dalej „ustawą”, w postępowaniu na</w:t>
      </w:r>
    </w:p>
    <w:p w:rsidR="005E08BA" w:rsidRDefault="005E08BA" w:rsidP="005E08BA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99089E" w:rsidRPr="007030FE" w:rsidRDefault="0099089E" w:rsidP="0099089E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lang w:eastAsia="ar-SA"/>
        </w:rPr>
        <w:t>P</w:t>
      </w:r>
      <w:r w:rsidRPr="0010378E">
        <w:rPr>
          <w:rFonts w:ascii="Tahoma" w:hAnsi="Tahoma" w:cs="Tahoma"/>
          <w:sz w:val="20"/>
          <w:szCs w:val="20"/>
        </w:rPr>
        <w:t xml:space="preserve">rzeprowadzenie szkolenia pn.: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5770AA" w:rsidRPr="00DC4DCC" w:rsidRDefault="005770AA" w:rsidP="005770AA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5770AA" w:rsidRPr="00DC4DCC" w:rsidRDefault="005770AA" w:rsidP="005770AA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5770AA" w:rsidRPr="008A6264" w:rsidRDefault="005770AA" w:rsidP="005770AA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130DE8" w:rsidRDefault="00130DE8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Na potrzeby postępowania o udzielenie zamówienia publicznego, oświadczam, że** 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23880" w:rsidRDefault="00F23880" w:rsidP="00D12F5A">
      <w:pPr>
        <w:pStyle w:val="Default"/>
        <w:numPr>
          <w:ilvl w:val="0"/>
          <w:numId w:val="11"/>
        </w:numPr>
        <w:ind w:left="284" w:hanging="284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Nie podlegam wykluczeniu z postępowania na podstawie art.108 ust 1 ustawy: </w:t>
      </w:r>
    </w:p>
    <w:p w:rsidR="00D12F5A" w:rsidRPr="00F23880" w:rsidRDefault="00D12F5A" w:rsidP="00D12F5A">
      <w:pPr>
        <w:pStyle w:val="Default"/>
        <w:ind w:left="360"/>
        <w:rPr>
          <w:rFonts w:ascii="Tahoma" w:hAnsi="Tahoma" w:cs="Tahoma"/>
          <w:sz w:val="20"/>
          <w:szCs w:val="20"/>
        </w:rPr>
      </w:pP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30DE8" w:rsidRDefault="00F23880" w:rsidP="00AE2AD2">
      <w:pPr>
        <w:pStyle w:val="Default"/>
        <w:ind w:left="284" w:hanging="284"/>
        <w:jc w:val="both"/>
        <w:rPr>
          <w:rFonts w:ascii="Tahoma" w:hAnsi="Tahoma" w:cs="Tahoma"/>
          <w:i/>
          <w:iCs/>
          <w:sz w:val="20"/>
          <w:szCs w:val="20"/>
        </w:rPr>
      </w:pPr>
      <w:r w:rsidRPr="00F23880">
        <w:rPr>
          <w:rFonts w:ascii="Tahoma" w:hAnsi="Tahoma" w:cs="Tahoma"/>
          <w:b/>
          <w:bCs/>
          <w:sz w:val="20"/>
          <w:szCs w:val="20"/>
        </w:rPr>
        <w:t>2</w:t>
      </w:r>
      <w:r w:rsidRPr="00F23880">
        <w:rPr>
          <w:rFonts w:ascii="Tahoma" w:hAnsi="Tahoma" w:cs="Tahoma"/>
          <w:sz w:val="20"/>
          <w:szCs w:val="20"/>
        </w:rPr>
        <w:t>. Oświadczam, że zachodzą w stosunku do mnie podstawy wykluczenia z postępowania na podstawie art. ……</w:t>
      </w:r>
      <w:r w:rsidR="00AE2AD2">
        <w:rPr>
          <w:rFonts w:ascii="Tahoma" w:hAnsi="Tahoma" w:cs="Tahoma"/>
          <w:sz w:val="20"/>
          <w:szCs w:val="20"/>
        </w:rPr>
        <w:t>……</w:t>
      </w:r>
      <w:r w:rsidRPr="00F23880">
        <w:rPr>
          <w:rFonts w:ascii="Tahoma" w:hAnsi="Tahoma" w:cs="Tahoma"/>
          <w:sz w:val="20"/>
          <w:szCs w:val="20"/>
        </w:rPr>
        <w:t xml:space="preserve">…. Ustawy 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(podać mającą zastosowanie podstawę wykluczenia spośród wymienionych w  art. 108 ust 1 </w:t>
      </w:r>
      <w:bookmarkStart w:id="0" w:name="_GoBack"/>
      <w:bookmarkEnd w:id="0"/>
      <w:r w:rsidRPr="00F23880">
        <w:rPr>
          <w:rFonts w:ascii="Tahoma" w:hAnsi="Tahoma" w:cs="Tahoma"/>
          <w:i/>
          <w:iCs/>
          <w:sz w:val="20"/>
          <w:szCs w:val="20"/>
        </w:rPr>
        <w:t>ustawy)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23880" w:rsidRPr="00F23880" w:rsidRDefault="00F23880" w:rsidP="00AE2A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Jeżeli tak, oświadczam, że na podstawie art. 110 ust 2 ustawy podjąłem następujące środki naprawcze: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>…………………</w:t>
      </w:r>
      <w:r w:rsidR="00130DE8">
        <w:rPr>
          <w:rFonts w:ascii="Tahoma" w:hAnsi="Tahoma" w:cs="Tahoma"/>
          <w:sz w:val="20"/>
          <w:szCs w:val="20"/>
        </w:rPr>
        <w:t>……………………………………….</w:t>
      </w:r>
      <w:r w:rsidRPr="00F23880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…………………………………………………………………………………..…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>……………………………</w:t>
      </w:r>
      <w:r w:rsidR="00130DE8">
        <w:rPr>
          <w:rFonts w:ascii="Tahoma" w:hAnsi="Tahoma" w:cs="Tahoma"/>
          <w:sz w:val="20"/>
          <w:szCs w:val="20"/>
        </w:rPr>
        <w:t>……………………………………………………………………………….</w:t>
      </w:r>
      <w:r w:rsidRPr="00F23880">
        <w:rPr>
          <w:rFonts w:ascii="Tahoma" w:hAnsi="Tahoma" w:cs="Tahoma"/>
          <w:sz w:val="20"/>
          <w:szCs w:val="20"/>
        </w:rPr>
        <w:t xml:space="preserve">…………….……………………. </w:t>
      </w:r>
    </w:p>
    <w:p w:rsidR="00F23880" w:rsidRPr="00F23880" w:rsidRDefault="00F23880" w:rsidP="00130DE8">
      <w:pPr>
        <w:pStyle w:val="Default"/>
        <w:ind w:left="284" w:hanging="284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b/>
          <w:bCs/>
          <w:sz w:val="20"/>
          <w:szCs w:val="20"/>
        </w:rPr>
        <w:t>3</w:t>
      </w:r>
      <w:r w:rsidRPr="00F23880">
        <w:rPr>
          <w:rFonts w:ascii="Tahoma" w:hAnsi="Tahoma" w:cs="Tahoma"/>
          <w:sz w:val="20"/>
          <w:szCs w:val="20"/>
        </w:rPr>
        <w:t xml:space="preserve">. Wszystkie podane powyżej informacje są aktualne i zgodne z prawdą oraz zostały przedstawione z pełną świadomością konsekwencji wprowadzenia Zamawiającego w błąd przy przedstawianiu informacji. </w:t>
      </w:r>
    </w:p>
    <w:p w:rsidR="00F23880" w:rsidRDefault="00F23880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8A29AC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8A29AC" w:rsidRDefault="008A29AC" w:rsidP="008A29AC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F23880" w:rsidRPr="00F23880" w:rsidRDefault="00F23880" w:rsidP="003366F5">
      <w:pPr>
        <w:pStyle w:val="Default"/>
        <w:ind w:left="142" w:hanging="142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>* Wzór oświadczenia przeznaczony do wypełnienia i podpisania przez</w:t>
      </w:r>
      <w:r w:rsidR="003366F5">
        <w:rPr>
          <w:rFonts w:ascii="Tahoma" w:hAnsi="Tahoma" w:cs="Tahoma"/>
          <w:i/>
          <w:iCs/>
          <w:sz w:val="20"/>
          <w:szCs w:val="20"/>
        </w:rPr>
        <w:t xml:space="preserve">: Wykonawcę, Wykonawcę wspólnie ubiegającego się o udzielenie zamówienia, </w:t>
      </w:r>
      <w:r w:rsidR="003366F5" w:rsidRPr="00F23880">
        <w:rPr>
          <w:rFonts w:ascii="Tahoma" w:hAnsi="Tahoma" w:cs="Tahoma"/>
          <w:i/>
          <w:iCs/>
          <w:sz w:val="20"/>
          <w:szCs w:val="20"/>
        </w:rPr>
        <w:t>podmiot udostępniający swoje zasoby</w:t>
      </w:r>
      <w:r w:rsidR="003366F5">
        <w:rPr>
          <w:rFonts w:ascii="Tahoma" w:hAnsi="Tahoma" w:cs="Tahoma"/>
          <w:i/>
          <w:iCs/>
          <w:sz w:val="20"/>
          <w:szCs w:val="20"/>
        </w:rPr>
        <w:t xml:space="preserve"> </w:t>
      </w:r>
      <w:r w:rsidR="003366F5" w:rsidRPr="003366F5">
        <w:rPr>
          <w:rFonts w:ascii="Tahoma" w:hAnsi="Tahoma" w:cs="Tahoma"/>
          <w:b/>
          <w:i/>
          <w:iCs/>
          <w:sz w:val="20"/>
          <w:szCs w:val="20"/>
        </w:rPr>
        <w:t>(odrębne oświadczenie wypełnia i podpisuje każdy z Wykonawców)</w:t>
      </w:r>
      <w:r w:rsidR="00AE2AD2">
        <w:rPr>
          <w:rFonts w:ascii="Tahoma" w:hAnsi="Tahoma" w:cs="Tahoma"/>
          <w:b/>
          <w:i/>
          <w:iCs/>
          <w:sz w:val="20"/>
          <w:szCs w:val="20"/>
        </w:rPr>
        <w:t>.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** Należy zaznaczyć właściwe pole np. przez </w:t>
      </w:r>
      <w:r w:rsidR="00130DE8">
        <w:rPr>
          <w:rFonts w:ascii="Tahoma" w:hAnsi="Tahoma" w:cs="Tahoma"/>
          <w:i/>
          <w:iCs/>
          <w:sz w:val="20"/>
          <w:szCs w:val="20"/>
        </w:rPr>
        <w:t>wykreślenie odpowiedzi nieprawidłowej</w:t>
      </w:r>
      <w:r w:rsidR="00AE2AD2">
        <w:rPr>
          <w:rFonts w:ascii="Tahoma" w:hAnsi="Tahoma" w:cs="Tahoma"/>
          <w:i/>
          <w:iCs/>
          <w:sz w:val="20"/>
          <w:szCs w:val="20"/>
        </w:rPr>
        <w:t>.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</w:p>
    <w:sectPr w:rsidR="00F23880" w:rsidRPr="00F23880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4B607F63" wp14:editId="5003DFB1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1A78EB"/>
    <w:multiLevelType w:val="hybridMultilevel"/>
    <w:tmpl w:val="49FA566A"/>
    <w:lvl w:ilvl="0" w:tplc="B60C6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130DE8"/>
    <w:rsid w:val="001B0038"/>
    <w:rsid w:val="001D2A32"/>
    <w:rsid w:val="002646B5"/>
    <w:rsid w:val="002B159E"/>
    <w:rsid w:val="003366F5"/>
    <w:rsid w:val="003733A7"/>
    <w:rsid w:val="003A13FE"/>
    <w:rsid w:val="003B6004"/>
    <w:rsid w:val="00526F3D"/>
    <w:rsid w:val="005770AA"/>
    <w:rsid w:val="005D43B5"/>
    <w:rsid w:val="005E08BA"/>
    <w:rsid w:val="0060056C"/>
    <w:rsid w:val="006438BC"/>
    <w:rsid w:val="006D42B7"/>
    <w:rsid w:val="007418AD"/>
    <w:rsid w:val="007E2375"/>
    <w:rsid w:val="008823DD"/>
    <w:rsid w:val="00884B3B"/>
    <w:rsid w:val="00897635"/>
    <w:rsid w:val="008A29AC"/>
    <w:rsid w:val="008A6EF4"/>
    <w:rsid w:val="008D697E"/>
    <w:rsid w:val="0099089E"/>
    <w:rsid w:val="00993BBE"/>
    <w:rsid w:val="009947C1"/>
    <w:rsid w:val="009E2F5A"/>
    <w:rsid w:val="00A11715"/>
    <w:rsid w:val="00A25C65"/>
    <w:rsid w:val="00AA6BEF"/>
    <w:rsid w:val="00AE2AD2"/>
    <w:rsid w:val="00B54DBC"/>
    <w:rsid w:val="00B866CD"/>
    <w:rsid w:val="00C0397B"/>
    <w:rsid w:val="00D12F5A"/>
    <w:rsid w:val="00D85681"/>
    <w:rsid w:val="00E15509"/>
    <w:rsid w:val="00E261D2"/>
    <w:rsid w:val="00ED0414"/>
    <w:rsid w:val="00F003E4"/>
    <w:rsid w:val="00F1491B"/>
    <w:rsid w:val="00F2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AF01-0584-4AB3-AEBD-14AAFA37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16</cp:revision>
  <cp:lastPrinted>2021-03-16T11:50:00Z</cp:lastPrinted>
  <dcterms:created xsi:type="dcterms:W3CDTF">2020-01-27T11:20:00Z</dcterms:created>
  <dcterms:modified xsi:type="dcterms:W3CDTF">2021-04-08T12:06:00Z</dcterms:modified>
</cp:coreProperties>
</file>