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6C2CA3">
        <w:rPr>
          <w:rFonts w:ascii="Tahoma" w:hAnsi="Tahoma" w:cs="Tahoma"/>
          <w:b/>
          <w:sz w:val="20"/>
          <w:szCs w:val="20"/>
          <w:lang w:eastAsia="ar-SA"/>
        </w:rPr>
        <w:t>7</w:t>
      </w:r>
      <w:bookmarkStart w:id="0" w:name="_GoBack"/>
      <w:bookmarkEnd w:id="0"/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99089E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99089E" w:rsidRPr="007030FE" w:rsidRDefault="0099089E" w:rsidP="0099089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5770AA" w:rsidRPr="00DC4DCC" w:rsidRDefault="005770AA" w:rsidP="005770AA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5770AA" w:rsidRPr="008A6264" w:rsidRDefault="005770AA" w:rsidP="005770AA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D12F5A">
      <w:pPr>
        <w:pStyle w:val="Default"/>
        <w:numPr>
          <w:ilvl w:val="0"/>
          <w:numId w:val="11"/>
        </w:numPr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ustawy: </w:t>
      </w:r>
    </w:p>
    <w:p w:rsidR="00D12F5A" w:rsidRPr="00F23880" w:rsidRDefault="00D12F5A" w:rsidP="00D12F5A">
      <w:pPr>
        <w:pStyle w:val="Default"/>
        <w:ind w:left="360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 art. 108 ust 1 ustawy)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 w:rsidR="00641752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.............................................................</w:t>
      </w:r>
    </w:p>
    <w:p w:rsidR="008A29AC" w:rsidRDefault="00641752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>(</w:t>
      </w:r>
      <w:r w:rsidR="008A29AC">
        <w:rPr>
          <w:rFonts w:ascii="Tahoma" w:hAnsi="Tahoma" w:cs="Tahoma"/>
        </w:rPr>
        <w:t>podpis i pieczątka Wykonawcy</w:t>
      </w:r>
      <w:r>
        <w:rPr>
          <w:rFonts w:ascii="Tahoma" w:hAnsi="Tahoma" w:cs="Tahoma"/>
        </w:rPr>
        <w:t>, Wykonawcy wspólnie ubiegający się o udzielenie zamówienia, podmiot udostepniający zasoby)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641752" w:rsidRDefault="00641752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641752" w:rsidRDefault="00641752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>: Wykonawcę, Wykonawcę wspólnie ubiegającego się o udzielenie zamówienia</w:t>
      </w:r>
      <w:r w:rsidR="00DC548B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DC548B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DC548B">
        <w:rPr>
          <w:rFonts w:ascii="Tahoma" w:hAnsi="Tahoma" w:cs="Tahoma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DC548B">
        <w:rPr>
          <w:rFonts w:ascii="Tahoma" w:hAnsi="Tahoma" w:cs="Tahoma"/>
          <w:i/>
          <w:iCs/>
          <w:sz w:val="20"/>
          <w:szCs w:val="20"/>
        </w:rPr>
        <w:t>.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 w15:restartNumberingAfterBreak="0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A78EB"/>
    <w:multiLevelType w:val="hybridMultilevel"/>
    <w:tmpl w:val="49FA566A"/>
    <w:lvl w:ilvl="0" w:tplc="B60C6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770AA"/>
    <w:rsid w:val="005D43B5"/>
    <w:rsid w:val="005E08BA"/>
    <w:rsid w:val="0060056C"/>
    <w:rsid w:val="00641752"/>
    <w:rsid w:val="006438BC"/>
    <w:rsid w:val="00683446"/>
    <w:rsid w:val="006C2CA3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089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12F5A"/>
    <w:rsid w:val="00D85681"/>
    <w:rsid w:val="00DC548B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3076-CED9-4DA0-A597-3B902EF3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6471-E51E-46C4-AE5E-83249D86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20</cp:revision>
  <cp:lastPrinted>2021-03-16T11:50:00Z</cp:lastPrinted>
  <dcterms:created xsi:type="dcterms:W3CDTF">2020-01-27T11:20:00Z</dcterms:created>
  <dcterms:modified xsi:type="dcterms:W3CDTF">2021-06-24T09:46:00Z</dcterms:modified>
</cp:coreProperties>
</file>